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F339A44" w:rsidR="00FB2DDF" w:rsidRDefault="00B25BC9" w:rsidP="00B25BC9">
      <w:pPr>
        <w:pStyle w:val="paragraf"/>
        <w:tabs>
          <w:tab w:val="left" w:pos="3132"/>
        </w:tabs>
      </w:pPr>
      <w:r>
        <w:tab/>
      </w:r>
    </w:p>
    <w:p w14:paraId="3B161482" w14:textId="77777777" w:rsidR="00A32BBD" w:rsidRDefault="00A32BBD">
      <w:pPr>
        <w:widowControl w:val="0"/>
        <w:pBdr>
          <w:top w:val="nil"/>
          <w:left w:val="nil"/>
          <w:bottom w:val="nil"/>
          <w:right w:val="nil"/>
          <w:between w:val="nil"/>
        </w:pBdr>
        <w:spacing w:after="0" w:line="276" w:lineRule="auto"/>
      </w:pPr>
    </w:p>
    <w:p w14:paraId="00000002" w14:textId="77777777" w:rsidR="00A32BBD" w:rsidRPr="00254C24" w:rsidRDefault="002F7756">
      <w:pPr>
        <w:rPr>
          <w:rFonts w:ascii="Times New Roman" w:eastAsia="Times New Roman" w:hAnsi="Times New Roman" w:cs="Times New Roman"/>
        </w:rPr>
      </w:pPr>
      <w:r w:rsidRPr="00254C24">
        <w:rPr>
          <w:rFonts w:ascii="Nunito" w:eastAsia="Nunito" w:hAnsi="Nunito" w:cs="Nunito"/>
          <w:noProof/>
          <w:lang w:val="tr-TR" w:eastAsia="tr-TR"/>
        </w:rPr>
        <mc:AlternateContent>
          <mc:Choice Requires="wps">
            <w:drawing>
              <wp:anchor distT="0" distB="0" distL="114300" distR="114300" simplePos="0" relativeHeight="251658240" behindDoc="0" locked="0" layoutInCell="1" hidden="0" allowOverlap="1" wp14:anchorId="286635AA" wp14:editId="74258024">
                <wp:simplePos x="0" y="0"/>
                <wp:positionH relativeFrom="page">
                  <wp:posOffset>3519488</wp:posOffset>
                </wp:positionH>
                <wp:positionV relativeFrom="page">
                  <wp:posOffset>1093788</wp:posOffset>
                </wp:positionV>
                <wp:extent cx="2807335" cy="4916805"/>
                <wp:effectExtent l="0" t="0" r="0" b="0"/>
                <wp:wrapSquare wrapText="bothSides" distT="0" distB="0" distL="114300" distR="114300"/>
                <wp:docPr id="486" name="Dikdörtgen 486"/>
                <wp:cNvGraphicFramePr/>
                <a:graphic xmlns:a="http://schemas.openxmlformats.org/drawingml/2006/main">
                  <a:graphicData uri="http://schemas.microsoft.com/office/word/2010/wordprocessingShape">
                    <wps:wsp>
                      <wps:cNvSpPr/>
                      <wps:spPr>
                        <a:xfrm>
                          <a:off x="3947095" y="1326360"/>
                          <a:ext cx="2797810" cy="4907280"/>
                        </a:xfrm>
                        <a:prstGeom prst="rect">
                          <a:avLst/>
                        </a:prstGeom>
                        <a:noFill/>
                        <a:ln>
                          <a:noFill/>
                        </a:ln>
                      </wps:spPr>
                      <wps:txbx>
                        <w:txbxContent>
                          <w:p w14:paraId="7ABE5004" w14:textId="77777777" w:rsidR="00170F30" w:rsidRPr="007E70B8" w:rsidRDefault="00170F30">
                            <w:pPr>
                              <w:spacing w:line="240" w:lineRule="auto"/>
                              <w:textDirection w:val="btLr"/>
                              <w:rPr>
                                <w:rFonts w:ascii="Nunito" w:hAnsi="Nunito"/>
                              </w:rPr>
                            </w:pPr>
                          </w:p>
                          <w:p w14:paraId="72C05499" w14:textId="77777777" w:rsidR="00170F30" w:rsidRPr="007E70B8" w:rsidRDefault="00170F30">
                            <w:pPr>
                              <w:spacing w:after="240" w:line="240" w:lineRule="auto"/>
                              <w:textDirection w:val="btLr"/>
                              <w:rPr>
                                <w:rFonts w:ascii="Nunito" w:hAnsi="Nunito"/>
                                <w:color w:val="A50021"/>
                                <w:sz w:val="40"/>
                              </w:rPr>
                            </w:pPr>
                          </w:p>
                          <w:p w14:paraId="195F4C28" w14:textId="77777777" w:rsidR="007868B2" w:rsidRDefault="004E44D8">
                            <w:pPr>
                              <w:spacing w:line="240" w:lineRule="auto"/>
                              <w:textDirection w:val="btLr"/>
                              <w:rPr>
                                <w:rFonts w:ascii="Nunito" w:hAnsi="Nunito"/>
                                <w:color w:val="780023"/>
                                <w:sz w:val="40"/>
                              </w:rPr>
                            </w:pPr>
                            <w:r>
                              <w:rPr>
                                <w:noProof/>
                                <w:lang w:val="tr-TR" w:eastAsia="tr-TR"/>
                              </w:rPr>
                              <w:drawing>
                                <wp:inline distT="0" distB="0" distL="0" distR="0" wp14:anchorId="33FBC4F4" wp14:editId="7A418F48">
                                  <wp:extent cx="1958340" cy="951451"/>
                                  <wp:effectExtent l="0" t="0" r="3810" b="1270"/>
                                  <wp:docPr id="1417164762" name="Picture 1" descr="A logo with a circle and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64762" name="Picture 1" descr="A logo with a circle and a red circle&#10;&#10;AI-generated content may be incorrect."/>
                                          <pic:cNvPicPr/>
                                        </pic:nvPicPr>
                                        <pic:blipFill>
                                          <a:blip r:embed="rId9"/>
                                          <a:stretch>
                                            <a:fillRect/>
                                          </a:stretch>
                                        </pic:blipFill>
                                        <pic:spPr>
                                          <a:xfrm>
                                            <a:off x="0" y="0"/>
                                            <a:ext cx="1965196" cy="954782"/>
                                          </a:xfrm>
                                          <a:prstGeom prst="rect">
                                            <a:avLst/>
                                          </a:prstGeom>
                                        </pic:spPr>
                                      </pic:pic>
                                    </a:graphicData>
                                  </a:graphic>
                                </wp:inline>
                              </w:drawing>
                            </w:r>
                          </w:p>
                          <w:p w14:paraId="08E17CEB" w14:textId="77777777" w:rsidR="00DB5E76" w:rsidRDefault="00DB5E76">
                            <w:pPr>
                              <w:spacing w:line="240" w:lineRule="auto"/>
                              <w:textDirection w:val="btLr"/>
                              <w:rPr>
                                <w:rFonts w:ascii="Nunito" w:hAnsi="Nunito"/>
                                <w:color w:val="780023"/>
                                <w:sz w:val="40"/>
                              </w:rPr>
                            </w:pPr>
                          </w:p>
                          <w:p w14:paraId="21E0BB5F" w14:textId="7A28C383" w:rsidR="007868B2" w:rsidRDefault="007868B2">
                            <w:pPr>
                              <w:spacing w:line="240" w:lineRule="auto"/>
                              <w:textDirection w:val="btLr"/>
                              <w:rPr>
                                <w:rFonts w:ascii="Nunito" w:hAnsi="Nunito"/>
                                <w:color w:val="780023"/>
                                <w:sz w:val="40"/>
                              </w:rPr>
                            </w:pPr>
                            <w:r>
                              <w:rPr>
                                <w:rFonts w:ascii="Nunito" w:hAnsi="Nunito"/>
                                <w:color w:val="780023"/>
                                <w:sz w:val="40"/>
                              </w:rPr>
                              <w:t>Ziraat Fakültesi</w:t>
                            </w:r>
                            <w:r w:rsidR="00170F30" w:rsidRPr="004E44D8">
                              <w:rPr>
                                <w:rFonts w:ascii="Nunito" w:hAnsi="Nunito"/>
                                <w:color w:val="780023"/>
                                <w:sz w:val="40"/>
                              </w:rPr>
                              <w:t xml:space="preserve"> </w:t>
                            </w:r>
                          </w:p>
                          <w:p w14:paraId="0FCDAABC" w14:textId="674AA58B" w:rsidR="00170F30" w:rsidRPr="007868B2" w:rsidRDefault="007868B2">
                            <w:pPr>
                              <w:spacing w:line="240" w:lineRule="auto"/>
                              <w:textDirection w:val="btLr"/>
                              <w:rPr>
                                <w:rFonts w:ascii="Nunito" w:hAnsi="Nunito"/>
                                <w:color w:val="780023"/>
                                <w:sz w:val="32"/>
                                <w:szCs w:val="18"/>
                              </w:rPr>
                            </w:pPr>
                            <w:r w:rsidRPr="007868B2">
                              <w:rPr>
                                <w:rFonts w:ascii="Nunito" w:hAnsi="Nunito"/>
                                <w:color w:val="780023"/>
                                <w:sz w:val="32"/>
                                <w:szCs w:val="18"/>
                              </w:rPr>
                              <w:t>Gıda Mühendisliği Bölümü</w:t>
                            </w:r>
                          </w:p>
                          <w:p w14:paraId="2739F5D2" w14:textId="759836E1" w:rsidR="00170F30" w:rsidRPr="007A3653" w:rsidRDefault="00170F30">
                            <w:pPr>
                              <w:spacing w:line="240" w:lineRule="auto"/>
                              <w:textDirection w:val="btLr"/>
                              <w:rPr>
                                <w:rFonts w:ascii="Nunito" w:hAnsi="Nunito"/>
                                <w:color w:val="C00000"/>
                                <w:sz w:val="28"/>
                                <w:szCs w:val="28"/>
                              </w:rPr>
                            </w:pPr>
                          </w:p>
                          <w:p w14:paraId="40C00404" w14:textId="7861CD4A" w:rsidR="00170F30" w:rsidRPr="004E44D8" w:rsidRDefault="00170F30" w:rsidP="00DF1DC8">
                            <w:pPr>
                              <w:spacing w:line="240" w:lineRule="auto"/>
                              <w:textDirection w:val="btLr"/>
                              <w:rPr>
                                <w:rFonts w:ascii="Nunito" w:hAnsi="Nunito"/>
                                <w:color w:val="5C5872"/>
                              </w:rPr>
                            </w:pPr>
                            <w:r w:rsidRPr="004E44D8">
                              <w:rPr>
                                <w:rFonts w:ascii="Nunito" w:hAnsi="Nunito"/>
                                <w:color w:val="5C5872"/>
                                <w:sz w:val="28"/>
                                <w:szCs w:val="28"/>
                              </w:rPr>
                              <w:t xml:space="preserve">Program </w:t>
                            </w:r>
                            <w:r w:rsidR="007868B2">
                              <w:rPr>
                                <w:rFonts w:ascii="Nunito" w:hAnsi="Nunito"/>
                                <w:color w:val="5C5872"/>
                                <w:sz w:val="28"/>
                                <w:szCs w:val="28"/>
                              </w:rPr>
                              <w:t>Kataloğu</w:t>
                            </w:r>
                          </w:p>
                          <w:p w14:paraId="601BA152" w14:textId="5C494DC9" w:rsidR="00170F30" w:rsidRPr="007E70B8" w:rsidRDefault="00170F30">
                            <w:pPr>
                              <w:textDirection w:val="btLr"/>
                              <w:rPr>
                                <w:rFonts w:ascii="Nunito" w:hAnsi="Nunito"/>
                                <w:color w:val="C00000"/>
                              </w:rPr>
                            </w:pPr>
                          </w:p>
                        </w:txbxContent>
                      </wps:txbx>
                      <wps:bodyPr spcFirstLastPara="1" wrap="square" lIns="91425" tIns="45700" rIns="91425" bIns="45700" anchor="t" anchorCtr="0">
                        <a:noAutofit/>
                      </wps:bodyPr>
                    </wps:wsp>
                  </a:graphicData>
                </a:graphic>
              </wp:anchor>
            </w:drawing>
          </mc:Choice>
          <mc:Fallback>
            <w:pict>
              <v:rect w14:anchorId="286635AA" id="Dikdörtgen 486" o:spid="_x0000_s1026" style="position:absolute;margin-left:277.15pt;margin-top:86.15pt;width:221.05pt;height:387.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" filled="f" stroked="f">
                <v:textbox inset="2.53958mm,1.2694mm,2.53958mm,1.2694mm">
                  <w:txbxContent>
                    <w:p w14:paraId="7ABE5004" w14:textId="77777777" w:rsidR="00170F30" w:rsidRPr="007E70B8" w:rsidRDefault="00170F30">
                      <w:pPr>
                        <w:spacing w:line="240" w:lineRule="auto"/>
                        <w:textDirection w:val="btLr"/>
                        <w:rPr>
                          <w:rFonts w:ascii="Nunito" w:hAnsi="Nunito"/>
                        </w:rPr>
                      </w:pPr>
                    </w:p>
                    <w:p w14:paraId="72C05499" w14:textId="77777777" w:rsidR="00170F30" w:rsidRPr="007E70B8" w:rsidRDefault="00170F30">
                      <w:pPr>
                        <w:spacing w:after="240" w:line="240" w:lineRule="auto"/>
                        <w:textDirection w:val="btLr"/>
                        <w:rPr>
                          <w:rFonts w:ascii="Nunito" w:hAnsi="Nunito"/>
                          <w:color w:val="A50021"/>
                          <w:sz w:val="40"/>
                        </w:rPr>
                      </w:pPr>
                    </w:p>
                    <w:p w14:paraId="195F4C28" w14:textId="77777777" w:rsidR="007868B2" w:rsidRDefault="004E44D8">
                      <w:pPr>
                        <w:spacing w:line="240" w:lineRule="auto"/>
                        <w:textDirection w:val="btLr"/>
                        <w:rPr>
                          <w:rFonts w:ascii="Nunito" w:hAnsi="Nunito"/>
                          <w:color w:val="780023"/>
                          <w:sz w:val="40"/>
                        </w:rPr>
                      </w:pPr>
                      <w:r>
                        <w:rPr>
                          <w:noProof/>
                          <w:lang w:val="tr-TR" w:eastAsia="tr-TR"/>
                        </w:rPr>
                        <w:drawing>
                          <wp:inline distT="0" distB="0" distL="0" distR="0" wp14:anchorId="33FBC4F4" wp14:editId="7A418F48">
                            <wp:extent cx="1958340" cy="951451"/>
                            <wp:effectExtent l="0" t="0" r="3810" b="1270"/>
                            <wp:docPr id="1417164762" name="Picture 1" descr="A logo with a circle and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64762" name="Picture 1" descr="A logo with a circle and a red circle&#10;&#10;AI-generated content may be incorrect."/>
                                    <pic:cNvPicPr/>
                                  </pic:nvPicPr>
                                  <pic:blipFill>
                                    <a:blip r:embed="rId9"/>
                                    <a:stretch>
                                      <a:fillRect/>
                                    </a:stretch>
                                  </pic:blipFill>
                                  <pic:spPr>
                                    <a:xfrm>
                                      <a:off x="0" y="0"/>
                                      <a:ext cx="1965196" cy="954782"/>
                                    </a:xfrm>
                                    <a:prstGeom prst="rect">
                                      <a:avLst/>
                                    </a:prstGeom>
                                  </pic:spPr>
                                </pic:pic>
                              </a:graphicData>
                            </a:graphic>
                          </wp:inline>
                        </w:drawing>
                      </w:r>
                    </w:p>
                    <w:p w14:paraId="08E17CEB" w14:textId="77777777" w:rsidR="00DB5E76" w:rsidRDefault="00DB5E76">
                      <w:pPr>
                        <w:spacing w:line="240" w:lineRule="auto"/>
                        <w:textDirection w:val="btLr"/>
                        <w:rPr>
                          <w:rFonts w:ascii="Nunito" w:hAnsi="Nunito"/>
                          <w:color w:val="780023"/>
                          <w:sz w:val="40"/>
                        </w:rPr>
                      </w:pPr>
                    </w:p>
                    <w:p w14:paraId="21E0BB5F" w14:textId="7A28C383" w:rsidR="007868B2" w:rsidRDefault="007868B2">
                      <w:pPr>
                        <w:spacing w:line="240" w:lineRule="auto"/>
                        <w:textDirection w:val="btLr"/>
                        <w:rPr>
                          <w:rFonts w:ascii="Nunito" w:hAnsi="Nunito"/>
                          <w:color w:val="780023"/>
                          <w:sz w:val="40"/>
                        </w:rPr>
                      </w:pPr>
                      <w:r>
                        <w:rPr>
                          <w:rFonts w:ascii="Nunito" w:hAnsi="Nunito"/>
                          <w:color w:val="780023"/>
                          <w:sz w:val="40"/>
                        </w:rPr>
                        <w:t>Ziraat Fakültesi</w:t>
                      </w:r>
                      <w:r w:rsidR="00170F30" w:rsidRPr="004E44D8">
                        <w:rPr>
                          <w:rFonts w:ascii="Nunito" w:hAnsi="Nunito"/>
                          <w:color w:val="780023"/>
                          <w:sz w:val="40"/>
                        </w:rPr>
                        <w:t xml:space="preserve"> </w:t>
                      </w:r>
                    </w:p>
                    <w:p w14:paraId="0FCDAABC" w14:textId="674AA58B" w:rsidR="00170F30" w:rsidRPr="007868B2" w:rsidRDefault="007868B2">
                      <w:pPr>
                        <w:spacing w:line="240" w:lineRule="auto"/>
                        <w:textDirection w:val="btLr"/>
                        <w:rPr>
                          <w:rFonts w:ascii="Nunito" w:hAnsi="Nunito"/>
                          <w:color w:val="780023"/>
                          <w:sz w:val="32"/>
                          <w:szCs w:val="18"/>
                        </w:rPr>
                      </w:pPr>
                      <w:r w:rsidRPr="007868B2">
                        <w:rPr>
                          <w:rFonts w:ascii="Nunito" w:hAnsi="Nunito"/>
                          <w:color w:val="780023"/>
                          <w:sz w:val="32"/>
                          <w:szCs w:val="18"/>
                        </w:rPr>
                        <w:t>Gıda Mühendisliği Bölümü</w:t>
                      </w:r>
                    </w:p>
                    <w:p w14:paraId="2739F5D2" w14:textId="759836E1" w:rsidR="00170F30" w:rsidRPr="007A3653" w:rsidRDefault="00170F30">
                      <w:pPr>
                        <w:spacing w:line="240" w:lineRule="auto"/>
                        <w:textDirection w:val="btLr"/>
                        <w:rPr>
                          <w:rFonts w:ascii="Nunito" w:hAnsi="Nunito"/>
                          <w:color w:val="C00000"/>
                          <w:sz w:val="28"/>
                          <w:szCs w:val="28"/>
                        </w:rPr>
                      </w:pPr>
                    </w:p>
                    <w:p w14:paraId="40C00404" w14:textId="7861CD4A" w:rsidR="00170F30" w:rsidRPr="004E44D8" w:rsidRDefault="00170F30" w:rsidP="00DF1DC8">
                      <w:pPr>
                        <w:spacing w:line="240" w:lineRule="auto"/>
                        <w:textDirection w:val="btLr"/>
                        <w:rPr>
                          <w:rFonts w:ascii="Nunito" w:hAnsi="Nunito"/>
                          <w:color w:val="5C5872"/>
                        </w:rPr>
                      </w:pPr>
                      <w:r w:rsidRPr="004E44D8">
                        <w:rPr>
                          <w:rFonts w:ascii="Nunito" w:hAnsi="Nunito"/>
                          <w:color w:val="5C5872"/>
                          <w:sz w:val="28"/>
                          <w:szCs w:val="28"/>
                        </w:rPr>
                        <w:t xml:space="preserve">Program </w:t>
                      </w:r>
                      <w:r w:rsidR="007868B2">
                        <w:rPr>
                          <w:rFonts w:ascii="Nunito" w:hAnsi="Nunito"/>
                          <w:color w:val="5C5872"/>
                          <w:sz w:val="28"/>
                          <w:szCs w:val="28"/>
                        </w:rPr>
                        <w:t>Kataloğu</w:t>
                      </w:r>
                    </w:p>
                    <w:p w14:paraId="601BA152" w14:textId="5C494DC9" w:rsidR="00170F30" w:rsidRPr="007E70B8" w:rsidRDefault="00170F30">
                      <w:pPr>
                        <w:textDirection w:val="btLr"/>
                        <w:rPr>
                          <w:rFonts w:ascii="Nunito" w:hAnsi="Nunito"/>
                          <w:color w:val="C00000"/>
                        </w:rPr>
                      </w:pPr>
                    </w:p>
                  </w:txbxContent>
                </v:textbox>
                <w10:wrap type="square" anchorx="page" anchory="page"/>
              </v:rect>
            </w:pict>
          </mc:Fallback>
        </mc:AlternateContent>
      </w:r>
      <w:r w:rsidRPr="00254C24">
        <w:rPr>
          <w:rFonts w:ascii="Nunito" w:eastAsia="Nunito" w:hAnsi="Nunito" w:cs="Nunito"/>
          <w:noProof/>
          <w:lang w:val="tr-TR" w:eastAsia="tr-TR"/>
        </w:rPr>
        <mc:AlternateContent>
          <mc:Choice Requires="wps">
            <w:drawing>
              <wp:anchor distT="0" distB="0" distL="114300" distR="114300" simplePos="0" relativeHeight="251659264" behindDoc="0" locked="0" layoutInCell="1" hidden="0" allowOverlap="1" wp14:anchorId="5DB1D20F" wp14:editId="09D47E1E">
                <wp:simplePos x="0" y="0"/>
                <wp:positionH relativeFrom="page">
                  <wp:posOffset>3522029</wp:posOffset>
                </wp:positionH>
                <wp:positionV relativeFrom="page">
                  <wp:posOffset>6624003</wp:posOffset>
                </wp:positionV>
                <wp:extent cx="2826385" cy="297180"/>
                <wp:effectExtent l="0" t="0" r="0" b="0"/>
                <wp:wrapSquare wrapText="bothSides" distT="0" distB="0" distL="114300" distR="114300"/>
                <wp:docPr id="485" name="Dikdörtgen 485"/>
                <wp:cNvGraphicFramePr/>
                <a:graphic xmlns:a="http://schemas.openxmlformats.org/drawingml/2006/main">
                  <a:graphicData uri="http://schemas.microsoft.com/office/word/2010/wordprocessingShape">
                    <wps:wsp>
                      <wps:cNvSpPr/>
                      <wps:spPr>
                        <a:xfrm>
                          <a:off x="3947095" y="3645698"/>
                          <a:ext cx="2797810" cy="268605"/>
                        </a:xfrm>
                        <a:prstGeom prst="rect">
                          <a:avLst/>
                        </a:prstGeom>
                        <a:noFill/>
                        <a:ln>
                          <a:noFill/>
                        </a:ln>
                      </wps:spPr>
                      <wps:txbx>
                        <w:txbxContent>
                          <w:p w14:paraId="57823340" w14:textId="265601D2" w:rsidR="00170F30" w:rsidRDefault="00170F30">
                            <w:pPr>
                              <w:spacing w:after="0" w:line="240" w:lineRule="auto"/>
                              <w:textDirection w:val="btLr"/>
                            </w:pPr>
                          </w:p>
                        </w:txbxContent>
                      </wps:txbx>
                      <wps:bodyPr spcFirstLastPara="1" wrap="square" lIns="91425" tIns="45700" rIns="91425" bIns="45700" anchor="b" anchorCtr="0">
                        <a:noAutofit/>
                      </wps:bodyPr>
                    </wps:wsp>
                  </a:graphicData>
                </a:graphic>
              </wp:anchor>
            </w:drawing>
          </mc:Choice>
          <mc:Fallback>
            <w:pict>
              <v:rect w14:anchorId="5DB1D20F" id="Dikdörtgen 485" o:spid="_x0000_s1027" style="position:absolute;margin-left:277.35pt;margin-top:521.6pt;width:222.55pt;height:23.4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" filled="f" stroked="f">
                <v:textbox inset="2.53958mm,1.2694mm,2.53958mm,1.2694mm">
                  <w:txbxContent>
                    <w:p w14:paraId="57823340" w14:textId="265601D2" w:rsidR="00170F30" w:rsidRDefault="00170F30">
                      <w:pPr>
                        <w:spacing w:after="0" w:line="240" w:lineRule="auto"/>
                        <w:textDirection w:val="btLr"/>
                      </w:pPr>
                    </w:p>
                  </w:txbxContent>
                </v:textbox>
                <w10:wrap type="square" anchorx="page" anchory="page"/>
              </v:rect>
            </w:pict>
          </mc:Fallback>
        </mc:AlternateContent>
      </w:r>
      <w:r w:rsidRPr="00254C24">
        <w:rPr>
          <w:rFonts w:ascii="Nunito" w:eastAsia="Nunito" w:hAnsi="Nunito" w:cs="Nunito"/>
          <w:noProof/>
          <w:lang w:val="tr-TR" w:eastAsia="tr-TR"/>
        </w:rPr>
        <mc:AlternateContent>
          <mc:Choice Requires="wps">
            <w:drawing>
              <wp:anchor distT="0" distB="0" distL="0" distR="0" simplePos="0" relativeHeight="251660288" behindDoc="1" locked="0" layoutInCell="1" hidden="0" allowOverlap="1" wp14:anchorId="37F6F142" wp14:editId="35018DB2">
                <wp:simplePos x="0" y="0"/>
                <wp:positionH relativeFrom="page">
                  <wp:align>center</wp:align>
                </wp:positionH>
                <wp:positionV relativeFrom="page">
                  <wp:align>center</wp:align>
                </wp:positionV>
                <wp:extent cx="7412355" cy="9584055"/>
                <wp:effectExtent l="0" t="0" r="17145" b="17145"/>
                <wp:wrapNone/>
                <wp:docPr id="487" name="Dikdörtgen 487"/>
                <wp:cNvGraphicFramePr/>
                <a:graphic xmlns:a="http://schemas.openxmlformats.org/drawingml/2006/main">
                  <a:graphicData uri="http://schemas.microsoft.com/office/word/2010/wordprocessingShape">
                    <wps:wsp>
                      <wps:cNvSpPr/>
                      <wps:spPr>
                        <a:xfrm>
                          <a:off x="1654110" y="0"/>
                          <a:ext cx="7383780" cy="7560000"/>
                        </a:xfrm>
                        <a:prstGeom prst="rect">
                          <a:avLst/>
                        </a:prstGeom>
                        <a:solidFill>
                          <a:srgbClr val="780023"/>
                        </a:solidFill>
                        <a:ln w="9525" cap="flat" cmpd="sng">
                          <a:solidFill>
                            <a:srgbClr val="A50021"/>
                          </a:solidFill>
                          <a:prstDash val="solid"/>
                          <a:round/>
                          <a:headEnd type="none" w="sm" len="sm"/>
                          <a:tailEnd type="none" w="sm" len="sm"/>
                        </a:ln>
                      </wps:spPr>
                      <wps:txbx>
                        <w:txbxContent>
                          <w:p w14:paraId="735833A7" w14:textId="77777777" w:rsidR="00170F30" w:rsidRPr="008A6B1D" w:rsidRDefault="00170F30">
                            <w:pPr>
                              <w:textDirection w:val="btLr"/>
                              <w:rPr>
                                <w:rFonts w:ascii="Nunito" w:hAnsi="Nunito"/>
                              </w:rPr>
                            </w:pPr>
                          </w:p>
                        </w:txbxContent>
                      </wps:txbx>
                      <wps:bodyPr spcFirstLastPara="1" wrap="square" lIns="274300" tIns="45700" rIns="274300" bIns="45700" anchor="ctr" anchorCtr="0">
                        <a:noAutofit/>
                      </wps:bodyPr>
                    </wps:wsp>
                  </a:graphicData>
                </a:graphic>
              </wp:anchor>
            </w:drawing>
          </mc:Choice>
          <mc:Fallback>
            <w:pict>
              <v:rect w14:anchorId="37F6F142" id="Dikdörtgen 487" o:spid="_x0000_s1028" style="position:absolute;margin-left:0;margin-top:0;width:583.65pt;height:754.65pt;z-index:-251656192;visibility:visible;mso-wrap-style:square;mso-wrap-distance-left:0;mso-wrap-distance-top:0;mso-wrap-distance-right:0;mso-wrap-distance-bottom:0;mso-position-horizontal:center;mso-position-horizontal-relative:page;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" fillcolor="#780023" strokecolor="#a50021">
                <v:stroke startarrowwidth="narrow" startarrowlength="short" endarrowwidth="narrow" endarrowlength="short" joinstyle="round"/>
                <v:textbox inset="7.61944mm,1.2694mm,7.61944mm,1.2694mm">
                  <w:txbxContent>
                    <w:p w14:paraId="735833A7" w14:textId="77777777" w:rsidR="00170F30" w:rsidRPr="008A6B1D" w:rsidRDefault="00170F30">
                      <w:pPr>
                        <w:textDirection w:val="btLr"/>
                        <w:rPr>
                          <w:rFonts w:ascii="Nunito" w:hAnsi="Nunito"/>
                        </w:rPr>
                      </w:pPr>
                    </w:p>
                  </w:txbxContent>
                </v:textbox>
                <w10:wrap anchorx="page" anchory="page"/>
              </v:rect>
            </w:pict>
          </mc:Fallback>
        </mc:AlternateContent>
      </w:r>
      <w:r w:rsidRPr="00254C24">
        <w:rPr>
          <w:rFonts w:ascii="Nunito" w:eastAsia="Nunito" w:hAnsi="Nunito" w:cs="Nunito"/>
          <w:noProof/>
          <w:lang w:val="tr-TR" w:eastAsia="tr-TR"/>
        </w:rPr>
        <mc:AlternateContent>
          <mc:Choice Requires="wps">
            <w:drawing>
              <wp:anchor distT="0" distB="0" distL="0" distR="0" simplePos="0" relativeHeight="251661312" behindDoc="1" locked="0" layoutInCell="1" hidden="0" allowOverlap="1" wp14:anchorId="5F9B24A2" wp14:editId="5DD95236">
                <wp:simplePos x="0" y="0"/>
                <wp:positionH relativeFrom="page">
                  <wp:posOffset>3398838</wp:posOffset>
                </wp:positionH>
                <wp:positionV relativeFrom="page">
                  <wp:posOffset>230188</wp:posOffset>
                </wp:positionV>
                <wp:extent cx="3150235" cy="7082155"/>
                <wp:effectExtent l="0" t="0" r="0" b="0"/>
                <wp:wrapNone/>
                <wp:docPr id="484" name="Dikdörtgen 484"/>
                <wp:cNvGraphicFramePr/>
                <a:graphic xmlns:a="http://schemas.openxmlformats.org/drawingml/2006/main">
                  <a:graphicData uri="http://schemas.microsoft.com/office/word/2010/wordprocessingShape">
                    <wps:wsp>
                      <wps:cNvSpPr/>
                      <wps:spPr>
                        <a:xfrm>
                          <a:off x="3775645" y="243685"/>
                          <a:ext cx="3140710" cy="7072630"/>
                        </a:xfrm>
                        <a:prstGeom prst="rect">
                          <a:avLst/>
                        </a:prstGeom>
                        <a:solidFill>
                          <a:schemeClr val="lt1"/>
                        </a:solidFill>
                        <a:ln w="9525" cap="flat" cmpd="sng">
                          <a:solidFill>
                            <a:srgbClr val="A50021"/>
                          </a:solidFill>
                          <a:prstDash val="solid"/>
                          <a:round/>
                          <a:headEnd type="none" w="sm" len="sm"/>
                          <a:tailEnd type="none" w="sm" len="sm"/>
                        </a:ln>
                      </wps:spPr>
                      <wps:txbx>
                        <w:txbxContent>
                          <w:p w14:paraId="0A8AD73F" w14:textId="77777777" w:rsidR="00170F30" w:rsidRDefault="00170F3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9B24A2" id="Dikdörtgen 484" o:spid="_x0000_s1029" style="position:absolute;margin-left:267.65pt;margin-top:18.15pt;width:248.05pt;height:557.65pt;z-index:-251655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" fillcolor="white [3201]" strokecolor="#a50021">
                <v:stroke startarrowwidth="narrow" startarrowlength="short" endarrowwidth="narrow" endarrowlength="short" joinstyle="round"/>
                <v:textbox inset="2.53958mm,2.53958mm,2.53958mm,2.53958mm">
                  <w:txbxContent>
                    <w:p w14:paraId="0A8AD73F" w14:textId="77777777" w:rsidR="00170F30" w:rsidRDefault="00170F30">
                      <w:pPr>
                        <w:spacing w:after="0" w:line="240" w:lineRule="auto"/>
                        <w:textDirection w:val="btLr"/>
                      </w:pPr>
                    </w:p>
                  </w:txbxContent>
                </v:textbox>
                <w10:wrap anchorx="page" anchory="page"/>
              </v:rect>
            </w:pict>
          </mc:Fallback>
        </mc:AlternateContent>
      </w:r>
      <w:r w:rsidRPr="00254C24">
        <w:rPr>
          <w:rFonts w:ascii="Nunito" w:eastAsia="Nunito" w:hAnsi="Nunito" w:cs="Nunito"/>
          <w:noProof/>
          <w:lang w:val="tr-TR" w:eastAsia="tr-TR"/>
        </w:rPr>
        <mc:AlternateContent>
          <mc:Choice Requires="wps">
            <w:drawing>
              <wp:anchor distT="0" distB="0" distL="114300" distR="114300" simplePos="0" relativeHeight="251662336" behindDoc="0" locked="0" layoutInCell="1" hidden="0" allowOverlap="1" wp14:anchorId="7533C904" wp14:editId="4B2F5ADD">
                <wp:simplePos x="0" y="0"/>
                <wp:positionH relativeFrom="page">
                  <wp:posOffset>3522029</wp:posOffset>
                </wp:positionH>
                <wp:positionV relativeFrom="page">
                  <wp:posOffset>6925628</wp:posOffset>
                </wp:positionV>
                <wp:extent cx="2904490" cy="147320"/>
                <wp:effectExtent l="0" t="0" r="0" b="5080"/>
                <wp:wrapNone/>
                <wp:docPr id="488" name="Dikdörtgen 488"/>
                <wp:cNvGraphicFramePr/>
                <a:graphic xmlns:a="http://schemas.openxmlformats.org/drawingml/2006/main">
                  <a:graphicData uri="http://schemas.microsoft.com/office/word/2010/wordprocessingShape">
                    <wps:wsp>
                      <wps:cNvSpPr/>
                      <wps:spPr>
                        <a:xfrm>
                          <a:off x="3908043" y="3720628"/>
                          <a:ext cx="2875915" cy="118745"/>
                        </a:xfrm>
                        <a:prstGeom prst="rect">
                          <a:avLst/>
                        </a:prstGeom>
                        <a:solidFill>
                          <a:srgbClr val="C19EB1"/>
                        </a:solidFill>
                        <a:ln>
                          <a:noFill/>
                        </a:ln>
                      </wps:spPr>
                      <wps:txbx>
                        <w:txbxContent>
                          <w:p w14:paraId="79CB429F" w14:textId="77777777" w:rsidR="00170F30" w:rsidRDefault="00170F3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33C904" id="Dikdörtgen 488" o:spid="_x0000_s1030" style="position:absolute;margin-left:277.35pt;margin-top:545.35pt;width:228.7pt;height:11.6pt;z-index:25166233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" fillcolor="#c19eb1" stroked="f">
                <v:textbox inset="2.53958mm,2.53958mm,2.53958mm,2.53958mm">
                  <w:txbxContent>
                    <w:p w14:paraId="79CB429F" w14:textId="77777777" w:rsidR="00170F30" w:rsidRDefault="00170F30">
                      <w:pPr>
                        <w:spacing w:after="0" w:line="240" w:lineRule="auto"/>
                        <w:textDirection w:val="btLr"/>
                      </w:pPr>
                    </w:p>
                  </w:txbxContent>
                </v:textbox>
                <w10:wrap anchorx="page" anchory="page"/>
              </v:rect>
            </w:pict>
          </mc:Fallback>
        </mc:AlternateContent>
      </w:r>
    </w:p>
    <w:p w14:paraId="00000003" w14:textId="77777777" w:rsidR="00A32BBD" w:rsidRPr="00254C24" w:rsidRDefault="002F7756">
      <w:pPr>
        <w:rPr>
          <w:rFonts w:ascii="Times New Roman" w:eastAsia="Times New Roman" w:hAnsi="Times New Roman" w:cs="Times New Roman"/>
        </w:rPr>
      </w:pPr>
      <w:r w:rsidRPr="00254C24">
        <w:rPr>
          <w:rFonts w:ascii="Nunito" w:eastAsia="Nunito" w:hAnsi="Nunito" w:cs="Nunito"/>
        </w:rPr>
        <w:br w:type="page"/>
      </w:r>
    </w:p>
    <w:p w14:paraId="00000004" w14:textId="77777777" w:rsidR="00A32BBD" w:rsidRPr="00254C24" w:rsidRDefault="002F7756" w:rsidP="004E44D8">
      <w:pPr>
        <w:jc w:val="center"/>
        <w:rPr>
          <w:rFonts w:ascii="Nunito" w:hAnsi="Nunito"/>
          <w:b/>
          <w:bCs/>
          <w:sz w:val="32"/>
          <w:szCs w:val="32"/>
        </w:rPr>
      </w:pPr>
      <w:r w:rsidRPr="00254C24">
        <w:rPr>
          <w:rFonts w:ascii="Nunito" w:hAnsi="Nunito"/>
          <w:b/>
          <w:bCs/>
          <w:sz w:val="32"/>
          <w:szCs w:val="32"/>
        </w:rPr>
        <w:lastRenderedPageBreak/>
        <w:t>İÇİNDEKİLER</w:t>
      </w:r>
    </w:p>
    <w:bookmarkStart w:id="0" w:name="_Toc204441039"/>
    <w:bookmarkStart w:id="1" w:name="_Toc204441117"/>
    <w:bookmarkStart w:id="2" w:name="_Toc204441300"/>
    <w:p w14:paraId="542578D6" w14:textId="5FDCC9A2" w:rsidR="005E6E2A" w:rsidRDefault="00B93715">
      <w:pPr>
        <w:pStyle w:val="T1"/>
        <w:rPr>
          <w:rFonts w:asciiTheme="minorHAnsi" w:eastAsiaTheme="minorEastAsia" w:hAnsiTheme="minorHAnsi" w:cstheme="minorBidi"/>
          <w:b w:val="0"/>
          <w:noProof/>
          <w:kern w:val="2"/>
          <w:sz w:val="24"/>
          <w:szCs w:val="24"/>
          <w:lang w:val="tr-TR" w:eastAsia="tr-TR"/>
          <w14:ligatures w14:val="standardContextual"/>
        </w:rPr>
      </w:pPr>
      <w:r>
        <w:rPr>
          <w:rFonts w:ascii="Nunito" w:eastAsia="Nunito" w:hAnsi="Nunito" w:cs="Nunito"/>
        </w:rPr>
        <w:fldChar w:fldCharType="begin"/>
      </w:r>
      <w:r>
        <w:rPr>
          <w:rFonts w:ascii="Nunito" w:eastAsia="Nunito" w:hAnsi="Nunito" w:cs="Nunito"/>
        </w:rPr>
        <w:instrText xml:space="preserve"> TOC \o "1-3" \h \z \t "1;1;2;2;33;3" </w:instrText>
      </w:r>
      <w:r>
        <w:rPr>
          <w:rFonts w:ascii="Nunito" w:eastAsia="Nunito" w:hAnsi="Nunito" w:cs="Nunito"/>
        </w:rPr>
        <w:fldChar w:fldCharType="separate"/>
      </w:r>
      <w:hyperlink w:anchor="_Toc219128839" w:history="1">
        <w:r w:rsidR="005E6E2A" w:rsidRPr="00A42439">
          <w:rPr>
            <w:rStyle w:val="Kpr"/>
            <w:rFonts w:ascii="Nunito" w:eastAsia="Nunito" w:hAnsi="Nunito" w:cs="Nunito"/>
            <w:noProof/>
          </w:rPr>
          <w:t>1. FAKÜLTE HAKKINDA</w:t>
        </w:r>
        <w:r w:rsidR="005E6E2A">
          <w:rPr>
            <w:noProof/>
            <w:webHidden/>
          </w:rPr>
          <w:tab/>
        </w:r>
        <w:r w:rsidR="005E6E2A">
          <w:rPr>
            <w:noProof/>
            <w:webHidden/>
          </w:rPr>
          <w:fldChar w:fldCharType="begin"/>
        </w:r>
        <w:r w:rsidR="005E6E2A">
          <w:rPr>
            <w:noProof/>
            <w:webHidden/>
          </w:rPr>
          <w:instrText xml:space="preserve"> PAGEREF _Toc219128839 \h </w:instrText>
        </w:r>
        <w:r w:rsidR="005E6E2A">
          <w:rPr>
            <w:noProof/>
            <w:webHidden/>
          </w:rPr>
        </w:r>
        <w:r w:rsidR="005E6E2A">
          <w:rPr>
            <w:noProof/>
            <w:webHidden/>
          </w:rPr>
          <w:fldChar w:fldCharType="separate"/>
        </w:r>
        <w:r w:rsidR="000E13DB">
          <w:rPr>
            <w:noProof/>
            <w:webHidden/>
          </w:rPr>
          <w:t>4</w:t>
        </w:r>
        <w:r w:rsidR="005E6E2A">
          <w:rPr>
            <w:noProof/>
            <w:webHidden/>
          </w:rPr>
          <w:fldChar w:fldCharType="end"/>
        </w:r>
      </w:hyperlink>
    </w:p>
    <w:p w14:paraId="3C9986BB" w14:textId="6C897179"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0" w:history="1">
        <w:r w:rsidRPr="00A42439">
          <w:rPr>
            <w:rStyle w:val="Kpr"/>
            <w:rFonts w:ascii="Nunito" w:eastAsia="Nunito" w:hAnsi="Nunito" w:cs="Nunito"/>
            <w:noProof/>
          </w:rPr>
          <w:t>1.1. Fakültenin Kuruluşu</w:t>
        </w:r>
        <w:r>
          <w:rPr>
            <w:noProof/>
            <w:webHidden/>
          </w:rPr>
          <w:tab/>
        </w:r>
        <w:r>
          <w:rPr>
            <w:noProof/>
            <w:webHidden/>
          </w:rPr>
          <w:fldChar w:fldCharType="begin"/>
        </w:r>
        <w:r>
          <w:rPr>
            <w:noProof/>
            <w:webHidden/>
          </w:rPr>
          <w:instrText xml:space="preserve"> PAGEREF _Toc219128840 \h </w:instrText>
        </w:r>
        <w:r>
          <w:rPr>
            <w:noProof/>
            <w:webHidden/>
          </w:rPr>
        </w:r>
        <w:r>
          <w:rPr>
            <w:noProof/>
            <w:webHidden/>
          </w:rPr>
          <w:fldChar w:fldCharType="separate"/>
        </w:r>
        <w:r w:rsidR="000E13DB">
          <w:rPr>
            <w:noProof/>
            <w:webHidden/>
          </w:rPr>
          <w:t>4</w:t>
        </w:r>
        <w:r>
          <w:rPr>
            <w:noProof/>
            <w:webHidden/>
          </w:rPr>
          <w:fldChar w:fldCharType="end"/>
        </w:r>
      </w:hyperlink>
    </w:p>
    <w:p w14:paraId="68D2775E" w14:textId="2E08385A"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1" w:history="1">
        <w:r w:rsidRPr="00A42439">
          <w:rPr>
            <w:rStyle w:val="Kpr"/>
            <w:rFonts w:ascii="Nunito" w:eastAsia="Nunito" w:hAnsi="Nunito" w:cs="Nunito"/>
            <w:noProof/>
          </w:rPr>
          <w:t>A) Fakültenin Tarihçesi ve Akademik Süreçler</w:t>
        </w:r>
        <w:r>
          <w:rPr>
            <w:noProof/>
            <w:webHidden/>
          </w:rPr>
          <w:tab/>
        </w:r>
        <w:r>
          <w:rPr>
            <w:noProof/>
            <w:webHidden/>
          </w:rPr>
          <w:fldChar w:fldCharType="begin"/>
        </w:r>
        <w:r>
          <w:rPr>
            <w:noProof/>
            <w:webHidden/>
          </w:rPr>
          <w:instrText xml:space="preserve"> PAGEREF _Toc219128841 \h </w:instrText>
        </w:r>
        <w:r>
          <w:rPr>
            <w:noProof/>
            <w:webHidden/>
          </w:rPr>
        </w:r>
        <w:r>
          <w:rPr>
            <w:noProof/>
            <w:webHidden/>
          </w:rPr>
          <w:fldChar w:fldCharType="separate"/>
        </w:r>
        <w:r w:rsidR="000E13DB">
          <w:rPr>
            <w:noProof/>
            <w:webHidden/>
          </w:rPr>
          <w:t>4</w:t>
        </w:r>
        <w:r>
          <w:rPr>
            <w:noProof/>
            <w:webHidden/>
          </w:rPr>
          <w:fldChar w:fldCharType="end"/>
        </w:r>
      </w:hyperlink>
    </w:p>
    <w:p w14:paraId="6D3A3D44" w14:textId="6E8D0223"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2" w:history="1">
        <w:r w:rsidRPr="00A42439">
          <w:rPr>
            <w:rStyle w:val="Kpr"/>
            <w:rFonts w:ascii="Nunito" w:eastAsia="Nunito" w:hAnsi="Nunito" w:cs="Nunito"/>
            <w:noProof/>
          </w:rPr>
          <w:t>B) Eğitim Politikası ve Akademik Hedefler</w:t>
        </w:r>
        <w:r>
          <w:rPr>
            <w:noProof/>
            <w:webHidden/>
          </w:rPr>
          <w:tab/>
        </w:r>
        <w:r>
          <w:rPr>
            <w:noProof/>
            <w:webHidden/>
          </w:rPr>
          <w:fldChar w:fldCharType="begin"/>
        </w:r>
        <w:r>
          <w:rPr>
            <w:noProof/>
            <w:webHidden/>
          </w:rPr>
          <w:instrText xml:space="preserve"> PAGEREF _Toc219128842 \h </w:instrText>
        </w:r>
        <w:r>
          <w:rPr>
            <w:noProof/>
            <w:webHidden/>
          </w:rPr>
        </w:r>
        <w:r>
          <w:rPr>
            <w:noProof/>
            <w:webHidden/>
          </w:rPr>
          <w:fldChar w:fldCharType="separate"/>
        </w:r>
        <w:r w:rsidR="000E13DB">
          <w:rPr>
            <w:noProof/>
            <w:webHidden/>
          </w:rPr>
          <w:t>4</w:t>
        </w:r>
        <w:r>
          <w:rPr>
            <w:noProof/>
            <w:webHidden/>
          </w:rPr>
          <w:fldChar w:fldCharType="end"/>
        </w:r>
      </w:hyperlink>
    </w:p>
    <w:p w14:paraId="6E4D5E06" w14:textId="08EF6962"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3" w:history="1">
        <w:r w:rsidRPr="00A42439">
          <w:rPr>
            <w:rStyle w:val="Kpr"/>
            <w:rFonts w:ascii="Nunito" w:eastAsia="Nunito" w:hAnsi="Nunito" w:cs="Nunito"/>
            <w:noProof/>
          </w:rPr>
          <w:t>C) Fiziksel ve Akademik Altyapı</w:t>
        </w:r>
        <w:r>
          <w:rPr>
            <w:noProof/>
            <w:webHidden/>
          </w:rPr>
          <w:tab/>
        </w:r>
        <w:r>
          <w:rPr>
            <w:noProof/>
            <w:webHidden/>
          </w:rPr>
          <w:fldChar w:fldCharType="begin"/>
        </w:r>
        <w:r>
          <w:rPr>
            <w:noProof/>
            <w:webHidden/>
          </w:rPr>
          <w:instrText xml:space="preserve"> PAGEREF _Toc219128843 \h </w:instrText>
        </w:r>
        <w:r>
          <w:rPr>
            <w:noProof/>
            <w:webHidden/>
          </w:rPr>
        </w:r>
        <w:r>
          <w:rPr>
            <w:noProof/>
            <w:webHidden/>
          </w:rPr>
          <w:fldChar w:fldCharType="separate"/>
        </w:r>
        <w:r w:rsidR="000E13DB">
          <w:rPr>
            <w:noProof/>
            <w:webHidden/>
          </w:rPr>
          <w:t>5</w:t>
        </w:r>
        <w:r>
          <w:rPr>
            <w:noProof/>
            <w:webHidden/>
          </w:rPr>
          <w:fldChar w:fldCharType="end"/>
        </w:r>
      </w:hyperlink>
    </w:p>
    <w:p w14:paraId="291D03FE" w14:textId="476E0671"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4" w:history="1">
        <w:r w:rsidRPr="00A42439">
          <w:rPr>
            <w:rStyle w:val="Kpr"/>
            <w:rFonts w:ascii="Nunito" w:eastAsia="Nunito" w:hAnsi="Nunito" w:cs="Nunito"/>
            <w:noProof/>
          </w:rPr>
          <w:t>D) Akreditasyon ve Kalite Politikası</w:t>
        </w:r>
        <w:r>
          <w:rPr>
            <w:noProof/>
            <w:webHidden/>
          </w:rPr>
          <w:tab/>
        </w:r>
        <w:r>
          <w:rPr>
            <w:noProof/>
            <w:webHidden/>
          </w:rPr>
          <w:fldChar w:fldCharType="begin"/>
        </w:r>
        <w:r>
          <w:rPr>
            <w:noProof/>
            <w:webHidden/>
          </w:rPr>
          <w:instrText xml:space="preserve"> PAGEREF _Toc219128844 \h </w:instrText>
        </w:r>
        <w:r>
          <w:rPr>
            <w:noProof/>
            <w:webHidden/>
          </w:rPr>
        </w:r>
        <w:r>
          <w:rPr>
            <w:noProof/>
            <w:webHidden/>
          </w:rPr>
          <w:fldChar w:fldCharType="separate"/>
        </w:r>
        <w:r w:rsidR="000E13DB">
          <w:rPr>
            <w:noProof/>
            <w:webHidden/>
          </w:rPr>
          <w:t>5</w:t>
        </w:r>
        <w:r>
          <w:rPr>
            <w:noProof/>
            <w:webHidden/>
          </w:rPr>
          <w:fldChar w:fldCharType="end"/>
        </w:r>
      </w:hyperlink>
    </w:p>
    <w:p w14:paraId="592EEBD5" w14:textId="137DFB0D"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5" w:history="1">
        <w:r w:rsidRPr="00A42439">
          <w:rPr>
            <w:rStyle w:val="Kpr"/>
            <w:rFonts w:ascii="Nunito" w:eastAsia="Nunito" w:hAnsi="Nunito" w:cs="Nunito"/>
            <w:noProof/>
          </w:rPr>
          <w:t>1.2. Fakültenin Misyon, Vizyon ve Temel Değerleri</w:t>
        </w:r>
        <w:r>
          <w:rPr>
            <w:noProof/>
            <w:webHidden/>
          </w:rPr>
          <w:tab/>
        </w:r>
        <w:r>
          <w:rPr>
            <w:noProof/>
            <w:webHidden/>
          </w:rPr>
          <w:fldChar w:fldCharType="begin"/>
        </w:r>
        <w:r>
          <w:rPr>
            <w:noProof/>
            <w:webHidden/>
          </w:rPr>
          <w:instrText xml:space="preserve"> PAGEREF _Toc219128845 \h </w:instrText>
        </w:r>
        <w:r>
          <w:rPr>
            <w:noProof/>
            <w:webHidden/>
          </w:rPr>
        </w:r>
        <w:r>
          <w:rPr>
            <w:noProof/>
            <w:webHidden/>
          </w:rPr>
          <w:fldChar w:fldCharType="separate"/>
        </w:r>
        <w:r w:rsidR="000E13DB">
          <w:rPr>
            <w:noProof/>
            <w:webHidden/>
          </w:rPr>
          <w:t>5</w:t>
        </w:r>
        <w:r>
          <w:rPr>
            <w:noProof/>
            <w:webHidden/>
          </w:rPr>
          <w:fldChar w:fldCharType="end"/>
        </w:r>
      </w:hyperlink>
    </w:p>
    <w:p w14:paraId="781A2BEF" w14:textId="7F63621C"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6" w:history="1">
        <w:r w:rsidRPr="00A42439">
          <w:rPr>
            <w:rStyle w:val="Kpr"/>
            <w:rFonts w:ascii="Nunito" w:eastAsia="Nunito" w:hAnsi="Nunito" w:cs="Nunito"/>
            <w:noProof/>
          </w:rPr>
          <w:t>A) Misyon</w:t>
        </w:r>
        <w:r>
          <w:rPr>
            <w:noProof/>
            <w:webHidden/>
          </w:rPr>
          <w:tab/>
        </w:r>
        <w:r>
          <w:rPr>
            <w:noProof/>
            <w:webHidden/>
          </w:rPr>
          <w:fldChar w:fldCharType="begin"/>
        </w:r>
        <w:r>
          <w:rPr>
            <w:noProof/>
            <w:webHidden/>
          </w:rPr>
          <w:instrText xml:space="preserve"> PAGEREF _Toc219128846 \h </w:instrText>
        </w:r>
        <w:r>
          <w:rPr>
            <w:noProof/>
            <w:webHidden/>
          </w:rPr>
        </w:r>
        <w:r>
          <w:rPr>
            <w:noProof/>
            <w:webHidden/>
          </w:rPr>
          <w:fldChar w:fldCharType="separate"/>
        </w:r>
        <w:r w:rsidR="000E13DB">
          <w:rPr>
            <w:noProof/>
            <w:webHidden/>
          </w:rPr>
          <w:t>5</w:t>
        </w:r>
        <w:r>
          <w:rPr>
            <w:noProof/>
            <w:webHidden/>
          </w:rPr>
          <w:fldChar w:fldCharType="end"/>
        </w:r>
      </w:hyperlink>
    </w:p>
    <w:p w14:paraId="1F145CB3" w14:textId="7A592E9A"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7" w:history="1">
        <w:r w:rsidRPr="00A42439">
          <w:rPr>
            <w:rStyle w:val="Kpr"/>
            <w:rFonts w:ascii="Nunito" w:eastAsia="Nunito" w:hAnsi="Nunito" w:cs="Nunito"/>
            <w:noProof/>
          </w:rPr>
          <w:t>B) Vizyon</w:t>
        </w:r>
        <w:r>
          <w:rPr>
            <w:noProof/>
            <w:webHidden/>
          </w:rPr>
          <w:tab/>
        </w:r>
        <w:r>
          <w:rPr>
            <w:noProof/>
            <w:webHidden/>
          </w:rPr>
          <w:fldChar w:fldCharType="begin"/>
        </w:r>
        <w:r>
          <w:rPr>
            <w:noProof/>
            <w:webHidden/>
          </w:rPr>
          <w:instrText xml:space="preserve"> PAGEREF _Toc219128847 \h </w:instrText>
        </w:r>
        <w:r>
          <w:rPr>
            <w:noProof/>
            <w:webHidden/>
          </w:rPr>
        </w:r>
        <w:r>
          <w:rPr>
            <w:noProof/>
            <w:webHidden/>
          </w:rPr>
          <w:fldChar w:fldCharType="separate"/>
        </w:r>
        <w:r w:rsidR="000E13DB">
          <w:rPr>
            <w:noProof/>
            <w:webHidden/>
          </w:rPr>
          <w:t>6</w:t>
        </w:r>
        <w:r>
          <w:rPr>
            <w:noProof/>
            <w:webHidden/>
          </w:rPr>
          <w:fldChar w:fldCharType="end"/>
        </w:r>
      </w:hyperlink>
    </w:p>
    <w:p w14:paraId="6B34EFA7" w14:textId="739544B8"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8" w:history="1">
        <w:r w:rsidRPr="00A42439">
          <w:rPr>
            <w:rStyle w:val="Kpr"/>
            <w:rFonts w:ascii="Nunito" w:eastAsia="Nunito" w:hAnsi="Nunito" w:cs="Nunito"/>
            <w:noProof/>
          </w:rPr>
          <w:t>C) Temel Değerler</w:t>
        </w:r>
        <w:r>
          <w:rPr>
            <w:noProof/>
            <w:webHidden/>
          </w:rPr>
          <w:tab/>
        </w:r>
        <w:r>
          <w:rPr>
            <w:noProof/>
            <w:webHidden/>
          </w:rPr>
          <w:fldChar w:fldCharType="begin"/>
        </w:r>
        <w:r>
          <w:rPr>
            <w:noProof/>
            <w:webHidden/>
          </w:rPr>
          <w:instrText xml:space="preserve"> PAGEREF _Toc219128848 \h </w:instrText>
        </w:r>
        <w:r>
          <w:rPr>
            <w:noProof/>
            <w:webHidden/>
          </w:rPr>
        </w:r>
        <w:r>
          <w:rPr>
            <w:noProof/>
            <w:webHidden/>
          </w:rPr>
          <w:fldChar w:fldCharType="separate"/>
        </w:r>
        <w:r w:rsidR="000E13DB">
          <w:rPr>
            <w:noProof/>
            <w:webHidden/>
          </w:rPr>
          <w:t>6</w:t>
        </w:r>
        <w:r>
          <w:rPr>
            <w:noProof/>
            <w:webHidden/>
          </w:rPr>
          <w:fldChar w:fldCharType="end"/>
        </w:r>
      </w:hyperlink>
    </w:p>
    <w:p w14:paraId="68DAD573" w14:textId="004C0AFC"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49" w:history="1">
        <w:r w:rsidRPr="00A42439">
          <w:rPr>
            <w:rStyle w:val="Kpr"/>
            <w:rFonts w:ascii="Nunito" w:eastAsia="Nunito" w:hAnsi="Nunito" w:cs="Nunito"/>
            <w:noProof/>
          </w:rPr>
          <w:t>1.3. Fakültenin Amaç ve Hedefleri</w:t>
        </w:r>
        <w:r>
          <w:rPr>
            <w:noProof/>
            <w:webHidden/>
          </w:rPr>
          <w:tab/>
        </w:r>
        <w:r>
          <w:rPr>
            <w:noProof/>
            <w:webHidden/>
          </w:rPr>
          <w:fldChar w:fldCharType="begin"/>
        </w:r>
        <w:r>
          <w:rPr>
            <w:noProof/>
            <w:webHidden/>
          </w:rPr>
          <w:instrText xml:space="preserve"> PAGEREF _Toc219128849 \h </w:instrText>
        </w:r>
        <w:r>
          <w:rPr>
            <w:noProof/>
            <w:webHidden/>
          </w:rPr>
        </w:r>
        <w:r>
          <w:rPr>
            <w:noProof/>
            <w:webHidden/>
          </w:rPr>
          <w:fldChar w:fldCharType="separate"/>
        </w:r>
        <w:r w:rsidR="000E13DB">
          <w:rPr>
            <w:noProof/>
            <w:webHidden/>
          </w:rPr>
          <w:t>7</w:t>
        </w:r>
        <w:r>
          <w:rPr>
            <w:noProof/>
            <w:webHidden/>
          </w:rPr>
          <w:fldChar w:fldCharType="end"/>
        </w:r>
      </w:hyperlink>
    </w:p>
    <w:p w14:paraId="2E3B7951" w14:textId="41E24E50"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0" w:history="1">
        <w:r w:rsidRPr="00A42439">
          <w:rPr>
            <w:rStyle w:val="Kpr"/>
            <w:rFonts w:ascii="Nunito" w:eastAsia="Nunito" w:hAnsi="Nunito" w:cs="Nunito"/>
            <w:noProof/>
          </w:rPr>
          <w:t>1.4. Fakültenin Organizasyon Şeması</w:t>
        </w:r>
        <w:r>
          <w:rPr>
            <w:noProof/>
            <w:webHidden/>
          </w:rPr>
          <w:tab/>
        </w:r>
        <w:r>
          <w:rPr>
            <w:noProof/>
            <w:webHidden/>
          </w:rPr>
          <w:fldChar w:fldCharType="begin"/>
        </w:r>
        <w:r>
          <w:rPr>
            <w:noProof/>
            <w:webHidden/>
          </w:rPr>
          <w:instrText xml:space="preserve"> PAGEREF _Toc219128850 \h </w:instrText>
        </w:r>
        <w:r>
          <w:rPr>
            <w:noProof/>
            <w:webHidden/>
          </w:rPr>
        </w:r>
        <w:r>
          <w:rPr>
            <w:noProof/>
            <w:webHidden/>
          </w:rPr>
          <w:fldChar w:fldCharType="separate"/>
        </w:r>
        <w:r w:rsidR="000E13DB">
          <w:rPr>
            <w:noProof/>
            <w:webHidden/>
          </w:rPr>
          <w:t>8</w:t>
        </w:r>
        <w:r>
          <w:rPr>
            <w:noProof/>
            <w:webHidden/>
          </w:rPr>
          <w:fldChar w:fldCharType="end"/>
        </w:r>
      </w:hyperlink>
    </w:p>
    <w:p w14:paraId="3AA9D86A" w14:textId="206951A5"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1" w:history="1">
        <w:r w:rsidRPr="00A42439">
          <w:rPr>
            <w:rStyle w:val="Kpr"/>
            <w:rFonts w:ascii="Nunito" w:eastAsia="Nunito" w:hAnsi="Nunito"/>
            <w:noProof/>
          </w:rPr>
          <w:t>1.5. Fakültenin Yönetimi</w:t>
        </w:r>
        <w:r>
          <w:rPr>
            <w:noProof/>
            <w:webHidden/>
          </w:rPr>
          <w:tab/>
        </w:r>
        <w:r>
          <w:rPr>
            <w:noProof/>
            <w:webHidden/>
          </w:rPr>
          <w:fldChar w:fldCharType="begin"/>
        </w:r>
        <w:r>
          <w:rPr>
            <w:noProof/>
            <w:webHidden/>
          </w:rPr>
          <w:instrText xml:space="preserve"> PAGEREF _Toc219128851 \h </w:instrText>
        </w:r>
        <w:r>
          <w:rPr>
            <w:noProof/>
            <w:webHidden/>
          </w:rPr>
        </w:r>
        <w:r>
          <w:rPr>
            <w:noProof/>
            <w:webHidden/>
          </w:rPr>
          <w:fldChar w:fldCharType="separate"/>
        </w:r>
        <w:r w:rsidR="000E13DB">
          <w:rPr>
            <w:noProof/>
            <w:webHidden/>
          </w:rPr>
          <w:t>9</w:t>
        </w:r>
        <w:r>
          <w:rPr>
            <w:noProof/>
            <w:webHidden/>
          </w:rPr>
          <w:fldChar w:fldCharType="end"/>
        </w:r>
      </w:hyperlink>
    </w:p>
    <w:p w14:paraId="20E038FF" w14:textId="5D1DF0D5"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2" w:history="1">
        <w:r w:rsidRPr="00A42439">
          <w:rPr>
            <w:rStyle w:val="Kpr"/>
            <w:rFonts w:ascii="Nunito" w:eastAsia="Nunito" w:hAnsi="Nunito" w:cs="Nunito"/>
            <w:noProof/>
          </w:rPr>
          <w:t>1.6. Fakültenin Akademik Kadrosu</w:t>
        </w:r>
        <w:r>
          <w:rPr>
            <w:noProof/>
            <w:webHidden/>
          </w:rPr>
          <w:tab/>
        </w:r>
        <w:r>
          <w:rPr>
            <w:noProof/>
            <w:webHidden/>
          </w:rPr>
          <w:fldChar w:fldCharType="begin"/>
        </w:r>
        <w:r>
          <w:rPr>
            <w:noProof/>
            <w:webHidden/>
          </w:rPr>
          <w:instrText xml:space="preserve"> PAGEREF _Toc219128852 \h </w:instrText>
        </w:r>
        <w:r>
          <w:rPr>
            <w:noProof/>
            <w:webHidden/>
          </w:rPr>
        </w:r>
        <w:r>
          <w:rPr>
            <w:noProof/>
            <w:webHidden/>
          </w:rPr>
          <w:fldChar w:fldCharType="separate"/>
        </w:r>
        <w:r w:rsidR="000E13DB">
          <w:rPr>
            <w:noProof/>
            <w:webHidden/>
          </w:rPr>
          <w:t>10</w:t>
        </w:r>
        <w:r>
          <w:rPr>
            <w:noProof/>
            <w:webHidden/>
          </w:rPr>
          <w:fldChar w:fldCharType="end"/>
        </w:r>
      </w:hyperlink>
    </w:p>
    <w:p w14:paraId="54F743FC" w14:textId="3C71DFA6"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3" w:history="1">
        <w:r w:rsidRPr="00A42439">
          <w:rPr>
            <w:rStyle w:val="Kpr"/>
            <w:rFonts w:ascii="Nunito" w:eastAsia="Nunito" w:hAnsi="Nunito" w:cs="Nunito"/>
            <w:noProof/>
          </w:rPr>
          <w:t>A) Akademik Yapı ve Anabilim Dalları</w:t>
        </w:r>
        <w:r>
          <w:rPr>
            <w:noProof/>
            <w:webHidden/>
          </w:rPr>
          <w:tab/>
        </w:r>
        <w:r>
          <w:rPr>
            <w:noProof/>
            <w:webHidden/>
          </w:rPr>
          <w:fldChar w:fldCharType="begin"/>
        </w:r>
        <w:r>
          <w:rPr>
            <w:noProof/>
            <w:webHidden/>
          </w:rPr>
          <w:instrText xml:space="preserve"> PAGEREF _Toc219128853 \h </w:instrText>
        </w:r>
        <w:r>
          <w:rPr>
            <w:noProof/>
            <w:webHidden/>
          </w:rPr>
        </w:r>
        <w:r>
          <w:rPr>
            <w:noProof/>
            <w:webHidden/>
          </w:rPr>
          <w:fldChar w:fldCharType="separate"/>
        </w:r>
        <w:r w:rsidR="000E13DB">
          <w:rPr>
            <w:noProof/>
            <w:webHidden/>
          </w:rPr>
          <w:t>10</w:t>
        </w:r>
        <w:r>
          <w:rPr>
            <w:noProof/>
            <w:webHidden/>
          </w:rPr>
          <w:fldChar w:fldCharType="end"/>
        </w:r>
      </w:hyperlink>
    </w:p>
    <w:p w14:paraId="2CF800FA" w14:textId="43A8C8F9"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4" w:history="1">
        <w:r w:rsidRPr="00A42439">
          <w:rPr>
            <w:rStyle w:val="Kpr"/>
            <w:rFonts w:ascii="Nunito" w:eastAsia="Nunito" w:hAnsi="Nunito" w:cs="Nunito"/>
            <w:noProof/>
          </w:rPr>
          <w:t>B) Akademik Personel Dağılımı ve Kadro Gücü</w:t>
        </w:r>
        <w:r>
          <w:rPr>
            <w:noProof/>
            <w:webHidden/>
          </w:rPr>
          <w:tab/>
        </w:r>
        <w:r>
          <w:rPr>
            <w:noProof/>
            <w:webHidden/>
          </w:rPr>
          <w:fldChar w:fldCharType="begin"/>
        </w:r>
        <w:r>
          <w:rPr>
            <w:noProof/>
            <w:webHidden/>
          </w:rPr>
          <w:instrText xml:space="preserve"> PAGEREF _Toc219128854 \h </w:instrText>
        </w:r>
        <w:r>
          <w:rPr>
            <w:noProof/>
            <w:webHidden/>
          </w:rPr>
        </w:r>
        <w:r>
          <w:rPr>
            <w:noProof/>
            <w:webHidden/>
          </w:rPr>
          <w:fldChar w:fldCharType="separate"/>
        </w:r>
        <w:r w:rsidR="000E13DB">
          <w:rPr>
            <w:noProof/>
            <w:webHidden/>
          </w:rPr>
          <w:t>13</w:t>
        </w:r>
        <w:r>
          <w:rPr>
            <w:noProof/>
            <w:webHidden/>
          </w:rPr>
          <w:fldChar w:fldCharType="end"/>
        </w:r>
      </w:hyperlink>
    </w:p>
    <w:p w14:paraId="414A35E9" w14:textId="567FF23C"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5" w:history="1">
        <w:r w:rsidRPr="00A42439">
          <w:rPr>
            <w:rStyle w:val="Kpr"/>
            <w:rFonts w:ascii="Nunito" w:eastAsia="Nunito" w:hAnsi="Nunito" w:cs="Nunito"/>
            <w:noProof/>
          </w:rPr>
          <w:t>C) Akademik Gelişim ve Kalite Politikası</w:t>
        </w:r>
        <w:r>
          <w:rPr>
            <w:noProof/>
            <w:webHidden/>
          </w:rPr>
          <w:tab/>
        </w:r>
        <w:r>
          <w:rPr>
            <w:noProof/>
            <w:webHidden/>
          </w:rPr>
          <w:fldChar w:fldCharType="begin"/>
        </w:r>
        <w:r>
          <w:rPr>
            <w:noProof/>
            <w:webHidden/>
          </w:rPr>
          <w:instrText xml:space="preserve"> PAGEREF _Toc219128855 \h </w:instrText>
        </w:r>
        <w:r>
          <w:rPr>
            <w:noProof/>
            <w:webHidden/>
          </w:rPr>
        </w:r>
        <w:r>
          <w:rPr>
            <w:noProof/>
            <w:webHidden/>
          </w:rPr>
          <w:fldChar w:fldCharType="separate"/>
        </w:r>
        <w:r w:rsidR="000E13DB">
          <w:rPr>
            <w:noProof/>
            <w:webHidden/>
          </w:rPr>
          <w:t>14</w:t>
        </w:r>
        <w:r>
          <w:rPr>
            <w:noProof/>
            <w:webHidden/>
          </w:rPr>
          <w:fldChar w:fldCharType="end"/>
        </w:r>
      </w:hyperlink>
    </w:p>
    <w:p w14:paraId="5703033C" w14:textId="03AB589E"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6" w:history="1">
        <w:r w:rsidRPr="00A42439">
          <w:rPr>
            <w:rStyle w:val="Kpr"/>
            <w:rFonts w:ascii="Nunito" w:eastAsia="Nunito" w:hAnsi="Nunito" w:cs="Nunito"/>
            <w:noProof/>
          </w:rPr>
          <w:t>1.7. Fakülte Bünyesindeki Programlar</w:t>
        </w:r>
        <w:r>
          <w:rPr>
            <w:noProof/>
            <w:webHidden/>
          </w:rPr>
          <w:tab/>
        </w:r>
        <w:r>
          <w:rPr>
            <w:noProof/>
            <w:webHidden/>
          </w:rPr>
          <w:fldChar w:fldCharType="begin"/>
        </w:r>
        <w:r>
          <w:rPr>
            <w:noProof/>
            <w:webHidden/>
          </w:rPr>
          <w:instrText xml:space="preserve"> PAGEREF _Toc219128856 \h </w:instrText>
        </w:r>
        <w:r>
          <w:rPr>
            <w:noProof/>
            <w:webHidden/>
          </w:rPr>
        </w:r>
        <w:r>
          <w:rPr>
            <w:noProof/>
            <w:webHidden/>
          </w:rPr>
          <w:fldChar w:fldCharType="separate"/>
        </w:r>
        <w:r w:rsidR="000E13DB">
          <w:rPr>
            <w:noProof/>
            <w:webHidden/>
          </w:rPr>
          <w:t>15</w:t>
        </w:r>
        <w:r>
          <w:rPr>
            <w:noProof/>
            <w:webHidden/>
          </w:rPr>
          <w:fldChar w:fldCharType="end"/>
        </w:r>
      </w:hyperlink>
    </w:p>
    <w:p w14:paraId="299FFB9A" w14:textId="2FCC01B6"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57" w:history="1">
        <w:r w:rsidRPr="00A42439">
          <w:rPr>
            <w:rStyle w:val="Kpr"/>
            <w:rFonts w:ascii="Nunito" w:eastAsia="Nunito" w:hAnsi="Nunito" w:cs="Nunito"/>
            <w:noProof/>
          </w:rPr>
          <w:t>2. PROGRAMIN GENEL BİLGİLERİ</w:t>
        </w:r>
        <w:r>
          <w:rPr>
            <w:noProof/>
            <w:webHidden/>
          </w:rPr>
          <w:tab/>
        </w:r>
        <w:r>
          <w:rPr>
            <w:noProof/>
            <w:webHidden/>
          </w:rPr>
          <w:fldChar w:fldCharType="begin"/>
        </w:r>
        <w:r>
          <w:rPr>
            <w:noProof/>
            <w:webHidden/>
          </w:rPr>
          <w:instrText xml:space="preserve"> PAGEREF _Toc219128857 \h </w:instrText>
        </w:r>
        <w:r>
          <w:rPr>
            <w:noProof/>
            <w:webHidden/>
          </w:rPr>
        </w:r>
        <w:r>
          <w:rPr>
            <w:noProof/>
            <w:webHidden/>
          </w:rPr>
          <w:fldChar w:fldCharType="separate"/>
        </w:r>
        <w:r w:rsidR="000E13DB">
          <w:rPr>
            <w:noProof/>
            <w:webHidden/>
          </w:rPr>
          <w:t>16</w:t>
        </w:r>
        <w:r>
          <w:rPr>
            <w:noProof/>
            <w:webHidden/>
          </w:rPr>
          <w:fldChar w:fldCharType="end"/>
        </w:r>
      </w:hyperlink>
    </w:p>
    <w:p w14:paraId="7983FE83" w14:textId="29C40417"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8" w:history="1">
        <w:r w:rsidRPr="00A42439">
          <w:rPr>
            <w:rStyle w:val="Kpr"/>
            <w:rFonts w:ascii="Nunito" w:eastAsia="Nunito" w:hAnsi="Nunito" w:cs="Nunito"/>
            <w:noProof/>
          </w:rPr>
          <w:t>2.1. Programın Kısa Tarihçesi ve Gelişimi</w:t>
        </w:r>
        <w:r>
          <w:rPr>
            <w:noProof/>
            <w:webHidden/>
          </w:rPr>
          <w:tab/>
        </w:r>
        <w:r>
          <w:rPr>
            <w:noProof/>
            <w:webHidden/>
          </w:rPr>
          <w:fldChar w:fldCharType="begin"/>
        </w:r>
        <w:r>
          <w:rPr>
            <w:noProof/>
            <w:webHidden/>
          </w:rPr>
          <w:instrText xml:space="preserve"> PAGEREF _Toc219128858 \h </w:instrText>
        </w:r>
        <w:r>
          <w:rPr>
            <w:noProof/>
            <w:webHidden/>
          </w:rPr>
        </w:r>
        <w:r>
          <w:rPr>
            <w:noProof/>
            <w:webHidden/>
          </w:rPr>
          <w:fldChar w:fldCharType="separate"/>
        </w:r>
        <w:r w:rsidR="000E13DB">
          <w:rPr>
            <w:noProof/>
            <w:webHidden/>
          </w:rPr>
          <w:t>16</w:t>
        </w:r>
        <w:r>
          <w:rPr>
            <w:noProof/>
            <w:webHidden/>
          </w:rPr>
          <w:fldChar w:fldCharType="end"/>
        </w:r>
      </w:hyperlink>
    </w:p>
    <w:p w14:paraId="57C7D0F0" w14:textId="1A7C8AF5"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59" w:history="1">
        <w:r w:rsidRPr="00A42439">
          <w:rPr>
            <w:rStyle w:val="Kpr"/>
            <w:rFonts w:ascii="Nunito" w:eastAsia="Nunito" w:hAnsi="Nunito" w:cs="Nunito"/>
            <w:noProof/>
          </w:rPr>
          <w:t>2.2. Programın Eğitim Türü</w:t>
        </w:r>
        <w:r>
          <w:rPr>
            <w:noProof/>
            <w:webHidden/>
          </w:rPr>
          <w:tab/>
        </w:r>
        <w:r>
          <w:rPr>
            <w:noProof/>
            <w:webHidden/>
          </w:rPr>
          <w:fldChar w:fldCharType="begin"/>
        </w:r>
        <w:r>
          <w:rPr>
            <w:noProof/>
            <w:webHidden/>
          </w:rPr>
          <w:instrText xml:space="preserve"> PAGEREF _Toc219128859 \h </w:instrText>
        </w:r>
        <w:r>
          <w:rPr>
            <w:noProof/>
            <w:webHidden/>
          </w:rPr>
        </w:r>
        <w:r>
          <w:rPr>
            <w:noProof/>
            <w:webHidden/>
          </w:rPr>
          <w:fldChar w:fldCharType="separate"/>
        </w:r>
        <w:r w:rsidR="000E13DB">
          <w:rPr>
            <w:noProof/>
            <w:webHidden/>
          </w:rPr>
          <w:t>16</w:t>
        </w:r>
        <w:r>
          <w:rPr>
            <w:noProof/>
            <w:webHidden/>
          </w:rPr>
          <w:fldChar w:fldCharType="end"/>
        </w:r>
      </w:hyperlink>
    </w:p>
    <w:p w14:paraId="27A77004" w14:textId="67F2F81F"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0" w:history="1">
        <w:r w:rsidRPr="00A42439">
          <w:rPr>
            <w:rStyle w:val="Kpr"/>
            <w:rFonts w:ascii="Nunito" w:eastAsia="Nunito" w:hAnsi="Nunito" w:cs="Nunito"/>
            <w:noProof/>
          </w:rPr>
          <w:t>2.3. Programın Öğrenim Düzeyi</w:t>
        </w:r>
        <w:r>
          <w:rPr>
            <w:noProof/>
            <w:webHidden/>
          </w:rPr>
          <w:tab/>
        </w:r>
        <w:r>
          <w:rPr>
            <w:noProof/>
            <w:webHidden/>
          </w:rPr>
          <w:fldChar w:fldCharType="begin"/>
        </w:r>
        <w:r>
          <w:rPr>
            <w:noProof/>
            <w:webHidden/>
          </w:rPr>
          <w:instrText xml:space="preserve"> PAGEREF _Toc219128860 \h </w:instrText>
        </w:r>
        <w:r>
          <w:rPr>
            <w:noProof/>
            <w:webHidden/>
          </w:rPr>
        </w:r>
        <w:r>
          <w:rPr>
            <w:noProof/>
            <w:webHidden/>
          </w:rPr>
          <w:fldChar w:fldCharType="separate"/>
        </w:r>
        <w:r w:rsidR="000E13DB">
          <w:rPr>
            <w:noProof/>
            <w:webHidden/>
          </w:rPr>
          <w:t>16</w:t>
        </w:r>
        <w:r>
          <w:rPr>
            <w:noProof/>
            <w:webHidden/>
          </w:rPr>
          <w:fldChar w:fldCharType="end"/>
        </w:r>
      </w:hyperlink>
    </w:p>
    <w:p w14:paraId="5D810159" w14:textId="1BA565C8"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1" w:history="1">
        <w:r w:rsidRPr="00A42439">
          <w:rPr>
            <w:rStyle w:val="Kpr"/>
            <w:rFonts w:ascii="Nunito" w:eastAsia="Nunito" w:hAnsi="Nunito" w:cs="Nunito"/>
            <w:noProof/>
          </w:rPr>
          <w:t>2.4. Programın Eğitim Dili</w:t>
        </w:r>
        <w:r>
          <w:rPr>
            <w:noProof/>
            <w:webHidden/>
          </w:rPr>
          <w:tab/>
        </w:r>
        <w:r>
          <w:rPr>
            <w:noProof/>
            <w:webHidden/>
          </w:rPr>
          <w:fldChar w:fldCharType="begin"/>
        </w:r>
        <w:r>
          <w:rPr>
            <w:noProof/>
            <w:webHidden/>
          </w:rPr>
          <w:instrText xml:space="preserve"> PAGEREF _Toc219128861 \h </w:instrText>
        </w:r>
        <w:r>
          <w:rPr>
            <w:noProof/>
            <w:webHidden/>
          </w:rPr>
        </w:r>
        <w:r>
          <w:rPr>
            <w:noProof/>
            <w:webHidden/>
          </w:rPr>
          <w:fldChar w:fldCharType="separate"/>
        </w:r>
        <w:r w:rsidR="000E13DB">
          <w:rPr>
            <w:noProof/>
            <w:webHidden/>
          </w:rPr>
          <w:t>16</w:t>
        </w:r>
        <w:r>
          <w:rPr>
            <w:noProof/>
            <w:webHidden/>
          </w:rPr>
          <w:fldChar w:fldCharType="end"/>
        </w:r>
      </w:hyperlink>
    </w:p>
    <w:p w14:paraId="391DA081" w14:textId="2534CFAA"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2" w:history="1">
        <w:r w:rsidRPr="00A42439">
          <w:rPr>
            <w:rStyle w:val="Kpr"/>
            <w:rFonts w:ascii="Nunito" w:eastAsia="Nunito" w:hAnsi="Nunito" w:cs="Nunito"/>
            <w:noProof/>
          </w:rPr>
          <w:t>2.5. Programın Öğrenim Süresi</w:t>
        </w:r>
        <w:r>
          <w:rPr>
            <w:noProof/>
            <w:webHidden/>
          </w:rPr>
          <w:tab/>
        </w:r>
        <w:r>
          <w:rPr>
            <w:noProof/>
            <w:webHidden/>
          </w:rPr>
          <w:fldChar w:fldCharType="begin"/>
        </w:r>
        <w:r>
          <w:rPr>
            <w:noProof/>
            <w:webHidden/>
          </w:rPr>
          <w:instrText xml:space="preserve"> PAGEREF _Toc219128862 \h </w:instrText>
        </w:r>
        <w:r>
          <w:rPr>
            <w:noProof/>
            <w:webHidden/>
          </w:rPr>
        </w:r>
        <w:r>
          <w:rPr>
            <w:noProof/>
            <w:webHidden/>
          </w:rPr>
          <w:fldChar w:fldCharType="separate"/>
        </w:r>
        <w:r w:rsidR="000E13DB">
          <w:rPr>
            <w:noProof/>
            <w:webHidden/>
          </w:rPr>
          <w:t>16</w:t>
        </w:r>
        <w:r>
          <w:rPr>
            <w:noProof/>
            <w:webHidden/>
          </w:rPr>
          <w:fldChar w:fldCharType="end"/>
        </w:r>
      </w:hyperlink>
    </w:p>
    <w:p w14:paraId="40A3414A" w14:textId="614B4536"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3" w:history="1">
        <w:r w:rsidRPr="00A42439">
          <w:rPr>
            <w:rStyle w:val="Kpr"/>
            <w:rFonts w:ascii="Nunito" w:eastAsia="Nunito" w:hAnsi="Nunito" w:cs="Nunito"/>
            <w:noProof/>
          </w:rPr>
          <w:t>2.6. Programın Organizasyon Şeması</w:t>
        </w:r>
        <w:r>
          <w:rPr>
            <w:noProof/>
            <w:webHidden/>
          </w:rPr>
          <w:tab/>
        </w:r>
        <w:r>
          <w:rPr>
            <w:noProof/>
            <w:webHidden/>
          </w:rPr>
          <w:fldChar w:fldCharType="begin"/>
        </w:r>
        <w:r>
          <w:rPr>
            <w:noProof/>
            <w:webHidden/>
          </w:rPr>
          <w:instrText xml:space="preserve"> PAGEREF _Toc219128863 \h </w:instrText>
        </w:r>
        <w:r>
          <w:rPr>
            <w:noProof/>
            <w:webHidden/>
          </w:rPr>
        </w:r>
        <w:r>
          <w:rPr>
            <w:noProof/>
            <w:webHidden/>
          </w:rPr>
          <w:fldChar w:fldCharType="separate"/>
        </w:r>
        <w:r w:rsidR="000E13DB">
          <w:rPr>
            <w:noProof/>
            <w:webHidden/>
          </w:rPr>
          <w:t>17</w:t>
        </w:r>
        <w:r>
          <w:rPr>
            <w:noProof/>
            <w:webHidden/>
          </w:rPr>
          <w:fldChar w:fldCharType="end"/>
        </w:r>
      </w:hyperlink>
    </w:p>
    <w:p w14:paraId="520C9836" w14:textId="18614EC8"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4" w:history="1">
        <w:r w:rsidRPr="00A42439">
          <w:rPr>
            <w:rStyle w:val="Kpr"/>
            <w:rFonts w:ascii="Nunito" w:eastAsia="Nunito" w:hAnsi="Nunito" w:cs="Nunito"/>
            <w:noProof/>
          </w:rPr>
          <w:t>2.7. Programın Sorumlusu</w:t>
        </w:r>
        <w:r>
          <w:rPr>
            <w:noProof/>
            <w:webHidden/>
          </w:rPr>
          <w:tab/>
        </w:r>
        <w:r>
          <w:rPr>
            <w:noProof/>
            <w:webHidden/>
          </w:rPr>
          <w:fldChar w:fldCharType="begin"/>
        </w:r>
        <w:r>
          <w:rPr>
            <w:noProof/>
            <w:webHidden/>
          </w:rPr>
          <w:instrText xml:space="preserve"> PAGEREF _Toc219128864 \h </w:instrText>
        </w:r>
        <w:r>
          <w:rPr>
            <w:noProof/>
            <w:webHidden/>
          </w:rPr>
        </w:r>
        <w:r>
          <w:rPr>
            <w:noProof/>
            <w:webHidden/>
          </w:rPr>
          <w:fldChar w:fldCharType="separate"/>
        </w:r>
        <w:r w:rsidR="000E13DB">
          <w:rPr>
            <w:noProof/>
            <w:webHidden/>
          </w:rPr>
          <w:t>18</w:t>
        </w:r>
        <w:r>
          <w:rPr>
            <w:noProof/>
            <w:webHidden/>
          </w:rPr>
          <w:fldChar w:fldCharType="end"/>
        </w:r>
      </w:hyperlink>
    </w:p>
    <w:p w14:paraId="483831C6" w14:textId="68E19C17"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5" w:history="1">
        <w:r w:rsidRPr="00A42439">
          <w:rPr>
            <w:rStyle w:val="Kpr"/>
            <w:rFonts w:ascii="Nunito" w:eastAsia="Nunito" w:hAnsi="Nunito" w:cs="Nunito"/>
            <w:noProof/>
          </w:rPr>
          <w:t>2.8. Programın Yönetim ve Akademik Kadrosu</w:t>
        </w:r>
        <w:r>
          <w:rPr>
            <w:noProof/>
            <w:webHidden/>
          </w:rPr>
          <w:tab/>
        </w:r>
        <w:r>
          <w:rPr>
            <w:noProof/>
            <w:webHidden/>
          </w:rPr>
          <w:fldChar w:fldCharType="begin"/>
        </w:r>
        <w:r>
          <w:rPr>
            <w:noProof/>
            <w:webHidden/>
          </w:rPr>
          <w:instrText xml:space="preserve"> PAGEREF _Toc219128865 \h </w:instrText>
        </w:r>
        <w:r>
          <w:rPr>
            <w:noProof/>
            <w:webHidden/>
          </w:rPr>
        </w:r>
        <w:r>
          <w:rPr>
            <w:noProof/>
            <w:webHidden/>
          </w:rPr>
          <w:fldChar w:fldCharType="separate"/>
        </w:r>
        <w:r w:rsidR="000E13DB">
          <w:rPr>
            <w:noProof/>
            <w:webHidden/>
          </w:rPr>
          <w:t>18</w:t>
        </w:r>
        <w:r>
          <w:rPr>
            <w:noProof/>
            <w:webHidden/>
          </w:rPr>
          <w:fldChar w:fldCharType="end"/>
        </w:r>
      </w:hyperlink>
    </w:p>
    <w:p w14:paraId="2EDA50D2" w14:textId="33420D1D"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66" w:history="1">
        <w:r w:rsidRPr="00A42439">
          <w:rPr>
            <w:rStyle w:val="Kpr"/>
            <w:rFonts w:ascii="Nunito" w:eastAsia="Nunito" w:hAnsi="Nunito" w:cs="Nunito"/>
            <w:noProof/>
          </w:rPr>
          <w:t>3. PROGRAMIN MİSYONU VE VİZYONU</w:t>
        </w:r>
        <w:r>
          <w:rPr>
            <w:noProof/>
            <w:webHidden/>
          </w:rPr>
          <w:tab/>
        </w:r>
        <w:r>
          <w:rPr>
            <w:noProof/>
            <w:webHidden/>
          </w:rPr>
          <w:fldChar w:fldCharType="begin"/>
        </w:r>
        <w:r>
          <w:rPr>
            <w:noProof/>
            <w:webHidden/>
          </w:rPr>
          <w:instrText xml:space="preserve"> PAGEREF _Toc219128866 \h </w:instrText>
        </w:r>
        <w:r>
          <w:rPr>
            <w:noProof/>
            <w:webHidden/>
          </w:rPr>
        </w:r>
        <w:r>
          <w:rPr>
            <w:noProof/>
            <w:webHidden/>
          </w:rPr>
          <w:fldChar w:fldCharType="separate"/>
        </w:r>
        <w:r w:rsidR="000E13DB">
          <w:rPr>
            <w:noProof/>
            <w:webHidden/>
          </w:rPr>
          <w:t>19</w:t>
        </w:r>
        <w:r>
          <w:rPr>
            <w:noProof/>
            <w:webHidden/>
          </w:rPr>
          <w:fldChar w:fldCharType="end"/>
        </w:r>
      </w:hyperlink>
    </w:p>
    <w:p w14:paraId="085B649B" w14:textId="40020368"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7" w:history="1">
        <w:r w:rsidRPr="00A42439">
          <w:rPr>
            <w:rStyle w:val="Kpr"/>
            <w:rFonts w:ascii="Nunito" w:eastAsia="Nunito" w:hAnsi="Nunito" w:cs="Nunito"/>
            <w:noProof/>
          </w:rPr>
          <w:t>3.1. Misyon</w:t>
        </w:r>
        <w:r>
          <w:rPr>
            <w:noProof/>
            <w:webHidden/>
          </w:rPr>
          <w:tab/>
        </w:r>
        <w:r>
          <w:rPr>
            <w:noProof/>
            <w:webHidden/>
          </w:rPr>
          <w:fldChar w:fldCharType="begin"/>
        </w:r>
        <w:r>
          <w:rPr>
            <w:noProof/>
            <w:webHidden/>
          </w:rPr>
          <w:instrText xml:space="preserve"> PAGEREF _Toc219128867 \h </w:instrText>
        </w:r>
        <w:r>
          <w:rPr>
            <w:noProof/>
            <w:webHidden/>
          </w:rPr>
        </w:r>
        <w:r>
          <w:rPr>
            <w:noProof/>
            <w:webHidden/>
          </w:rPr>
          <w:fldChar w:fldCharType="separate"/>
        </w:r>
        <w:r w:rsidR="000E13DB">
          <w:rPr>
            <w:noProof/>
            <w:webHidden/>
          </w:rPr>
          <w:t>19</w:t>
        </w:r>
        <w:r>
          <w:rPr>
            <w:noProof/>
            <w:webHidden/>
          </w:rPr>
          <w:fldChar w:fldCharType="end"/>
        </w:r>
      </w:hyperlink>
    </w:p>
    <w:p w14:paraId="352F3965" w14:textId="7895A4E3"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68" w:history="1">
        <w:r w:rsidRPr="00A42439">
          <w:rPr>
            <w:rStyle w:val="Kpr"/>
            <w:rFonts w:ascii="Nunito" w:eastAsia="Nunito" w:hAnsi="Nunito" w:cs="Nunito"/>
            <w:noProof/>
          </w:rPr>
          <w:t>3.2. Vizyon</w:t>
        </w:r>
        <w:r>
          <w:rPr>
            <w:noProof/>
            <w:webHidden/>
          </w:rPr>
          <w:tab/>
        </w:r>
        <w:r>
          <w:rPr>
            <w:noProof/>
            <w:webHidden/>
          </w:rPr>
          <w:fldChar w:fldCharType="begin"/>
        </w:r>
        <w:r>
          <w:rPr>
            <w:noProof/>
            <w:webHidden/>
          </w:rPr>
          <w:instrText xml:space="preserve"> PAGEREF _Toc219128868 \h </w:instrText>
        </w:r>
        <w:r>
          <w:rPr>
            <w:noProof/>
            <w:webHidden/>
          </w:rPr>
        </w:r>
        <w:r>
          <w:rPr>
            <w:noProof/>
            <w:webHidden/>
          </w:rPr>
          <w:fldChar w:fldCharType="separate"/>
        </w:r>
        <w:r w:rsidR="000E13DB">
          <w:rPr>
            <w:noProof/>
            <w:webHidden/>
          </w:rPr>
          <w:t>19</w:t>
        </w:r>
        <w:r>
          <w:rPr>
            <w:noProof/>
            <w:webHidden/>
          </w:rPr>
          <w:fldChar w:fldCharType="end"/>
        </w:r>
      </w:hyperlink>
    </w:p>
    <w:p w14:paraId="6FB99C2C" w14:textId="2E830357"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69" w:history="1">
        <w:r w:rsidRPr="00A42439">
          <w:rPr>
            <w:rStyle w:val="Kpr"/>
            <w:rFonts w:ascii="Nunito" w:eastAsia="Nunito" w:hAnsi="Nunito" w:cs="Nunito"/>
            <w:noProof/>
          </w:rPr>
          <w:t>4. PROGRAMIN TEMEL DEĞERLERİ</w:t>
        </w:r>
        <w:r>
          <w:rPr>
            <w:noProof/>
            <w:webHidden/>
          </w:rPr>
          <w:tab/>
        </w:r>
        <w:r>
          <w:rPr>
            <w:noProof/>
            <w:webHidden/>
          </w:rPr>
          <w:fldChar w:fldCharType="begin"/>
        </w:r>
        <w:r>
          <w:rPr>
            <w:noProof/>
            <w:webHidden/>
          </w:rPr>
          <w:instrText xml:space="preserve"> PAGEREF _Toc219128869 \h </w:instrText>
        </w:r>
        <w:r>
          <w:rPr>
            <w:noProof/>
            <w:webHidden/>
          </w:rPr>
        </w:r>
        <w:r>
          <w:rPr>
            <w:noProof/>
            <w:webHidden/>
          </w:rPr>
          <w:fldChar w:fldCharType="separate"/>
        </w:r>
        <w:r w:rsidR="000E13DB">
          <w:rPr>
            <w:noProof/>
            <w:webHidden/>
          </w:rPr>
          <w:t>19</w:t>
        </w:r>
        <w:r>
          <w:rPr>
            <w:noProof/>
            <w:webHidden/>
          </w:rPr>
          <w:fldChar w:fldCharType="end"/>
        </w:r>
      </w:hyperlink>
    </w:p>
    <w:p w14:paraId="3EA944F0" w14:textId="5621AEAF"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70" w:history="1">
        <w:r w:rsidRPr="00A42439">
          <w:rPr>
            <w:rStyle w:val="Kpr"/>
            <w:rFonts w:ascii="Nunito" w:eastAsia="Nunito" w:hAnsi="Nunito" w:cs="Nunito"/>
            <w:noProof/>
          </w:rPr>
          <w:t>5. PROGRAMIN FAALİYET ALANLARI</w:t>
        </w:r>
        <w:r>
          <w:rPr>
            <w:noProof/>
            <w:webHidden/>
          </w:rPr>
          <w:tab/>
        </w:r>
        <w:r>
          <w:rPr>
            <w:noProof/>
            <w:webHidden/>
          </w:rPr>
          <w:fldChar w:fldCharType="begin"/>
        </w:r>
        <w:r>
          <w:rPr>
            <w:noProof/>
            <w:webHidden/>
          </w:rPr>
          <w:instrText xml:space="preserve"> PAGEREF _Toc219128870 \h </w:instrText>
        </w:r>
        <w:r>
          <w:rPr>
            <w:noProof/>
            <w:webHidden/>
          </w:rPr>
        </w:r>
        <w:r>
          <w:rPr>
            <w:noProof/>
            <w:webHidden/>
          </w:rPr>
          <w:fldChar w:fldCharType="separate"/>
        </w:r>
        <w:r w:rsidR="000E13DB">
          <w:rPr>
            <w:noProof/>
            <w:webHidden/>
          </w:rPr>
          <w:t>20</w:t>
        </w:r>
        <w:r>
          <w:rPr>
            <w:noProof/>
            <w:webHidden/>
          </w:rPr>
          <w:fldChar w:fldCharType="end"/>
        </w:r>
      </w:hyperlink>
    </w:p>
    <w:p w14:paraId="7EC675E3" w14:textId="1E61452E"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71" w:history="1">
        <w:r w:rsidRPr="00A42439">
          <w:rPr>
            <w:rStyle w:val="Kpr"/>
            <w:rFonts w:ascii="Nunito" w:eastAsia="Nunito" w:hAnsi="Nunito" w:cs="Nunito"/>
            <w:noProof/>
          </w:rPr>
          <w:t>6. PROGRAMIN AMAÇLARI VE HEDEFLERİ</w:t>
        </w:r>
        <w:r>
          <w:rPr>
            <w:noProof/>
            <w:webHidden/>
          </w:rPr>
          <w:tab/>
        </w:r>
        <w:r>
          <w:rPr>
            <w:noProof/>
            <w:webHidden/>
          </w:rPr>
          <w:fldChar w:fldCharType="begin"/>
        </w:r>
        <w:r>
          <w:rPr>
            <w:noProof/>
            <w:webHidden/>
          </w:rPr>
          <w:instrText xml:space="preserve"> PAGEREF _Toc219128871 \h </w:instrText>
        </w:r>
        <w:r>
          <w:rPr>
            <w:noProof/>
            <w:webHidden/>
          </w:rPr>
        </w:r>
        <w:r>
          <w:rPr>
            <w:noProof/>
            <w:webHidden/>
          </w:rPr>
          <w:fldChar w:fldCharType="separate"/>
        </w:r>
        <w:r w:rsidR="000E13DB">
          <w:rPr>
            <w:noProof/>
            <w:webHidden/>
          </w:rPr>
          <w:t>22</w:t>
        </w:r>
        <w:r>
          <w:rPr>
            <w:noProof/>
            <w:webHidden/>
          </w:rPr>
          <w:fldChar w:fldCharType="end"/>
        </w:r>
      </w:hyperlink>
    </w:p>
    <w:p w14:paraId="1EA58957" w14:textId="51A34F41"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2" w:history="1">
        <w:r w:rsidRPr="00A42439">
          <w:rPr>
            <w:rStyle w:val="Kpr"/>
            <w:rFonts w:ascii="Nunito" w:eastAsia="Nunito" w:hAnsi="Nunito" w:cs="Nunito"/>
            <w:noProof/>
          </w:rPr>
          <w:t>6.1. Programın Amaçları</w:t>
        </w:r>
        <w:r>
          <w:rPr>
            <w:noProof/>
            <w:webHidden/>
          </w:rPr>
          <w:tab/>
        </w:r>
        <w:r>
          <w:rPr>
            <w:noProof/>
            <w:webHidden/>
          </w:rPr>
          <w:fldChar w:fldCharType="begin"/>
        </w:r>
        <w:r>
          <w:rPr>
            <w:noProof/>
            <w:webHidden/>
          </w:rPr>
          <w:instrText xml:space="preserve"> PAGEREF _Toc219128872 \h </w:instrText>
        </w:r>
        <w:r>
          <w:rPr>
            <w:noProof/>
            <w:webHidden/>
          </w:rPr>
        </w:r>
        <w:r>
          <w:rPr>
            <w:noProof/>
            <w:webHidden/>
          </w:rPr>
          <w:fldChar w:fldCharType="separate"/>
        </w:r>
        <w:r w:rsidR="000E13DB">
          <w:rPr>
            <w:noProof/>
            <w:webHidden/>
          </w:rPr>
          <w:t>22</w:t>
        </w:r>
        <w:r>
          <w:rPr>
            <w:noProof/>
            <w:webHidden/>
          </w:rPr>
          <w:fldChar w:fldCharType="end"/>
        </w:r>
      </w:hyperlink>
    </w:p>
    <w:p w14:paraId="4F929C75" w14:textId="0BAFD994"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3" w:history="1">
        <w:r w:rsidRPr="00A42439">
          <w:rPr>
            <w:rStyle w:val="Kpr"/>
            <w:rFonts w:ascii="Nunito" w:eastAsia="Nunito" w:hAnsi="Nunito" w:cs="Nunito"/>
            <w:noProof/>
          </w:rPr>
          <w:t>6.2. Programın Hedefleri</w:t>
        </w:r>
        <w:r>
          <w:rPr>
            <w:noProof/>
            <w:webHidden/>
          </w:rPr>
          <w:tab/>
        </w:r>
        <w:r>
          <w:rPr>
            <w:noProof/>
            <w:webHidden/>
          </w:rPr>
          <w:fldChar w:fldCharType="begin"/>
        </w:r>
        <w:r>
          <w:rPr>
            <w:noProof/>
            <w:webHidden/>
          </w:rPr>
          <w:instrText xml:space="preserve"> PAGEREF _Toc219128873 \h </w:instrText>
        </w:r>
        <w:r>
          <w:rPr>
            <w:noProof/>
            <w:webHidden/>
          </w:rPr>
        </w:r>
        <w:r>
          <w:rPr>
            <w:noProof/>
            <w:webHidden/>
          </w:rPr>
          <w:fldChar w:fldCharType="separate"/>
        </w:r>
        <w:r w:rsidR="000E13DB">
          <w:rPr>
            <w:noProof/>
            <w:webHidden/>
          </w:rPr>
          <w:t>22</w:t>
        </w:r>
        <w:r>
          <w:rPr>
            <w:noProof/>
            <w:webHidden/>
          </w:rPr>
          <w:fldChar w:fldCharType="end"/>
        </w:r>
      </w:hyperlink>
    </w:p>
    <w:p w14:paraId="468903C7" w14:textId="24A19367"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4" w:history="1">
        <w:r w:rsidRPr="00A42439">
          <w:rPr>
            <w:rStyle w:val="Kpr"/>
            <w:rFonts w:ascii="Nunito" w:eastAsia="Nunito" w:hAnsi="Nunito" w:cs="Nunito"/>
            <w:noProof/>
          </w:rPr>
          <w:t>A) Eğitim Alanını Kapsayan Amaç ve Hedefler</w:t>
        </w:r>
        <w:r>
          <w:rPr>
            <w:noProof/>
            <w:webHidden/>
          </w:rPr>
          <w:tab/>
        </w:r>
        <w:r>
          <w:rPr>
            <w:noProof/>
            <w:webHidden/>
          </w:rPr>
          <w:fldChar w:fldCharType="begin"/>
        </w:r>
        <w:r>
          <w:rPr>
            <w:noProof/>
            <w:webHidden/>
          </w:rPr>
          <w:instrText xml:space="preserve"> PAGEREF _Toc219128874 \h </w:instrText>
        </w:r>
        <w:r>
          <w:rPr>
            <w:noProof/>
            <w:webHidden/>
          </w:rPr>
        </w:r>
        <w:r>
          <w:rPr>
            <w:noProof/>
            <w:webHidden/>
          </w:rPr>
          <w:fldChar w:fldCharType="separate"/>
        </w:r>
        <w:r w:rsidR="000E13DB">
          <w:rPr>
            <w:noProof/>
            <w:webHidden/>
          </w:rPr>
          <w:t>22</w:t>
        </w:r>
        <w:r>
          <w:rPr>
            <w:noProof/>
            <w:webHidden/>
          </w:rPr>
          <w:fldChar w:fldCharType="end"/>
        </w:r>
      </w:hyperlink>
    </w:p>
    <w:p w14:paraId="1162C9E1" w14:textId="72069117"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5" w:history="1">
        <w:r w:rsidRPr="00A42439">
          <w:rPr>
            <w:rStyle w:val="Kpr"/>
            <w:rFonts w:ascii="Nunito" w:eastAsia="Nunito" w:hAnsi="Nunito" w:cs="Nunito"/>
            <w:noProof/>
          </w:rPr>
          <w:t>B) Araştırma Alanını Kapsayan Amaç ve Hedefler</w:t>
        </w:r>
        <w:r>
          <w:rPr>
            <w:noProof/>
            <w:webHidden/>
          </w:rPr>
          <w:tab/>
        </w:r>
        <w:r>
          <w:rPr>
            <w:noProof/>
            <w:webHidden/>
          </w:rPr>
          <w:fldChar w:fldCharType="begin"/>
        </w:r>
        <w:r>
          <w:rPr>
            <w:noProof/>
            <w:webHidden/>
          </w:rPr>
          <w:instrText xml:space="preserve"> PAGEREF _Toc219128875 \h </w:instrText>
        </w:r>
        <w:r>
          <w:rPr>
            <w:noProof/>
            <w:webHidden/>
          </w:rPr>
        </w:r>
        <w:r>
          <w:rPr>
            <w:noProof/>
            <w:webHidden/>
          </w:rPr>
          <w:fldChar w:fldCharType="separate"/>
        </w:r>
        <w:r w:rsidR="000E13DB">
          <w:rPr>
            <w:noProof/>
            <w:webHidden/>
          </w:rPr>
          <w:t>23</w:t>
        </w:r>
        <w:r>
          <w:rPr>
            <w:noProof/>
            <w:webHidden/>
          </w:rPr>
          <w:fldChar w:fldCharType="end"/>
        </w:r>
      </w:hyperlink>
    </w:p>
    <w:p w14:paraId="15E77563" w14:textId="62BA2166"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6" w:history="1">
        <w:r w:rsidRPr="00A42439">
          <w:rPr>
            <w:rStyle w:val="Kpr"/>
            <w:rFonts w:ascii="Nunito" w:eastAsia="Nunito" w:hAnsi="Nunito" w:cs="Nunito"/>
            <w:noProof/>
          </w:rPr>
          <w:t>C) Topluma ve Eğitim Hizmetlerine Katkıyı Kapsayan Amaç ve Hedefler</w:t>
        </w:r>
        <w:r>
          <w:rPr>
            <w:noProof/>
            <w:webHidden/>
          </w:rPr>
          <w:tab/>
        </w:r>
        <w:r>
          <w:rPr>
            <w:noProof/>
            <w:webHidden/>
          </w:rPr>
          <w:fldChar w:fldCharType="begin"/>
        </w:r>
        <w:r>
          <w:rPr>
            <w:noProof/>
            <w:webHidden/>
          </w:rPr>
          <w:instrText xml:space="preserve"> PAGEREF _Toc219128876 \h </w:instrText>
        </w:r>
        <w:r>
          <w:rPr>
            <w:noProof/>
            <w:webHidden/>
          </w:rPr>
        </w:r>
        <w:r>
          <w:rPr>
            <w:noProof/>
            <w:webHidden/>
          </w:rPr>
          <w:fldChar w:fldCharType="separate"/>
        </w:r>
        <w:r w:rsidR="000E13DB">
          <w:rPr>
            <w:noProof/>
            <w:webHidden/>
          </w:rPr>
          <w:t>23</w:t>
        </w:r>
        <w:r>
          <w:rPr>
            <w:noProof/>
            <w:webHidden/>
          </w:rPr>
          <w:fldChar w:fldCharType="end"/>
        </w:r>
      </w:hyperlink>
    </w:p>
    <w:p w14:paraId="6B8F16BA" w14:textId="2AA6C4CF"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77" w:history="1">
        <w:r w:rsidRPr="00A42439">
          <w:rPr>
            <w:rStyle w:val="Kpr"/>
            <w:rFonts w:ascii="Nunito" w:eastAsia="Nunito" w:hAnsi="Nunito" w:cs="Nunito"/>
            <w:noProof/>
          </w:rPr>
          <w:t>7. PROGRAM YETERLILIKLERI</w:t>
        </w:r>
        <w:r>
          <w:rPr>
            <w:noProof/>
            <w:webHidden/>
          </w:rPr>
          <w:tab/>
        </w:r>
        <w:r>
          <w:rPr>
            <w:noProof/>
            <w:webHidden/>
          </w:rPr>
          <w:fldChar w:fldCharType="begin"/>
        </w:r>
        <w:r>
          <w:rPr>
            <w:noProof/>
            <w:webHidden/>
          </w:rPr>
          <w:instrText xml:space="preserve"> PAGEREF _Toc219128877 \h </w:instrText>
        </w:r>
        <w:r>
          <w:rPr>
            <w:noProof/>
            <w:webHidden/>
          </w:rPr>
        </w:r>
        <w:r>
          <w:rPr>
            <w:noProof/>
            <w:webHidden/>
          </w:rPr>
          <w:fldChar w:fldCharType="separate"/>
        </w:r>
        <w:r w:rsidR="000E13DB">
          <w:rPr>
            <w:noProof/>
            <w:webHidden/>
          </w:rPr>
          <w:t>24</w:t>
        </w:r>
        <w:r>
          <w:rPr>
            <w:noProof/>
            <w:webHidden/>
          </w:rPr>
          <w:fldChar w:fldCharType="end"/>
        </w:r>
      </w:hyperlink>
    </w:p>
    <w:p w14:paraId="6B67CD83" w14:textId="50EE0B20"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8" w:history="1">
        <w:r w:rsidRPr="00A42439">
          <w:rPr>
            <w:rStyle w:val="Kpr"/>
            <w:rFonts w:ascii="Nunito" w:eastAsia="Nunito" w:hAnsi="Nunito" w:cs="Nunito"/>
            <w:noProof/>
          </w:rPr>
          <w:t>7.1. Program Yeterlilikleri</w:t>
        </w:r>
        <w:r>
          <w:rPr>
            <w:noProof/>
            <w:webHidden/>
          </w:rPr>
          <w:tab/>
        </w:r>
        <w:r>
          <w:rPr>
            <w:noProof/>
            <w:webHidden/>
          </w:rPr>
          <w:fldChar w:fldCharType="begin"/>
        </w:r>
        <w:r>
          <w:rPr>
            <w:noProof/>
            <w:webHidden/>
          </w:rPr>
          <w:instrText xml:space="preserve"> PAGEREF _Toc219128878 \h </w:instrText>
        </w:r>
        <w:r>
          <w:rPr>
            <w:noProof/>
            <w:webHidden/>
          </w:rPr>
        </w:r>
        <w:r>
          <w:rPr>
            <w:noProof/>
            <w:webHidden/>
          </w:rPr>
          <w:fldChar w:fldCharType="separate"/>
        </w:r>
        <w:r w:rsidR="000E13DB">
          <w:rPr>
            <w:noProof/>
            <w:webHidden/>
          </w:rPr>
          <w:t>24</w:t>
        </w:r>
        <w:r>
          <w:rPr>
            <w:noProof/>
            <w:webHidden/>
          </w:rPr>
          <w:fldChar w:fldCharType="end"/>
        </w:r>
      </w:hyperlink>
    </w:p>
    <w:p w14:paraId="084402D2" w14:textId="5864B95F"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79" w:history="1">
        <w:r w:rsidRPr="00A42439">
          <w:rPr>
            <w:rStyle w:val="Kpr"/>
            <w:rFonts w:ascii="Nunito" w:eastAsia="Nunito" w:hAnsi="Nunito" w:cs="Nunito"/>
            <w:noProof/>
          </w:rPr>
          <w:t>7.2. Program Yeterliliklerinin TYYÇ Yeterlilikleri ile İlişkisi</w:t>
        </w:r>
        <w:r>
          <w:rPr>
            <w:noProof/>
            <w:webHidden/>
          </w:rPr>
          <w:tab/>
        </w:r>
        <w:r>
          <w:rPr>
            <w:noProof/>
            <w:webHidden/>
          </w:rPr>
          <w:fldChar w:fldCharType="begin"/>
        </w:r>
        <w:r>
          <w:rPr>
            <w:noProof/>
            <w:webHidden/>
          </w:rPr>
          <w:instrText xml:space="preserve"> PAGEREF _Toc219128879 \h </w:instrText>
        </w:r>
        <w:r>
          <w:rPr>
            <w:noProof/>
            <w:webHidden/>
          </w:rPr>
        </w:r>
        <w:r>
          <w:rPr>
            <w:noProof/>
            <w:webHidden/>
          </w:rPr>
          <w:fldChar w:fldCharType="separate"/>
        </w:r>
        <w:r w:rsidR="000E13DB">
          <w:rPr>
            <w:noProof/>
            <w:webHidden/>
          </w:rPr>
          <w:t>26</w:t>
        </w:r>
        <w:r>
          <w:rPr>
            <w:noProof/>
            <w:webHidden/>
          </w:rPr>
          <w:fldChar w:fldCharType="end"/>
        </w:r>
      </w:hyperlink>
    </w:p>
    <w:p w14:paraId="342CD8E1" w14:textId="7D43742C"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0" w:history="1">
        <w:r w:rsidRPr="00A42439">
          <w:rPr>
            <w:rStyle w:val="Kpr"/>
            <w:rFonts w:ascii="Nunito" w:eastAsia="Nunito" w:hAnsi="Nunito" w:cs="Nunito"/>
            <w:noProof/>
          </w:rPr>
          <w:t>A) TYYÇ’nin Yapısı</w:t>
        </w:r>
        <w:r>
          <w:rPr>
            <w:noProof/>
            <w:webHidden/>
          </w:rPr>
          <w:tab/>
        </w:r>
        <w:r>
          <w:rPr>
            <w:noProof/>
            <w:webHidden/>
          </w:rPr>
          <w:fldChar w:fldCharType="begin"/>
        </w:r>
        <w:r>
          <w:rPr>
            <w:noProof/>
            <w:webHidden/>
          </w:rPr>
          <w:instrText xml:space="preserve"> PAGEREF _Toc219128880 \h </w:instrText>
        </w:r>
        <w:r>
          <w:rPr>
            <w:noProof/>
            <w:webHidden/>
          </w:rPr>
        </w:r>
        <w:r>
          <w:rPr>
            <w:noProof/>
            <w:webHidden/>
          </w:rPr>
          <w:fldChar w:fldCharType="separate"/>
        </w:r>
        <w:r w:rsidR="000E13DB">
          <w:rPr>
            <w:noProof/>
            <w:webHidden/>
          </w:rPr>
          <w:t>26</w:t>
        </w:r>
        <w:r>
          <w:rPr>
            <w:noProof/>
            <w:webHidden/>
          </w:rPr>
          <w:fldChar w:fldCharType="end"/>
        </w:r>
      </w:hyperlink>
    </w:p>
    <w:p w14:paraId="3788F81F" w14:textId="378C3BAF"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1" w:history="1">
        <w:r w:rsidRPr="00A42439">
          <w:rPr>
            <w:rStyle w:val="Kpr"/>
            <w:rFonts w:ascii="Nunito" w:eastAsia="Nunito" w:hAnsi="Nunito" w:cs="Nunito"/>
            <w:noProof/>
          </w:rPr>
          <w:t>B) Program Yeterlilikleri ve TYYÇ ilişkisi Matrisi Hazırlama</w:t>
        </w:r>
        <w:r>
          <w:rPr>
            <w:noProof/>
            <w:webHidden/>
          </w:rPr>
          <w:tab/>
        </w:r>
        <w:r>
          <w:rPr>
            <w:noProof/>
            <w:webHidden/>
          </w:rPr>
          <w:fldChar w:fldCharType="begin"/>
        </w:r>
        <w:r>
          <w:rPr>
            <w:noProof/>
            <w:webHidden/>
          </w:rPr>
          <w:instrText xml:space="preserve"> PAGEREF _Toc219128881 \h </w:instrText>
        </w:r>
        <w:r>
          <w:rPr>
            <w:noProof/>
            <w:webHidden/>
          </w:rPr>
        </w:r>
        <w:r>
          <w:rPr>
            <w:noProof/>
            <w:webHidden/>
          </w:rPr>
          <w:fldChar w:fldCharType="separate"/>
        </w:r>
        <w:r w:rsidR="000E13DB">
          <w:rPr>
            <w:noProof/>
            <w:webHidden/>
          </w:rPr>
          <w:t>28</w:t>
        </w:r>
        <w:r>
          <w:rPr>
            <w:noProof/>
            <w:webHidden/>
          </w:rPr>
          <w:fldChar w:fldCharType="end"/>
        </w:r>
      </w:hyperlink>
    </w:p>
    <w:p w14:paraId="1CA38293" w14:textId="3FA71C8A"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2" w:history="1">
        <w:r w:rsidRPr="00A42439">
          <w:rPr>
            <w:rStyle w:val="Kpr"/>
            <w:rFonts w:ascii="Nunito" w:eastAsia="Nunito" w:hAnsi="Nunito" w:cs="Nunito"/>
            <w:noProof/>
          </w:rPr>
          <w:t>7.3. Derslerin Program Yeterlilikleri İle İlişkisi</w:t>
        </w:r>
        <w:r>
          <w:rPr>
            <w:noProof/>
            <w:webHidden/>
          </w:rPr>
          <w:tab/>
        </w:r>
        <w:r>
          <w:rPr>
            <w:noProof/>
            <w:webHidden/>
          </w:rPr>
          <w:fldChar w:fldCharType="begin"/>
        </w:r>
        <w:r>
          <w:rPr>
            <w:noProof/>
            <w:webHidden/>
          </w:rPr>
          <w:instrText xml:space="preserve"> PAGEREF _Toc219128882 \h </w:instrText>
        </w:r>
        <w:r>
          <w:rPr>
            <w:noProof/>
            <w:webHidden/>
          </w:rPr>
        </w:r>
        <w:r>
          <w:rPr>
            <w:noProof/>
            <w:webHidden/>
          </w:rPr>
          <w:fldChar w:fldCharType="separate"/>
        </w:r>
        <w:r w:rsidR="000E13DB">
          <w:rPr>
            <w:noProof/>
            <w:webHidden/>
          </w:rPr>
          <w:t>28</w:t>
        </w:r>
        <w:r>
          <w:rPr>
            <w:noProof/>
            <w:webHidden/>
          </w:rPr>
          <w:fldChar w:fldCharType="end"/>
        </w:r>
      </w:hyperlink>
    </w:p>
    <w:p w14:paraId="47D4F58D" w14:textId="7EDB2FEC" w:rsidR="005E6E2A" w:rsidRDefault="005E6E2A">
      <w:pPr>
        <w:pStyle w:val="T3"/>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3" w:history="1">
        <w:r w:rsidRPr="00A42439">
          <w:rPr>
            <w:rStyle w:val="Kpr"/>
            <w:rFonts w:ascii="Nunito" w:eastAsia="Nunito" w:hAnsi="Nunito" w:cs="Nunito"/>
            <w:noProof/>
          </w:rPr>
          <w:t>A) Dersler ve Program Yeterlilikleri İlişkisi Matrisi Hazırlama</w:t>
        </w:r>
        <w:r>
          <w:rPr>
            <w:noProof/>
            <w:webHidden/>
          </w:rPr>
          <w:tab/>
        </w:r>
        <w:r>
          <w:rPr>
            <w:noProof/>
            <w:webHidden/>
          </w:rPr>
          <w:fldChar w:fldCharType="begin"/>
        </w:r>
        <w:r>
          <w:rPr>
            <w:noProof/>
            <w:webHidden/>
          </w:rPr>
          <w:instrText xml:space="preserve"> PAGEREF _Toc219128883 \h </w:instrText>
        </w:r>
        <w:r>
          <w:rPr>
            <w:noProof/>
            <w:webHidden/>
          </w:rPr>
        </w:r>
        <w:r>
          <w:rPr>
            <w:noProof/>
            <w:webHidden/>
          </w:rPr>
          <w:fldChar w:fldCharType="separate"/>
        </w:r>
        <w:r w:rsidR="000E13DB">
          <w:rPr>
            <w:noProof/>
            <w:webHidden/>
          </w:rPr>
          <w:t>28</w:t>
        </w:r>
        <w:r>
          <w:rPr>
            <w:noProof/>
            <w:webHidden/>
          </w:rPr>
          <w:fldChar w:fldCharType="end"/>
        </w:r>
      </w:hyperlink>
    </w:p>
    <w:p w14:paraId="4FDD0C3F" w14:textId="60EE0FD3"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84" w:history="1">
        <w:r w:rsidRPr="00A42439">
          <w:rPr>
            <w:rStyle w:val="Kpr"/>
            <w:rFonts w:ascii="Nunito" w:eastAsia="Nunito" w:hAnsi="Nunito" w:cs="Nunito"/>
            <w:noProof/>
            <w:lang w:val="tr-TR"/>
          </w:rPr>
          <w:t>8. DERS LİSTESİ</w:t>
        </w:r>
        <w:r>
          <w:rPr>
            <w:noProof/>
            <w:webHidden/>
          </w:rPr>
          <w:tab/>
        </w:r>
        <w:r>
          <w:rPr>
            <w:noProof/>
            <w:webHidden/>
          </w:rPr>
          <w:fldChar w:fldCharType="begin"/>
        </w:r>
        <w:r>
          <w:rPr>
            <w:noProof/>
            <w:webHidden/>
          </w:rPr>
          <w:instrText xml:space="preserve"> PAGEREF _Toc219128884 \h </w:instrText>
        </w:r>
        <w:r>
          <w:rPr>
            <w:noProof/>
            <w:webHidden/>
          </w:rPr>
        </w:r>
        <w:r>
          <w:rPr>
            <w:noProof/>
            <w:webHidden/>
          </w:rPr>
          <w:fldChar w:fldCharType="separate"/>
        </w:r>
        <w:r w:rsidR="000E13DB">
          <w:rPr>
            <w:noProof/>
            <w:webHidden/>
          </w:rPr>
          <w:t>29</w:t>
        </w:r>
        <w:r>
          <w:rPr>
            <w:noProof/>
            <w:webHidden/>
          </w:rPr>
          <w:fldChar w:fldCharType="end"/>
        </w:r>
      </w:hyperlink>
    </w:p>
    <w:p w14:paraId="6E2BA78C" w14:textId="64C31078"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5" w:history="1">
        <w:r w:rsidRPr="00A42439">
          <w:rPr>
            <w:rStyle w:val="Kpr"/>
            <w:rFonts w:ascii="Nunito" w:eastAsia="Nunito" w:hAnsi="Nunito" w:cs="Nunito"/>
            <w:noProof/>
            <w:lang w:val="tr-TR"/>
          </w:rPr>
          <w:t>8.1. Programa Ait Dönemsel ve Seçmeli Derslerin Dağılım Tabloları</w:t>
        </w:r>
        <w:r>
          <w:rPr>
            <w:noProof/>
            <w:webHidden/>
          </w:rPr>
          <w:tab/>
        </w:r>
        <w:r>
          <w:rPr>
            <w:noProof/>
            <w:webHidden/>
          </w:rPr>
          <w:fldChar w:fldCharType="begin"/>
        </w:r>
        <w:r>
          <w:rPr>
            <w:noProof/>
            <w:webHidden/>
          </w:rPr>
          <w:instrText xml:space="preserve"> PAGEREF _Toc219128885 \h </w:instrText>
        </w:r>
        <w:r>
          <w:rPr>
            <w:noProof/>
            <w:webHidden/>
          </w:rPr>
        </w:r>
        <w:r>
          <w:rPr>
            <w:noProof/>
            <w:webHidden/>
          </w:rPr>
          <w:fldChar w:fldCharType="separate"/>
        </w:r>
        <w:r w:rsidR="000E13DB">
          <w:rPr>
            <w:noProof/>
            <w:webHidden/>
          </w:rPr>
          <w:t>29</w:t>
        </w:r>
        <w:r>
          <w:rPr>
            <w:noProof/>
            <w:webHidden/>
          </w:rPr>
          <w:fldChar w:fldCharType="end"/>
        </w:r>
      </w:hyperlink>
    </w:p>
    <w:p w14:paraId="1BC79DD2" w14:textId="2D154B36"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6" w:history="1">
        <w:r w:rsidRPr="00A42439">
          <w:rPr>
            <w:rStyle w:val="Kpr"/>
            <w:rFonts w:ascii="Nunito" w:eastAsia="Nunito" w:hAnsi="Nunito" w:cs="Nunito"/>
            <w:noProof/>
            <w:lang w:val="tr-TR"/>
          </w:rPr>
          <w:t>8.2. Üniversite Genelinde Verilen Ortak Zorunlu Dersler</w:t>
        </w:r>
        <w:r>
          <w:rPr>
            <w:noProof/>
            <w:webHidden/>
          </w:rPr>
          <w:tab/>
        </w:r>
        <w:r>
          <w:rPr>
            <w:noProof/>
            <w:webHidden/>
          </w:rPr>
          <w:fldChar w:fldCharType="begin"/>
        </w:r>
        <w:r>
          <w:rPr>
            <w:noProof/>
            <w:webHidden/>
          </w:rPr>
          <w:instrText xml:space="preserve"> PAGEREF _Toc219128886 \h </w:instrText>
        </w:r>
        <w:r>
          <w:rPr>
            <w:noProof/>
            <w:webHidden/>
          </w:rPr>
        </w:r>
        <w:r>
          <w:rPr>
            <w:noProof/>
            <w:webHidden/>
          </w:rPr>
          <w:fldChar w:fldCharType="separate"/>
        </w:r>
        <w:r w:rsidR="000E13DB">
          <w:rPr>
            <w:noProof/>
            <w:webHidden/>
          </w:rPr>
          <w:t>30</w:t>
        </w:r>
        <w:r>
          <w:rPr>
            <w:noProof/>
            <w:webHidden/>
          </w:rPr>
          <w:fldChar w:fldCharType="end"/>
        </w:r>
      </w:hyperlink>
    </w:p>
    <w:p w14:paraId="53FE53C9" w14:textId="2417A886"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7" w:history="1">
        <w:r w:rsidRPr="00A42439">
          <w:rPr>
            <w:rStyle w:val="Kpr"/>
            <w:rFonts w:ascii="Nunito" w:eastAsia="Nunito" w:hAnsi="Nunito" w:cs="Nunito"/>
            <w:noProof/>
            <w:lang w:val="tr-TR"/>
          </w:rPr>
          <w:t>8.3. Ders İzlenceleri</w:t>
        </w:r>
        <w:r>
          <w:rPr>
            <w:noProof/>
            <w:webHidden/>
          </w:rPr>
          <w:tab/>
        </w:r>
        <w:r>
          <w:rPr>
            <w:noProof/>
            <w:webHidden/>
          </w:rPr>
          <w:fldChar w:fldCharType="begin"/>
        </w:r>
        <w:r>
          <w:rPr>
            <w:noProof/>
            <w:webHidden/>
          </w:rPr>
          <w:instrText xml:space="preserve"> PAGEREF _Toc219128887 \h </w:instrText>
        </w:r>
        <w:r>
          <w:rPr>
            <w:noProof/>
            <w:webHidden/>
          </w:rPr>
        </w:r>
        <w:r>
          <w:rPr>
            <w:noProof/>
            <w:webHidden/>
          </w:rPr>
          <w:fldChar w:fldCharType="separate"/>
        </w:r>
        <w:r w:rsidR="000E13DB">
          <w:rPr>
            <w:noProof/>
            <w:webHidden/>
          </w:rPr>
          <w:t>30</w:t>
        </w:r>
        <w:r>
          <w:rPr>
            <w:noProof/>
            <w:webHidden/>
          </w:rPr>
          <w:fldChar w:fldCharType="end"/>
        </w:r>
      </w:hyperlink>
    </w:p>
    <w:p w14:paraId="5EE11F55" w14:textId="386F5A48"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88" w:history="1">
        <w:r w:rsidRPr="00A42439">
          <w:rPr>
            <w:rStyle w:val="Kpr"/>
            <w:rFonts w:ascii="Nunito" w:eastAsia="Nunito" w:hAnsi="Nunito"/>
            <w:noProof/>
            <w:lang w:val="en"/>
          </w:rPr>
          <w:t>9. PROGRAMIN ÖLÇME VE DEĞERLENDİRME ESASLARI</w:t>
        </w:r>
        <w:r>
          <w:rPr>
            <w:noProof/>
            <w:webHidden/>
          </w:rPr>
          <w:tab/>
        </w:r>
        <w:r>
          <w:rPr>
            <w:noProof/>
            <w:webHidden/>
          </w:rPr>
          <w:fldChar w:fldCharType="begin"/>
        </w:r>
        <w:r>
          <w:rPr>
            <w:noProof/>
            <w:webHidden/>
          </w:rPr>
          <w:instrText xml:space="preserve"> PAGEREF _Toc219128888 \h </w:instrText>
        </w:r>
        <w:r>
          <w:rPr>
            <w:noProof/>
            <w:webHidden/>
          </w:rPr>
        </w:r>
        <w:r>
          <w:rPr>
            <w:noProof/>
            <w:webHidden/>
          </w:rPr>
          <w:fldChar w:fldCharType="separate"/>
        </w:r>
        <w:r w:rsidR="000E13DB">
          <w:rPr>
            <w:noProof/>
            <w:webHidden/>
          </w:rPr>
          <w:t>31</w:t>
        </w:r>
        <w:r>
          <w:rPr>
            <w:noProof/>
            <w:webHidden/>
          </w:rPr>
          <w:fldChar w:fldCharType="end"/>
        </w:r>
      </w:hyperlink>
    </w:p>
    <w:p w14:paraId="7D7BED7F" w14:textId="0BC968E2"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89" w:history="1">
        <w:r w:rsidRPr="00A42439">
          <w:rPr>
            <w:rStyle w:val="Kpr"/>
            <w:rFonts w:ascii="Nunito" w:eastAsia="Nunito" w:hAnsi="Nunito" w:cs="Nunito"/>
            <w:noProof/>
            <w:lang w:val="en"/>
          </w:rPr>
          <w:t>9.1. Sınav Kuralları*</w:t>
        </w:r>
        <w:r>
          <w:rPr>
            <w:noProof/>
            <w:webHidden/>
          </w:rPr>
          <w:tab/>
        </w:r>
        <w:r>
          <w:rPr>
            <w:noProof/>
            <w:webHidden/>
          </w:rPr>
          <w:fldChar w:fldCharType="begin"/>
        </w:r>
        <w:r>
          <w:rPr>
            <w:noProof/>
            <w:webHidden/>
          </w:rPr>
          <w:instrText xml:space="preserve"> PAGEREF _Toc219128889 \h </w:instrText>
        </w:r>
        <w:r>
          <w:rPr>
            <w:noProof/>
            <w:webHidden/>
          </w:rPr>
        </w:r>
        <w:r>
          <w:rPr>
            <w:noProof/>
            <w:webHidden/>
          </w:rPr>
          <w:fldChar w:fldCharType="separate"/>
        </w:r>
        <w:r w:rsidR="000E13DB">
          <w:rPr>
            <w:noProof/>
            <w:webHidden/>
          </w:rPr>
          <w:t>31</w:t>
        </w:r>
        <w:r>
          <w:rPr>
            <w:noProof/>
            <w:webHidden/>
          </w:rPr>
          <w:fldChar w:fldCharType="end"/>
        </w:r>
      </w:hyperlink>
    </w:p>
    <w:p w14:paraId="16531760" w14:textId="7F283DA0"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90" w:history="1">
        <w:r w:rsidRPr="00A42439">
          <w:rPr>
            <w:rStyle w:val="Kpr"/>
            <w:rFonts w:ascii="Nunito" w:eastAsia="Nunito" w:hAnsi="Nunito" w:cs="Nunito"/>
            <w:noProof/>
            <w:lang w:val="en"/>
          </w:rPr>
          <w:t>9.2. Harf Notu Dönüşüm Çizelgesi</w:t>
        </w:r>
        <w:r>
          <w:rPr>
            <w:noProof/>
            <w:webHidden/>
          </w:rPr>
          <w:tab/>
        </w:r>
        <w:r>
          <w:rPr>
            <w:noProof/>
            <w:webHidden/>
          </w:rPr>
          <w:fldChar w:fldCharType="begin"/>
        </w:r>
        <w:r>
          <w:rPr>
            <w:noProof/>
            <w:webHidden/>
          </w:rPr>
          <w:instrText xml:space="preserve"> PAGEREF _Toc219128890 \h </w:instrText>
        </w:r>
        <w:r>
          <w:rPr>
            <w:noProof/>
            <w:webHidden/>
          </w:rPr>
        </w:r>
        <w:r>
          <w:rPr>
            <w:noProof/>
            <w:webHidden/>
          </w:rPr>
          <w:fldChar w:fldCharType="separate"/>
        </w:r>
        <w:r w:rsidR="000E13DB">
          <w:rPr>
            <w:noProof/>
            <w:webHidden/>
          </w:rPr>
          <w:t>31</w:t>
        </w:r>
        <w:r>
          <w:rPr>
            <w:noProof/>
            <w:webHidden/>
          </w:rPr>
          <w:fldChar w:fldCharType="end"/>
        </w:r>
      </w:hyperlink>
    </w:p>
    <w:p w14:paraId="0CB489A2" w14:textId="3C0384FF"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91" w:history="1">
        <w:r w:rsidRPr="00A42439">
          <w:rPr>
            <w:rStyle w:val="Kpr"/>
            <w:rFonts w:ascii="Nunito" w:eastAsia="Nunito" w:hAnsi="Nunito" w:cs="Nunito"/>
            <w:noProof/>
            <w:lang w:val="en"/>
          </w:rPr>
          <w:t>10. ÖĞRENCI KABUL VE KAYIT KOŞULLARI</w:t>
        </w:r>
        <w:r>
          <w:rPr>
            <w:noProof/>
            <w:webHidden/>
          </w:rPr>
          <w:tab/>
        </w:r>
        <w:r>
          <w:rPr>
            <w:noProof/>
            <w:webHidden/>
          </w:rPr>
          <w:fldChar w:fldCharType="begin"/>
        </w:r>
        <w:r>
          <w:rPr>
            <w:noProof/>
            <w:webHidden/>
          </w:rPr>
          <w:instrText xml:space="preserve"> PAGEREF _Toc219128891 \h </w:instrText>
        </w:r>
        <w:r>
          <w:rPr>
            <w:noProof/>
            <w:webHidden/>
          </w:rPr>
        </w:r>
        <w:r>
          <w:rPr>
            <w:noProof/>
            <w:webHidden/>
          </w:rPr>
          <w:fldChar w:fldCharType="separate"/>
        </w:r>
        <w:r w:rsidR="000E13DB">
          <w:rPr>
            <w:noProof/>
            <w:webHidden/>
          </w:rPr>
          <w:t>34</w:t>
        </w:r>
        <w:r>
          <w:rPr>
            <w:noProof/>
            <w:webHidden/>
          </w:rPr>
          <w:fldChar w:fldCharType="end"/>
        </w:r>
      </w:hyperlink>
    </w:p>
    <w:p w14:paraId="0510B178" w14:textId="2B50A4B6"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92" w:history="1">
        <w:r w:rsidRPr="00A42439">
          <w:rPr>
            <w:rStyle w:val="Kpr"/>
            <w:rFonts w:ascii="Nunito" w:eastAsia="Nunito" w:hAnsi="Nunito" w:cs="Nunito"/>
            <w:noProof/>
            <w:lang w:val="en"/>
          </w:rPr>
          <w:t>11. YATAY VE DİKEY GEÇİŞ OLANAKLARI</w:t>
        </w:r>
        <w:r>
          <w:rPr>
            <w:noProof/>
            <w:webHidden/>
          </w:rPr>
          <w:tab/>
        </w:r>
        <w:r>
          <w:rPr>
            <w:noProof/>
            <w:webHidden/>
          </w:rPr>
          <w:fldChar w:fldCharType="begin"/>
        </w:r>
        <w:r>
          <w:rPr>
            <w:noProof/>
            <w:webHidden/>
          </w:rPr>
          <w:instrText xml:space="preserve"> PAGEREF _Toc219128892 \h </w:instrText>
        </w:r>
        <w:r>
          <w:rPr>
            <w:noProof/>
            <w:webHidden/>
          </w:rPr>
        </w:r>
        <w:r>
          <w:rPr>
            <w:noProof/>
            <w:webHidden/>
          </w:rPr>
          <w:fldChar w:fldCharType="separate"/>
        </w:r>
        <w:r w:rsidR="000E13DB">
          <w:rPr>
            <w:noProof/>
            <w:webHidden/>
          </w:rPr>
          <w:t>35</w:t>
        </w:r>
        <w:r>
          <w:rPr>
            <w:noProof/>
            <w:webHidden/>
          </w:rPr>
          <w:fldChar w:fldCharType="end"/>
        </w:r>
      </w:hyperlink>
    </w:p>
    <w:p w14:paraId="6C75031C" w14:textId="44E4462B"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93" w:history="1">
        <w:r w:rsidRPr="00A42439">
          <w:rPr>
            <w:rStyle w:val="Kpr"/>
            <w:rFonts w:ascii="Nunito" w:eastAsia="Nunito" w:hAnsi="Nunito" w:cs="Nunito"/>
            <w:noProof/>
            <w:lang w:val="en"/>
          </w:rPr>
          <w:t>11.1. Yatay Geçiş Olanakları</w:t>
        </w:r>
        <w:r>
          <w:rPr>
            <w:noProof/>
            <w:webHidden/>
          </w:rPr>
          <w:tab/>
        </w:r>
        <w:r>
          <w:rPr>
            <w:noProof/>
            <w:webHidden/>
          </w:rPr>
          <w:fldChar w:fldCharType="begin"/>
        </w:r>
        <w:r>
          <w:rPr>
            <w:noProof/>
            <w:webHidden/>
          </w:rPr>
          <w:instrText xml:space="preserve"> PAGEREF _Toc219128893 \h </w:instrText>
        </w:r>
        <w:r>
          <w:rPr>
            <w:noProof/>
            <w:webHidden/>
          </w:rPr>
        </w:r>
        <w:r>
          <w:rPr>
            <w:noProof/>
            <w:webHidden/>
          </w:rPr>
          <w:fldChar w:fldCharType="separate"/>
        </w:r>
        <w:r w:rsidR="000E13DB">
          <w:rPr>
            <w:noProof/>
            <w:webHidden/>
          </w:rPr>
          <w:t>35</w:t>
        </w:r>
        <w:r>
          <w:rPr>
            <w:noProof/>
            <w:webHidden/>
          </w:rPr>
          <w:fldChar w:fldCharType="end"/>
        </w:r>
      </w:hyperlink>
    </w:p>
    <w:p w14:paraId="6005440D" w14:textId="37507DF7"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94" w:history="1">
        <w:r w:rsidRPr="00A42439">
          <w:rPr>
            <w:rStyle w:val="Kpr"/>
            <w:rFonts w:ascii="Nunito" w:eastAsia="Nunito" w:hAnsi="Nunito" w:cs="Nunito"/>
            <w:noProof/>
            <w:lang w:val="en"/>
          </w:rPr>
          <w:t>11.2. Dikey Geçiş Olanakları</w:t>
        </w:r>
        <w:r>
          <w:rPr>
            <w:noProof/>
            <w:webHidden/>
          </w:rPr>
          <w:tab/>
        </w:r>
        <w:r>
          <w:rPr>
            <w:noProof/>
            <w:webHidden/>
          </w:rPr>
          <w:fldChar w:fldCharType="begin"/>
        </w:r>
        <w:r>
          <w:rPr>
            <w:noProof/>
            <w:webHidden/>
          </w:rPr>
          <w:instrText xml:space="preserve"> PAGEREF _Toc219128894 \h </w:instrText>
        </w:r>
        <w:r>
          <w:rPr>
            <w:noProof/>
            <w:webHidden/>
          </w:rPr>
        </w:r>
        <w:r>
          <w:rPr>
            <w:noProof/>
            <w:webHidden/>
          </w:rPr>
          <w:fldChar w:fldCharType="separate"/>
        </w:r>
        <w:r w:rsidR="000E13DB">
          <w:rPr>
            <w:noProof/>
            <w:webHidden/>
          </w:rPr>
          <w:t>35</w:t>
        </w:r>
        <w:r>
          <w:rPr>
            <w:noProof/>
            <w:webHidden/>
          </w:rPr>
          <w:fldChar w:fldCharType="end"/>
        </w:r>
      </w:hyperlink>
    </w:p>
    <w:p w14:paraId="4510A2BB" w14:textId="7C304CDB"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95" w:history="1">
        <w:r w:rsidRPr="00A42439">
          <w:rPr>
            <w:rStyle w:val="Kpr"/>
            <w:rFonts w:ascii="Nunito" w:eastAsia="Nunito" w:hAnsi="Nunito" w:cs="Nunito"/>
            <w:noProof/>
            <w:lang w:val="en"/>
          </w:rPr>
          <w:t>12. ÖNCEKI ÖĞRENİMLERİN DEĞERLENDİRİLMESİ VE TANINMASI</w:t>
        </w:r>
        <w:r>
          <w:rPr>
            <w:noProof/>
            <w:webHidden/>
          </w:rPr>
          <w:tab/>
        </w:r>
        <w:r>
          <w:rPr>
            <w:noProof/>
            <w:webHidden/>
          </w:rPr>
          <w:fldChar w:fldCharType="begin"/>
        </w:r>
        <w:r>
          <w:rPr>
            <w:noProof/>
            <w:webHidden/>
          </w:rPr>
          <w:instrText xml:space="preserve"> PAGEREF _Toc219128895 \h </w:instrText>
        </w:r>
        <w:r>
          <w:rPr>
            <w:noProof/>
            <w:webHidden/>
          </w:rPr>
        </w:r>
        <w:r>
          <w:rPr>
            <w:noProof/>
            <w:webHidden/>
          </w:rPr>
          <w:fldChar w:fldCharType="separate"/>
        </w:r>
        <w:r w:rsidR="000E13DB">
          <w:rPr>
            <w:noProof/>
            <w:webHidden/>
          </w:rPr>
          <w:t>36</w:t>
        </w:r>
        <w:r>
          <w:rPr>
            <w:noProof/>
            <w:webHidden/>
          </w:rPr>
          <w:fldChar w:fldCharType="end"/>
        </w:r>
      </w:hyperlink>
    </w:p>
    <w:p w14:paraId="2A3FAB03" w14:textId="44671C52"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96" w:history="1">
        <w:r w:rsidRPr="00A42439">
          <w:rPr>
            <w:rStyle w:val="Kpr"/>
            <w:rFonts w:ascii="Nunito" w:eastAsia="Nunito" w:hAnsi="Nunito" w:cs="Nunito"/>
            <w:noProof/>
            <w:lang w:val="en"/>
          </w:rPr>
          <w:t>13. ULUSLARARASI PROGRAMLAR VE DEĞİŞİM OLANAKLARI</w:t>
        </w:r>
        <w:r>
          <w:rPr>
            <w:noProof/>
            <w:webHidden/>
          </w:rPr>
          <w:tab/>
        </w:r>
        <w:r>
          <w:rPr>
            <w:noProof/>
            <w:webHidden/>
          </w:rPr>
          <w:fldChar w:fldCharType="begin"/>
        </w:r>
        <w:r>
          <w:rPr>
            <w:noProof/>
            <w:webHidden/>
          </w:rPr>
          <w:instrText xml:space="preserve"> PAGEREF _Toc219128896 \h </w:instrText>
        </w:r>
        <w:r>
          <w:rPr>
            <w:noProof/>
            <w:webHidden/>
          </w:rPr>
        </w:r>
        <w:r>
          <w:rPr>
            <w:noProof/>
            <w:webHidden/>
          </w:rPr>
          <w:fldChar w:fldCharType="separate"/>
        </w:r>
        <w:r w:rsidR="000E13DB">
          <w:rPr>
            <w:noProof/>
            <w:webHidden/>
          </w:rPr>
          <w:t>36</w:t>
        </w:r>
        <w:r>
          <w:rPr>
            <w:noProof/>
            <w:webHidden/>
          </w:rPr>
          <w:fldChar w:fldCharType="end"/>
        </w:r>
      </w:hyperlink>
    </w:p>
    <w:p w14:paraId="67906C14" w14:textId="32E9502E"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897" w:history="1">
        <w:r w:rsidRPr="00A42439">
          <w:rPr>
            <w:rStyle w:val="Kpr"/>
            <w:rFonts w:ascii="Nunito" w:eastAsia="Nunito" w:hAnsi="Nunito" w:cs="Nunito"/>
            <w:noProof/>
            <w:lang w:val="tr-TR"/>
          </w:rPr>
          <w:t>14. PROGRAMIN AKREDİTASYONU VE KALİTE GÜVENCESİ</w:t>
        </w:r>
        <w:r>
          <w:rPr>
            <w:noProof/>
            <w:webHidden/>
          </w:rPr>
          <w:tab/>
        </w:r>
        <w:r>
          <w:rPr>
            <w:noProof/>
            <w:webHidden/>
          </w:rPr>
          <w:fldChar w:fldCharType="begin"/>
        </w:r>
        <w:r>
          <w:rPr>
            <w:noProof/>
            <w:webHidden/>
          </w:rPr>
          <w:instrText xml:space="preserve"> PAGEREF _Toc219128897 \h </w:instrText>
        </w:r>
        <w:r>
          <w:rPr>
            <w:noProof/>
            <w:webHidden/>
          </w:rPr>
        </w:r>
        <w:r>
          <w:rPr>
            <w:noProof/>
            <w:webHidden/>
          </w:rPr>
          <w:fldChar w:fldCharType="separate"/>
        </w:r>
        <w:r w:rsidR="000E13DB">
          <w:rPr>
            <w:noProof/>
            <w:webHidden/>
          </w:rPr>
          <w:t>38</w:t>
        </w:r>
        <w:r>
          <w:rPr>
            <w:noProof/>
            <w:webHidden/>
          </w:rPr>
          <w:fldChar w:fldCharType="end"/>
        </w:r>
      </w:hyperlink>
    </w:p>
    <w:p w14:paraId="2A8F1AE0" w14:textId="126E1071"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98" w:history="1">
        <w:r w:rsidRPr="00A42439">
          <w:rPr>
            <w:rStyle w:val="Kpr"/>
            <w:rFonts w:ascii="Nunito" w:eastAsia="Nunito" w:hAnsi="Nunito" w:cs="Nunito"/>
            <w:noProof/>
            <w:lang w:val="tr-TR"/>
          </w:rPr>
          <w:t>14.1. Kalite Politikası</w:t>
        </w:r>
        <w:r>
          <w:rPr>
            <w:noProof/>
            <w:webHidden/>
          </w:rPr>
          <w:tab/>
        </w:r>
        <w:r>
          <w:rPr>
            <w:noProof/>
            <w:webHidden/>
          </w:rPr>
          <w:fldChar w:fldCharType="begin"/>
        </w:r>
        <w:r>
          <w:rPr>
            <w:noProof/>
            <w:webHidden/>
          </w:rPr>
          <w:instrText xml:space="preserve"> PAGEREF _Toc219128898 \h </w:instrText>
        </w:r>
        <w:r>
          <w:rPr>
            <w:noProof/>
            <w:webHidden/>
          </w:rPr>
        </w:r>
        <w:r>
          <w:rPr>
            <w:noProof/>
            <w:webHidden/>
          </w:rPr>
          <w:fldChar w:fldCharType="separate"/>
        </w:r>
        <w:r w:rsidR="000E13DB">
          <w:rPr>
            <w:noProof/>
            <w:webHidden/>
          </w:rPr>
          <w:t>38</w:t>
        </w:r>
        <w:r>
          <w:rPr>
            <w:noProof/>
            <w:webHidden/>
          </w:rPr>
          <w:fldChar w:fldCharType="end"/>
        </w:r>
      </w:hyperlink>
    </w:p>
    <w:p w14:paraId="4F06D486" w14:textId="76CAA5B1"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899" w:history="1">
        <w:r w:rsidRPr="00A42439">
          <w:rPr>
            <w:rStyle w:val="Kpr"/>
            <w:rFonts w:ascii="Nunito" w:eastAsia="Nunito" w:hAnsi="Nunito" w:cs="Nunito"/>
            <w:noProof/>
            <w:lang w:val="tr-TR"/>
          </w:rPr>
          <w:t>14.2. Programın Akreditasyon Süreci</w:t>
        </w:r>
        <w:r>
          <w:rPr>
            <w:noProof/>
            <w:webHidden/>
          </w:rPr>
          <w:tab/>
        </w:r>
        <w:r>
          <w:rPr>
            <w:noProof/>
            <w:webHidden/>
          </w:rPr>
          <w:fldChar w:fldCharType="begin"/>
        </w:r>
        <w:r>
          <w:rPr>
            <w:noProof/>
            <w:webHidden/>
          </w:rPr>
          <w:instrText xml:space="preserve"> PAGEREF _Toc219128899 \h </w:instrText>
        </w:r>
        <w:r>
          <w:rPr>
            <w:noProof/>
            <w:webHidden/>
          </w:rPr>
        </w:r>
        <w:r>
          <w:rPr>
            <w:noProof/>
            <w:webHidden/>
          </w:rPr>
          <w:fldChar w:fldCharType="separate"/>
        </w:r>
        <w:r w:rsidR="000E13DB">
          <w:rPr>
            <w:noProof/>
            <w:webHidden/>
          </w:rPr>
          <w:t>38</w:t>
        </w:r>
        <w:r>
          <w:rPr>
            <w:noProof/>
            <w:webHidden/>
          </w:rPr>
          <w:fldChar w:fldCharType="end"/>
        </w:r>
      </w:hyperlink>
    </w:p>
    <w:p w14:paraId="5413E7A7" w14:textId="4ED5855E"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0" w:history="1">
        <w:r w:rsidRPr="00A42439">
          <w:rPr>
            <w:rStyle w:val="Kpr"/>
            <w:rFonts w:ascii="Nunito" w:eastAsia="Nunito" w:hAnsi="Nunito" w:cs="Nunito"/>
            <w:noProof/>
            <w:lang w:val="tr-TR"/>
          </w:rPr>
          <w:t>14.3. Eğitim Kalitesi</w:t>
        </w:r>
        <w:r>
          <w:rPr>
            <w:noProof/>
            <w:webHidden/>
          </w:rPr>
          <w:tab/>
        </w:r>
        <w:r>
          <w:rPr>
            <w:noProof/>
            <w:webHidden/>
          </w:rPr>
          <w:fldChar w:fldCharType="begin"/>
        </w:r>
        <w:r>
          <w:rPr>
            <w:noProof/>
            <w:webHidden/>
          </w:rPr>
          <w:instrText xml:space="preserve"> PAGEREF _Toc219128900 \h </w:instrText>
        </w:r>
        <w:r>
          <w:rPr>
            <w:noProof/>
            <w:webHidden/>
          </w:rPr>
        </w:r>
        <w:r>
          <w:rPr>
            <w:noProof/>
            <w:webHidden/>
          </w:rPr>
          <w:fldChar w:fldCharType="separate"/>
        </w:r>
        <w:r w:rsidR="000E13DB">
          <w:rPr>
            <w:noProof/>
            <w:webHidden/>
          </w:rPr>
          <w:t>39</w:t>
        </w:r>
        <w:r>
          <w:rPr>
            <w:noProof/>
            <w:webHidden/>
          </w:rPr>
          <w:fldChar w:fldCharType="end"/>
        </w:r>
      </w:hyperlink>
    </w:p>
    <w:p w14:paraId="1AAADCBE" w14:textId="16541164"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1" w:history="1">
        <w:r w:rsidRPr="00A42439">
          <w:rPr>
            <w:rStyle w:val="Kpr"/>
            <w:rFonts w:ascii="Nunito" w:eastAsia="Nunito" w:hAnsi="Nunito" w:cs="Nunito"/>
            <w:noProof/>
            <w:lang w:val="tr-TR"/>
          </w:rPr>
          <w:t>14.4. Araştırma ve Geliştirme Çalışmaları</w:t>
        </w:r>
        <w:r>
          <w:rPr>
            <w:noProof/>
            <w:webHidden/>
          </w:rPr>
          <w:tab/>
        </w:r>
        <w:r>
          <w:rPr>
            <w:noProof/>
            <w:webHidden/>
          </w:rPr>
          <w:fldChar w:fldCharType="begin"/>
        </w:r>
        <w:r>
          <w:rPr>
            <w:noProof/>
            <w:webHidden/>
          </w:rPr>
          <w:instrText xml:space="preserve"> PAGEREF _Toc219128901 \h </w:instrText>
        </w:r>
        <w:r>
          <w:rPr>
            <w:noProof/>
            <w:webHidden/>
          </w:rPr>
        </w:r>
        <w:r>
          <w:rPr>
            <w:noProof/>
            <w:webHidden/>
          </w:rPr>
          <w:fldChar w:fldCharType="separate"/>
        </w:r>
        <w:r w:rsidR="000E13DB">
          <w:rPr>
            <w:noProof/>
            <w:webHidden/>
          </w:rPr>
          <w:t>39</w:t>
        </w:r>
        <w:r>
          <w:rPr>
            <w:noProof/>
            <w:webHidden/>
          </w:rPr>
          <w:fldChar w:fldCharType="end"/>
        </w:r>
      </w:hyperlink>
    </w:p>
    <w:p w14:paraId="27E32E28" w14:textId="0CD0A776"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2" w:history="1">
        <w:r w:rsidRPr="00A42439">
          <w:rPr>
            <w:rStyle w:val="Kpr"/>
            <w:rFonts w:ascii="Nunito" w:eastAsia="Nunito" w:hAnsi="Nunito" w:cs="Nunito"/>
            <w:noProof/>
            <w:lang w:val="tr-TR"/>
          </w:rPr>
          <w:t>14.5. Sürekli İyileştirme Süreci</w:t>
        </w:r>
        <w:r>
          <w:rPr>
            <w:noProof/>
            <w:webHidden/>
          </w:rPr>
          <w:tab/>
        </w:r>
        <w:r>
          <w:rPr>
            <w:noProof/>
            <w:webHidden/>
          </w:rPr>
          <w:fldChar w:fldCharType="begin"/>
        </w:r>
        <w:r>
          <w:rPr>
            <w:noProof/>
            <w:webHidden/>
          </w:rPr>
          <w:instrText xml:space="preserve"> PAGEREF _Toc219128902 \h </w:instrText>
        </w:r>
        <w:r>
          <w:rPr>
            <w:noProof/>
            <w:webHidden/>
          </w:rPr>
        </w:r>
        <w:r>
          <w:rPr>
            <w:noProof/>
            <w:webHidden/>
          </w:rPr>
          <w:fldChar w:fldCharType="separate"/>
        </w:r>
        <w:r w:rsidR="000E13DB">
          <w:rPr>
            <w:noProof/>
            <w:webHidden/>
          </w:rPr>
          <w:t>40</w:t>
        </w:r>
        <w:r>
          <w:rPr>
            <w:noProof/>
            <w:webHidden/>
          </w:rPr>
          <w:fldChar w:fldCharType="end"/>
        </w:r>
      </w:hyperlink>
    </w:p>
    <w:p w14:paraId="516E72CC" w14:textId="152C1DF4"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903" w:history="1">
        <w:r w:rsidRPr="00A42439">
          <w:rPr>
            <w:rStyle w:val="Kpr"/>
            <w:rFonts w:ascii="Nunito" w:eastAsia="Nunito" w:hAnsi="Nunito" w:cs="Nunito"/>
            <w:noProof/>
            <w:lang w:val="tr-TR"/>
          </w:rPr>
          <w:t>15. MEZUNİYET KOŞULLARI VE KAZANILAN DERECE</w:t>
        </w:r>
        <w:r>
          <w:rPr>
            <w:noProof/>
            <w:webHidden/>
          </w:rPr>
          <w:tab/>
        </w:r>
        <w:r>
          <w:rPr>
            <w:noProof/>
            <w:webHidden/>
          </w:rPr>
          <w:fldChar w:fldCharType="begin"/>
        </w:r>
        <w:r>
          <w:rPr>
            <w:noProof/>
            <w:webHidden/>
          </w:rPr>
          <w:instrText xml:space="preserve"> PAGEREF _Toc219128903 \h </w:instrText>
        </w:r>
        <w:r>
          <w:rPr>
            <w:noProof/>
            <w:webHidden/>
          </w:rPr>
        </w:r>
        <w:r>
          <w:rPr>
            <w:noProof/>
            <w:webHidden/>
          </w:rPr>
          <w:fldChar w:fldCharType="separate"/>
        </w:r>
        <w:r w:rsidR="000E13DB">
          <w:rPr>
            <w:noProof/>
            <w:webHidden/>
          </w:rPr>
          <w:t>40</w:t>
        </w:r>
        <w:r>
          <w:rPr>
            <w:noProof/>
            <w:webHidden/>
          </w:rPr>
          <w:fldChar w:fldCharType="end"/>
        </w:r>
      </w:hyperlink>
    </w:p>
    <w:p w14:paraId="1536D3C7" w14:textId="2075CDA2"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4" w:history="1">
        <w:r w:rsidRPr="00A42439">
          <w:rPr>
            <w:rStyle w:val="Kpr"/>
            <w:rFonts w:ascii="Nunito" w:eastAsia="Nunito" w:hAnsi="Nunito" w:cs="Nunito"/>
            <w:noProof/>
            <w:lang w:val="tr-TR"/>
          </w:rPr>
          <w:t>15.1. Mezuniyet Koşulları</w:t>
        </w:r>
        <w:r>
          <w:rPr>
            <w:noProof/>
            <w:webHidden/>
          </w:rPr>
          <w:tab/>
        </w:r>
        <w:r>
          <w:rPr>
            <w:noProof/>
            <w:webHidden/>
          </w:rPr>
          <w:fldChar w:fldCharType="begin"/>
        </w:r>
        <w:r>
          <w:rPr>
            <w:noProof/>
            <w:webHidden/>
          </w:rPr>
          <w:instrText xml:space="preserve"> PAGEREF _Toc219128904 \h </w:instrText>
        </w:r>
        <w:r>
          <w:rPr>
            <w:noProof/>
            <w:webHidden/>
          </w:rPr>
        </w:r>
        <w:r>
          <w:rPr>
            <w:noProof/>
            <w:webHidden/>
          </w:rPr>
          <w:fldChar w:fldCharType="separate"/>
        </w:r>
        <w:r w:rsidR="000E13DB">
          <w:rPr>
            <w:noProof/>
            <w:webHidden/>
          </w:rPr>
          <w:t>40</w:t>
        </w:r>
        <w:r>
          <w:rPr>
            <w:noProof/>
            <w:webHidden/>
          </w:rPr>
          <w:fldChar w:fldCharType="end"/>
        </w:r>
      </w:hyperlink>
    </w:p>
    <w:p w14:paraId="736740B2" w14:textId="2E025691"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5" w:history="1">
        <w:r w:rsidRPr="00A42439">
          <w:rPr>
            <w:rStyle w:val="Kpr"/>
            <w:rFonts w:ascii="Nunito" w:eastAsia="Nunito" w:hAnsi="Nunito" w:cs="Nunito"/>
            <w:noProof/>
            <w:lang w:val="tr-TR"/>
          </w:rPr>
          <w:t>15.2. Kazanılan Derece</w:t>
        </w:r>
        <w:r>
          <w:rPr>
            <w:noProof/>
            <w:webHidden/>
          </w:rPr>
          <w:tab/>
        </w:r>
        <w:r>
          <w:rPr>
            <w:noProof/>
            <w:webHidden/>
          </w:rPr>
          <w:fldChar w:fldCharType="begin"/>
        </w:r>
        <w:r>
          <w:rPr>
            <w:noProof/>
            <w:webHidden/>
          </w:rPr>
          <w:instrText xml:space="preserve"> PAGEREF _Toc219128905 \h </w:instrText>
        </w:r>
        <w:r>
          <w:rPr>
            <w:noProof/>
            <w:webHidden/>
          </w:rPr>
        </w:r>
        <w:r>
          <w:rPr>
            <w:noProof/>
            <w:webHidden/>
          </w:rPr>
          <w:fldChar w:fldCharType="separate"/>
        </w:r>
        <w:r w:rsidR="000E13DB">
          <w:rPr>
            <w:noProof/>
            <w:webHidden/>
          </w:rPr>
          <w:t>40</w:t>
        </w:r>
        <w:r>
          <w:rPr>
            <w:noProof/>
            <w:webHidden/>
          </w:rPr>
          <w:fldChar w:fldCharType="end"/>
        </w:r>
      </w:hyperlink>
    </w:p>
    <w:p w14:paraId="5B29F0D6" w14:textId="798FA572"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906" w:history="1">
        <w:r w:rsidRPr="00A42439">
          <w:rPr>
            <w:rStyle w:val="Kpr"/>
            <w:rFonts w:ascii="Nunito" w:eastAsia="Nunito" w:hAnsi="Nunito" w:cs="Nunito"/>
            <w:noProof/>
            <w:lang w:val="tr-TR"/>
          </w:rPr>
          <w:t>16. DİPLOMA EKİ</w:t>
        </w:r>
        <w:r>
          <w:rPr>
            <w:noProof/>
            <w:webHidden/>
          </w:rPr>
          <w:tab/>
        </w:r>
        <w:r>
          <w:rPr>
            <w:noProof/>
            <w:webHidden/>
          </w:rPr>
          <w:fldChar w:fldCharType="begin"/>
        </w:r>
        <w:r>
          <w:rPr>
            <w:noProof/>
            <w:webHidden/>
          </w:rPr>
          <w:instrText xml:space="preserve"> PAGEREF _Toc219128906 \h </w:instrText>
        </w:r>
        <w:r>
          <w:rPr>
            <w:noProof/>
            <w:webHidden/>
          </w:rPr>
        </w:r>
        <w:r>
          <w:rPr>
            <w:noProof/>
            <w:webHidden/>
          </w:rPr>
          <w:fldChar w:fldCharType="separate"/>
        </w:r>
        <w:r w:rsidR="000E13DB">
          <w:rPr>
            <w:noProof/>
            <w:webHidden/>
          </w:rPr>
          <w:t>40</w:t>
        </w:r>
        <w:r>
          <w:rPr>
            <w:noProof/>
            <w:webHidden/>
          </w:rPr>
          <w:fldChar w:fldCharType="end"/>
        </w:r>
      </w:hyperlink>
    </w:p>
    <w:p w14:paraId="73092B77" w14:textId="40EDFF80"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907" w:history="1">
        <w:r w:rsidRPr="00A42439">
          <w:rPr>
            <w:rStyle w:val="Kpr"/>
            <w:rFonts w:ascii="Nunito" w:eastAsia="Nunito" w:hAnsi="Nunito" w:cs="Nunito"/>
            <w:noProof/>
          </w:rPr>
          <w:t>17. MEZUNLARIN İSTİHDAM OLANAKLARI VE LİSANSÜSTÜ PROGRAMLARA ERİŞİM</w:t>
        </w:r>
        <w:r>
          <w:rPr>
            <w:noProof/>
            <w:webHidden/>
          </w:rPr>
          <w:tab/>
        </w:r>
        <w:r>
          <w:rPr>
            <w:noProof/>
            <w:webHidden/>
          </w:rPr>
          <w:fldChar w:fldCharType="begin"/>
        </w:r>
        <w:r>
          <w:rPr>
            <w:noProof/>
            <w:webHidden/>
          </w:rPr>
          <w:instrText xml:space="preserve"> PAGEREF _Toc219128907 \h </w:instrText>
        </w:r>
        <w:r>
          <w:rPr>
            <w:noProof/>
            <w:webHidden/>
          </w:rPr>
        </w:r>
        <w:r>
          <w:rPr>
            <w:noProof/>
            <w:webHidden/>
          </w:rPr>
          <w:fldChar w:fldCharType="separate"/>
        </w:r>
        <w:r w:rsidR="000E13DB">
          <w:rPr>
            <w:noProof/>
            <w:webHidden/>
          </w:rPr>
          <w:t>41</w:t>
        </w:r>
        <w:r>
          <w:rPr>
            <w:noProof/>
            <w:webHidden/>
          </w:rPr>
          <w:fldChar w:fldCharType="end"/>
        </w:r>
      </w:hyperlink>
    </w:p>
    <w:p w14:paraId="41D55962" w14:textId="5E68F323"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8" w:history="1">
        <w:r w:rsidRPr="00A42439">
          <w:rPr>
            <w:rStyle w:val="Kpr"/>
            <w:rFonts w:ascii="Nunito" w:eastAsia="Nunito" w:hAnsi="Nunito" w:cs="Nunito"/>
            <w:noProof/>
          </w:rPr>
          <w:t>17.1. Mezunların İstihdam Olanakları</w:t>
        </w:r>
        <w:r>
          <w:rPr>
            <w:noProof/>
            <w:webHidden/>
          </w:rPr>
          <w:tab/>
        </w:r>
        <w:r>
          <w:rPr>
            <w:noProof/>
            <w:webHidden/>
          </w:rPr>
          <w:fldChar w:fldCharType="begin"/>
        </w:r>
        <w:r>
          <w:rPr>
            <w:noProof/>
            <w:webHidden/>
          </w:rPr>
          <w:instrText xml:space="preserve"> PAGEREF _Toc219128908 \h </w:instrText>
        </w:r>
        <w:r>
          <w:rPr>
            <w:noProof/>
            <w:webHidden/>
          </w:rPr>
        </w:r>
        <w:r>
          <w:rPr>
            <w:noProof/>
            <w:webHidden/>
          </w:rPr>
          <w:fldChar w:fldCharType="separate"/>
        </w:r>
        <w:r w:rsidR="000E13DB">
          <w:rPr>
            <w:noProof/>
            <w:webHidden/>
          </w:rPr>
          <w:t>41</w:t>
        </w:r>
        <w:r>
          <w:rPr>
            <w:noProof/>
            <w:webHidden/>
          </w:rPr>
          <w:fldChar w:fldCharType="end"/>
        </w:r>
      </w:hyperlink>
    </w:p>
    <w:p w14:paraId="30D2E6D5" w14:textId="570DD506" w:rsidR="005E6E2A" w:rsidRDefault="005E6E2A">
      <w:pPr>
        <w:pStyle w:val="T2"/>
        <w:tabs>
          <w:tab w:val="right" w:leader="dot" w:pos="9350"/>
        </w:tabs>
        <w:rPr>
          <w:rFonts w:asciiTheme="minorHAnsi" w:eastAsiaTheme="minorEastAsia" w:hAnsiTheme="minorHAnsi" w:cstheme="minorBidi"/>
          <w:noProof/>
          <w:kern w:val="2"/>
          <w:sz w:val="24"/>
          <w:szCs w:val="24"/>
          <w:lang w:val="tr-TR" w:eastAsia="tr-TR"/>
          <w14:ligatures w14:val="standardContextual"/>
        </w:rPr>
      </w:pPr>
      <w:hyperlink w:anchor="_Toc219128909" w:history="1">
        <w:r w:rsidRPr="00A42439">
          <w:rPr>
            <w:rStyle w:val="Kpr"/>
            <w:rFonts w:ascii="Nunito" w:eastAsia="Nunito" w:hAnsi="Nunito" w:cs="Nunito"/>
            <w:noProof/>
          </w:rPr>
          <w:t>17.2. Lisansüstü Programlara Erişim</w:t>
        </w:r>
        <w:r>
          <w:rPr>
            <w:noProof/>
            <w:webHidden/>
          </w:rPr>
          <w:tab/>
        </w:r>
        <w:r>
          <w:rPr>
            <w:noProof/>
            <w:webHidden/>
          </w:rPr>
          <w:fldChar w:fldCharType="begin"/>
        </w:r>
        <w:r>
          <w:rPr>
            <w:noProof/>
            <w:webHidden/>
          </w:rPr>
          <w:instrText xml:space="preserve"> PAGEREF _Toc219128909 \h </w:instrText>
        </w:r>
        <w:r>
          <w:rPr>
            <w:noProof/>
            <w:webHidden/>
          </w:rPr>
        </w:r>
        <w:r>
          <w:rPr>
            <w:noProof/>
            <w:webHidden/>
          </w:rPr>
          <w:fldChar w:fldCharType="separate"/>
        </w:r>
        <w:r w:rsidR="000E13DB">
          <w:rPr>
            <w:noProof/>
            <w:webHidden/>
          </w:rPr>
          <w:t>41</w:t>
        </w:r>
        <w:r>
          <w:rPr>
            <w:noProof/>
            <w:webHidden/>
          </w:rPr>
          <w:fldChar w:fldCharType="end"/>
        </w:r>
      </w:hyperlink>
    </w:p>
    <w:p w14:paraId="25EE583D" w14:textId="08D2A381" w:rsidR="005E6E2A" w:rsidRDefault="005E6E2A">
      <w:pPr>
        <w:pStyle w:val="T1"/>
        <w:rPr>
          <w:rFonts w:asciiTheme="minorHAnsi" w:eastAsiaTheme="minorEastAsia" w:hAnsiTheme="minorHAnsi" w:cstheme="minorBidi"/>
          <w:b w:val="0"/>
          <w:noProof/>
          <w:kern w:val="2"/>
          <w:sz w:val="24"/>
          <w:szCs w:val="24"/>
          <w:lang w:val="tr-TR" w:eastAsia="tr-TR"/>
          <w14:ligatures w14:val="standardContextual"/>
        </w:rPr>
      </w:pPr>
      <w:hyperlink w:anchor="_Toc219128910" w:history="1">
        <w:r w:rsidRPr="00A42439">
          <w:rPr>
            <w:rStyle w:val="Kpr"/>
            <w:rFonts w:ascii="Nunito" w:eastAsia="Nunito" w:hAnsi="Nunito" w:cs="Nunito"/>
            <w:noProof/>
          </w:rPr>
          <w:t>18. EK BİLGİLER</w:t>
        </w:r>
        <w:r>
          <w:rPr>
            <w:noProof/>
            <w:webHidden/>
          </w:rPr>
          <w:tab/>
        </w:r>
        <w:r>
          <w:rPr>
            <w:noProof/>
            <w:webHidden/>
          </w:rPr>
          <w:fldChar w:fldCharType="begin"/>
        </w:r>
        <w:r>
          <w:rPr>
            <w:noProof/>
            <w:webHidden/>
          </w:rPr>
          <w:instrText xml:space="preserve"> PAGEREF _Toc219128910 \h </w:instrText>
        </w:r>
        <w:r>
          <w:rPr>
            <w:noProof/>
            <w:webHidden/>
          </w:rPr>
        </w:r>
        <w:r>
          <w:rPr>
            <w:noProof/>
            <w:webHidden/>
          </w:rPr>
          <w:fldChar w:fldCharType="separate"/>
        </w:r>
        <w:r w:rsidR="000E13DB">
          <w:rPr>
            <w:noProof/>
            <w:webHidden/>
          </w:rPr>
          <w:t>42</w:t>
        </w:r>
        <w:r>
          <w:rPr>
            <w:noProof/>
            <w:webHidden/>
          </w:rPr>
          <w:fldChar w:fldCharType="end"/>
        </w:r>
      </w:hyperlink>
    </w:p>
    <w:p w14:paraId="5694DF29" w14:textId="43BBF45A" w:rsidR="003B4358" w:rsidRDefault="00B93715" w:rsidP="00783A39">
      <w:pPr>
        <w:pStyle w:val="1"/>
        <w:rPr>
          <w:rFonts w:ascii="Nunito" w:eastAsia="Nunito" w:hAnsi="Nunito" w:cs="Nunito"/>
        </w:rPr>
      </w:pPr>
      <w:r>
        <w:rPr>
          <w:rFonts w:ascii="Nunito" w:eastAsia="Nunito" w:hAnsi="Nunito" w:cs="Nunito"/>
        </w:rPr>
        <w:fldChar w:fldCharType="end"/>
      </w:r>
    </w:p>
    <w:p w14:paraId="5D51EA06" w14:textId="77777777" w:rsidR="003B4358" w:rsidRDefault="003B4358" w:rsidP="00783A39">
      <w:pPr>
        <w:pStyle w:val="1"/>
        <w:rPr>
          <w:rFonts w:ascii="Nunito" w:eastAsia="Nunito" w:hAnsi="Nunito" w:cs="Nunito"/>
        </w:rPr>
      </w:pPr>
    </w:p>
    <w:p w14:paraId="4EEF87DE" w14:textId="77777777" w:rsidR="003B4358" w:rsidRDefault="003B4358">
      <w:pPr>
        <w:rPr>
          <w:rFonts w:ascii="Nunito" w:eastAsia="Nunito" w:hAnsi="Nunito" w:cs="Nunito"/>
          <w:b/>
          <w:color w:val="000000"/>
          <w:sz w:val="28"/>
          <w:szCs w:val="28"/>
        </w:rPr>
      </w:pPr>
      <w:r>
        <w:rPr>
          <w:rFonts w:ascii="Nunito" w:eastAsia="Nunito" w:hAnsi="Nunito" w:cs="Nunito"/>
        </w:rPr>
        <w:br w:type="page"/>
      </w:r>
    </w:p>
    <w:p w14:paraId="00000023" w14:textId="2A8BC41E" w:rsidR="00A32BBD" w:rsidRPr="00254C24" w:rsidRDefault="002F7756" w:rsidP="00783A39">
      <w:pPr>
        <w:pStyle w:val="1"/>
      </w:pPr>
      <w:bookmarkStart w:id="3" w:name="_Toc219128839"/>
      <w:r w:rsidRPr="00254C24">
        <w:rPr>
          <w:rFonts w:ascii="Nunito" w:eastAsia="Nunito" w:hAnsi="Nunito" w:cs="Nunito"/>
        </w:rPr>
        <w:lastRenderedPageBreak/>
        <w:t xml:space="preserve">1. </w:t>
      </w:r>
      <w:bookmarkEnd w:id="0"/>
      <w:bookmarkEnd w:id="1"/>
      <w:bookmarkEnd w:id="2"/>
      <w:r w:rsidR="001F4FE0" w:rsidRPr="00254C24">
        <w:rPr>
          <w:rFonts w:ascii="Nunito" w:eastAsia="Nunito" w:hAnsi="Nunito" w:cs="Nunito"/>
        </w:rPr>
        <w:t>FAKÜLTE HAKKINDA</w:t>
      </w:r>
      <w:bookmarkEnd w:id="3"/>
    </w:p>
    <w:p w14:paraId="00000043" w14:textId="7ECAB89C" w:rsidR="00A32BBD" w:rsidRPr="00254C24" w:rsidRDefault="002F7756" w:rsidP="00783A39">
      <w:pPr>
        <w:pStyle w:val="2"/>
      </w:pPr>
      <w:bookmarkStart w:id="4" w:name="_Toc204441040"/>
      <w:bookmarkStart w:id="5" w:name="_Toc204441118"/>
      <w:bookmarkStart w:id="6" w:name="_Toc204441301"/>
      <w:bookmarkStart w:id="7" w:name="_Toc219128840"/>
      <w:r w:rsidRPr="00254C24">
        <w:rPr>
          <w:rFonts w:ascii="Nunito" w:eastAsia="Nunito" w:hAnsi="Nunito" w:cs="Nunito"/>
        </w:rPr>
        <w:t xml:space="preserve">1.1. </w:t>
      </w:r>
      <w:proofErr w:type="spellStart"/>
      <w:r w:rsidRPr="00254C24">
        <w:rPr>
          <w:rFonts w:ascii="Nunito" w:eastAsia="Nunito" w:hAnsi="Nunito" w:cs="Nunito"/>
        </w:rPr>
        <w:t>Fakültenin</w:t>
      </w:r>
      <w:proofErr w:type="spellEnd"/>
      <w:r w:rsidRPr="00254C24">
        <w:rPr>
          <w:rFonts w:ascii="Nunito" w:eastAsia="Nunito" w:hAnsi="Nunito" w:cs="Nunito"/>
        </w:rPr>
        <w:t xml:space="preserve"> Kuruluşu</w:t>
      </w:r>
      <w:bookmarkEnd w:id="4"/>
      <w:bookmarkEnd w:id="5"/>
      <w:bookmarkEnd w:id="6"/>
      <w:bookmarkEnd w:id="7"/>
    </w:p>
    <w:p w14:paraId="02A9E3CF" w14:textId="77777777" w:rsidR="00276CDE" w:rsidRPr="00B93715" w:rsidRDefault="00276CDE" w:rsidP="008D41A6">
      <w:pPr>
        <w:jc w:val="both"/>
        <w:rPr>
          <w:rFonts w:ascii="Nunito" w:hAnsi="Nunito"/>
          <w:b/>
          <w:sz w:val="24"/>
          <w:szCs w:val="24"/>
        </w:rPr>
      </w:pPr>
      <w:bookmarkStart w:id="8" w:name="_Toc204441041"/>
      <w:bookmarkStart w:id="9" w:name="_Toc204441119"/>
      <w:bookmarkStart w:id="10" w:name="_Toc204441302"/>
      <w:proofErr w:type="spellStart"/>
      <w:r w:rsidRPr="00B93715">
        <w:rPr>
          <w:rFonts w:ascii="Nunito" w:hAnsi="Nunito"/>
          <w:sz w:val="24"/>
          <w:szCs w:val="24"/>
        </w:rPr>
        <w:t>Yakın</w:t>
      </w:r>
      <w:proofErr w:type="spellEnd"/>
      <w:r w:rsidRPr="00B93715">
        <w:rPr>
          <w:rFonts w:ascii="Nunito" w:hAnsi="Nunito"/>
          <w:sz w:val="24"/>
          <w:szCs w:val="24"/>
        </w:rPr>
        <w:t xml:space="preserve"> Doğu Üniversitesi Ziraat Fakültesi, 2021 </w:t>
      </w:r>
      <w:proofErr w:type="spellStart"/>
      <w:r w:rsidRPr="00B93715">
        <w:rPr>
          <w:rFonts w:ascii="Nunito" w:hAnsi="Nunito"/>
          <w:sz w:val="24"/>
          <w:szCs w:val="24"/>
        </w:rPr>
        <w:t>yılında</w:t>
      </w:r>
      <w:proofErr w:type="spellEnd"/>
      <w:r w:rsidRPr="00B93715">
        <w:rPr>
          <w:rFonts w:ascii="Nunito" w:hAnsi="Nunito"/>
          <w:sz w:val="24"/>
          <w:szCs w:val="24"/>
        </w:rPr>
        <w:t xml:space="preserve"> </w:t>
      </w:r>
      <w:proofErr w:type="spellStart"/>
      <w:r w:rsidRPr="00B93715">
        <w:rPr>
          <w:rFonts w:ascii="Nunito" w:hAnsi="Nunito"/>
          <w:sz w:val="24"/>
          <w:szCs w:val="24"/>
        </w:rPr>
        <w:t>kurulmuştur</w:t>
      </w:r>
      <w:proofErr w:type="spellEnd"/>
      <w:r w:rsidRPr="00B93715">
        <w:rPr>
          <w:rFonts w:ascii="Nunito" w:hAnsi="Nunito"/>
          <w:sz w:val="24"/>
          <w:szCs w:val="24"/>
        </w:rPr>
        <w:t xml:space="preserve">. </w:t>
      </w:r>
      <w:proofErr w:type="spellStart"/>
      <w:r w:rsidRPr="00B93715">
        <w:rPr>
          <w:rFonts w:ascii="Nunito" w:hAnsi="Nunito"/>
          <w:sz w:val="24"/>
          <w:szCs w:val="24"/>
        </w:rPr>
        <w:t>Üç</w:t>
      </w:r>
      <w:proofErr w:type="spellEnd"/>
      <w:r w:rsidRPr="00B93715">
        <w:rPr>
          <w:rFonts w:ascii="Nunito" w:hAnsi="Nunito"/>
          <w:sz w:val="24"/>
          <w:szCs w:val="24"/>
        </w:rPr>
        <w:t xml:space="preserve"> </w:t>
      </w:r>
      <w:proofErr w:type="spellStart"/>
      <w:r w:rsidRPr="00B93715">
        <w:rPr>
          <w:rFonts w:ascii="Nunito" w:hAnsi="Nunito"/>
          <w:sz w:val="24"/>
          <w:szCs w:val="24"/>
        </w:rPr>
        <w:t>ayrı</w:t>
      </w:r>
      <w:proofErr w:type="spellEnd"/>
      <w:r w:rsidRPr="00B93715">
        <w:rPr>
          <w:rFonts w:ascii="Nunito" w:hAnsi="Nunito"/>
          <w:sz w:val="24"/>
          <w:szCs w:val="24"/>
        </w:rPr>
        <w:t xml:space="preserve"> </w:t>
      </w:r>
      <w:proofErr w:type="spellStart"/>
      <w:r w:rsidRPr="00B93715">
        <w:rPr>
          <w:rFonts w:ascii="Nunito" w:hAnsi="Nunito"/>
          <w:sz w:val="24"/>
          <w:szCs w:val="24"/>
        </w:rPr>
        <w:t>bölümden</w:t>
      </w:r>
      <w:proofErr w:type="spellEnd"/>
      <w:r w:rsidRPr="00B93715">
        <w:rPr>
          <w:rFonts w:ascii="Nunito" w:hAnsi="Nunito"/>
          <w:sz w:val="24"/>
          <w:szCs w:val="24"/>
        </w:rPr>
        <w:t xml:space="preserve"> </w:t>
      </w:r>
      <w:proofErr w:type="spellStart"/>
      <w:r w:rsidRPr="00B93715">
        <w:rPr>
          <w:rFonts w:ascii="Nunito" w:hAnsi="Nunito"/>
          <w:sz w:val="24"/>
          <w:szCs w:val="24"/>
        </w:rPr>
        <w:t>oluşmaktadır</w:t>
      </w:r>
      <w:proofErr w:type="spellEnd"/>
      <w:r w:rsidRPr="00B93715">
        <w:rPr>
          <w:rFonts w:ascii="Nunito" w:hAnsi="Nunito"/>
          <w:sz w:val="24"/>
          <w:szCs w:val="24"/>
        </w:rPr>
        <w:t xml:space="preserve">. Bu </w:t>
      </w:r>
      <w:proofErr w:type="spellStart"/>
      <w:r w:rsidRPr="00B93715">
        <w:rPr>
          <w:rFonts w:ascii="Nunito" w:hAnsi="Nunito"/>
          <w:sz w:val="24"/>
          <w:szCs w:val="24"/>
        </w:rPr>
        <w:t>bölümler</w:t>
      </w:r>
      <w:proofErr w:type="spellEnd"/>
      <w:r w:rsidRPr="00B93715">
        <w:rPr>
          <w:rFonts w:ascii="Nunito" w:hAnsi="Nunito"/>
          <w:sz w:val="24"/>
          <w:szCs w:val="24"/>
        </w:rPr>
        <w:t xml:space="preserve">; </w:t>
      </w:r>
      <w:proofErr w:type="spellStart"/>
      <w:r w:rsidRPr="00B93715">
        <w:rPr>
          <w:rFonts w:ascii="Nunito" w:hAnsi="Nunito"/>
          <w:sz w:val="24"/>
          <w:szCs w:val="24"/>
        </w:rPr>
        <w:t>Peyzaj</w:t>
      </w:r>
      <w:proofErr w:type="spellEnd"/>
      <w:r w:rsidRPr="00B93715">
        <w:rPr>
          <w:rFonts w:ascii="Nunito" w:hAnsi="Nunito"/>
          <w:sz w:val="24"/>
          <w:szCs w:val="24"/>
        </w:rPr>
        <w:t xml:space="preserve"> Mimarlığı, </w:t>
      </w:r>
      <w:proofErr w:type="spellStart"/>
      <w:r w:rsidRPr="00B93715">
        <w:rPr>
          <w:rFonts w:ascii="Nunito" w:hAnsi="Nunito"/>
          <w:sz w:val="24"/>
          <w:szCs w:val="24"/>
        </w:rPr>
        <w:t>Gıda</w:t>
      </w:r>
      <w:proofErr w:type="spellEnd"/>
      <w:r w:rsidRPr="00B93715">
        <w:rPr>
          <w:rFonts w:ascii="Nunito" w:hAnsi="Nunito"/>
          <w:sz w:val="24"/>
          <w:szCs w:val="24"/>
        </w:rPr>
        <w:t xml:space="preserve"> </w:t>
      </w:r>
      <w:proofErr w:type="spellStart"/>
      <w:r w:rsidRPr="00B93715">
        <w:rPr>
          <w:rFonts w:ascii="Nunito" w:hAnsi="Nunito"/>
          <w:sz w:val="24"/>
          <w:szCs w:val="24"/>
        </w:rPr>
        <w:t>Mühendisliği</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Zootekni'dir</w:t>
      </w:r>
      <w:proofErr w:type="spellEnd"/>
      <w:r w:rsidRPr="00B93715">
        <w:rPr>
          <w:rFonts w:ascii="Nunito" w:hAnsi="Nunito"/>
          <w:sz w:val="24"/>
          <w:szCs w:val="24"/>
        </w:rPr>
        <w:t xml:space="preserve">. Her </w:t>
      </w:r>
      <w:proofErr w:type="spellStart"/>
      <w:r w:rsidRPr="00B93715">
        <w:rPr>
          <w:rFonts w:ascii="Nunito" w:hAnsi="Nunito"/>
          <w:sz w:val="24"/>
          <w:szCs w:val="24"/>
        </w:rPr>
        <w:t>üç</w:t>
      </w:r>
      <w:proofErr w:type="spellEnd"/>
      <w:r w:rsidRPr="00B93715">
        <w:rPr>
          <w:rFonts w:ascii="Nunito" w:hAnsi="Nunito"/>
          <w:sz w:val="24"/>
          <w:szCs w:val="24"/>
        </w:rPr>
        <w:t xml:space="preserve"> </w:t>
      </w:r>
      <w:proofErr w:type="spellStart"/>
      <w:r w:rsidRPr="00B93715">
        <w:rPr>
          <w:rFonts w:ascii="Nunito" w:hAnsi="Nunito"/>
          <w:sz w:val="24"/>
          <w:szCs w:val="24"/>
        </w:rPr>
        <w:t>bölümde</w:t>
      </w:r>
      <w:proofErr w:type="spellEnd"/>
      <w:r w:rsidRPr="00B93715">
        <w:rPr>
          <w:rFonts w:ascii="Nunito" w:hAnsi="Nunito"/>
          <w:sz w:val="24"/>
          <w:szCs w:val="24"/>
        </w:rPr>
        <w:t xml:space="preserve"> de </w:t>
      </w:r>
      <w:proofErr w:type="spellStart"/>
      <w:r w:rsidRPr="00B93715">
        <w:rPr>
          <w:rFonts w:ascii="Nunito" w:hAnsi="Nunito"/>
          <w:sz w:val="24"/>
          <w:szCs w:val="24"/>
        </w:rPr>
        <w:t>eğitim</w:t>
      </w:r>
      <w:proofErr w:type="spellEnd"/>
      <w:r w:rsidRPr="00B93715">
        <w:rPr>
          <w:rFonts w:ascii="Nunito" w:hAnsi="Nunito"/>
          <w:sz w:val="24"/>
          <w:szCs w:val="24"/>
        </w:rPr>
        <w:t xml:space="preserve"> </w:t>
      </w:r>
      <w:proofErr w:type="spellStart"/>
      <w:r w:rsidRPr="00B93715">
        <w:rPr>
          <w:rFonts w:ascii="Nunito" w:hAnsi="Nunito"/>
          <w:sz w:val="24"/>
          <w:szCs w:val="24"/>
        </w:rPr>
        <w:t>süresi</w:t>
      </w:r>
      <w:proofErr w:type="spellEnd"/>
      <w:r w:rsidRPr="00B93715">
        <w:rPr>
          <w:rFonts w:ascii="Nunito" w:hAnsi="Nunito"/>
          <w:sz w:val="24"/>
          <w:szCs w:val="24"/>
        </w:rPr>
        <w:t xml:space="preserve"> </w:t>
      </w:r>
      <w:proofErr w:type="spellStart"/>
      <w:r w:rsidRPr="00B93715">
        <w:rPr>
          <w:rFonts w:ascii="Nunito" w:hAnsi="Nunito"/>
          <w:sz w:val="24"/>
          <w:szCs w:val="24"/>
        </w:rPr>
        <w:t>dört</w:t>
      </w:r>
      <w:proofErr w:type="spellEnd"/>
      <w:r w:rsidRPr="00B93715">
        <w:rPr>
          <w:rFonts w:ascii="Nunito" w:hAnsi="Nunito"/>
          <w:sz w:val="24"/>
          <w:szCs w:val="24"/>
        </w:rPr>
        <w:t xml:space="preserve"> </w:t>
      </w:r>
      <w:proofErr w:type="spellStart"/>
      <w:r w:rsidRPr="00B93715">
        <w:rPr>
          <w:rFonts w:ascii="Nunito" w:hAnsi="Nunito"/>
          <w:sz w:val="24"/>
          <w:szCs w:val="24"/>
        </w:rPr>
        <w:t>yıldır</w:t>
      </w:r>
      <w:proofErr w:type="spellEnd"/>
      <w:r w:rsidRPr="00B93715">
        <w:rPr>
          <w:rFonts w:ascii="Nunito" w:hAnsi="Nunito"/>
          <w:sz w:val="24"/>
          <w:szCs w:val="24"/>
        </w:rPr>
        <w:t>.</w:t>
      </w:r>
    </w:p>
    <w:p w14:paraId="592A67D2" w14:textId="77777777" w:rsidR="00276CDE" w:rsidRPr="00B93715" w:rsidRDefault="00276CDE" w:rsidP="008D41A6">
      <w:pPr>
        <w:jc w:val="both"/>
        <w:rPr>
          <w:rFonts w:ascii="Nunito" w:hAnsi="Nunito"/>
          <w:b/>
          <w:sz w:val="24"/>
          <w:szCs w:val="24"/>
        </w:rPr>
      </w:pPr>
      <w:r w:rsidRPr="00B93715">
        <w:rPr>
          <w:rFonts w:ascii="Nunito" w:hAnsi="Nunito"/>
          <w:sz w:val="24"/>
          <w:szCs w:val="24"/>
        </w:rPr>
        <w:t xml:space="preserve">Ziraat Fakültesi, </w:t>
      </w:r>
      <w:proofErr w:type="spellStart"/>
      <w:r w:rsidRPr="00B93715">
        <w:rPr>
          <w:rFonts w:ascii="Nunito" w:hAnsi="Nunito"/>
          <w:sz w:val="24"/>
          <w:szCs w:val="24"/>
        </w:rPr>
        <w:t>nitelikli</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uzman</w:t>
      </w:r>
      <w:proofErr w:type="spellEnd"/>
      <w:r w:rsidRPr="00B93715">
        <w:rPr>
          <w:rFonts w:ascii="Nunito" w:hAnsi="Nunito"/>
          <w:sz w:val="24"/>
          <w:szCs w:val="24"/>
        </w:rPr>
        <w:t xml:space="preserve"> </w:t>
      </w:r>
      <w:proofErr w:type="spellStart"/>
      <w:r w:rsidRPr="00B93715">
        <w:rPr>
          <w:rFonts w:ascii="Nunito" w:hAnsi="Nunito"/>
          <w:sz w:val="24"/>
          <w:szCs w:val="24"/>
        </w:rPr>
        <w:t>akademik</w:t>
      </w:r>
      <w:proofErr w:type="spellEnd"/>
      <w:r w:rsidRPr="00B93715">
        <w:rPr>
          <w:rFonts w:ascii="Nunito" w:hAnsi="Nunito"/>
          <w:sz w:val="24"/>
          <w:szCs w:val="24"/>
        </w:rPr>
        <w:t xml:space="preserve"> </w:t>
      </w:r>
      <w:proofErr w:type="spellStart"/>
      <w:r w:rsidRPr="00B93715">
        <w:rPr>
          <w:rFonts w:ascii="Nunito" w:hAnsi="Nunito"/>
          <w:sz w:val="24"/>
          <w:szCs w:val="24"/>
        </w:rPr>
        <w:t>kadrosu</w:t>
      </w:r>
      <w:proofErr w:type="spellEnd"/>
      <w:r w:rsidRPr="00B93715">
        <w:rPr>
          <w:rFonts w:ascii="Nunito" w:hAnsi="Nunito"/>
          <w:sz w:val="24"/>
          <w:szCs w:val="24"/>
        </w:rPr>
        <w:t xml:space="preserve"> </w:t>
      </w:r>
      <w:proofErr w:type="spellStart"/>
      <w:r w:rsidRPr="00B93715">
        <w:rPr>
          <w:rFonts w:ascii="Nunito" w:hAnsi="Nunito"/>
          <w:sz w:val="24"/>
          <w:szCs w:val="24"/>
        </w:rPr>
        <w:t>ile</w:t>
      </w:r>
      <w:proofErr w:type="spellEnd"/>
      <w:r w:rsidRPr="00B93715">
        <w:rPr>
          <w:rFonts w:ascii="Nunito" w:hAnsi="Nunito"/>
          <w:sz w:val="24"/>
          <w:szCs w:val="24"/>
        </w:rPr>
        <w:t xml:space="preserve"> </w:t>
      </w:r>
      <w:proofErr w:type="spellStart"/>
      <w:r w:rsidRPr="00B93715">
        <w:rPr>
          <w:rFonts w:ascii="Nunito" w:hAnsi="Nunito"/>
          <w:sz w:val="24"/>
          <w:szCs w:val="24"/>
        </w:rPr>
        <w:t>mesleki</w:t>
      </w:r>
      <w:proofErr w:type="spellEnd"/>
      <w:r w:rsidRPr="00B93715">
        <w:rPr>
          <w:rFonts w:ascii="Nunito" w:hAnsi="Nunito"/>
          <w:sz w:val="24"/>
          <w:szCs w:val="24"/>
        </w:rPr>
        <w:t xml:space="preserve"> </w:t>
      </w:r>
      <w:proofErr w:type="spellStart"/>
      <w:r w:rsidRPr="00B93715">
        <w:rPr>
          <w:rFonts w:ascii="Nunito" w:hAnsi="Nunito"/>
          <w:sz w:val="24"/>
          <w:szCs w:val="24"/>
        </w:rPr>
        <w:t>tarım</w:t>
      </w:r>
      <w:proofErr w:type="spellEnd"/>
      <w:r w:rsidRPr="00B93715">
        <w:rPr>
          <w:rFonts w:ascii="Nunito" w:hAnsi="Nunito"/>
          <w:sz w:val="24"/>
          <w:szCs w:val="24"/>
        </w:rPr>
        <w:t xml:space="preserve">, </w:t>
      </w:r>
      <w:proofErr w:type="spellStart"/>
      <w:r w:rsidRPr="00B93715">
        <w:rPr>
          <w:rFonts w:ascii="Nunito" w:hAnsi="Nunito"/>
          <w:sz w:val="24"/>
          <w:szCs w:val="24"/>
        </w:rPr>
        <w:t>gıda</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çevre</w:t>
      </w:r>
      <w:proofErr w:type="spellEnd"/>
      <w:r w:rsidRPr="00B93715">
        <w:rPr>
          <w:rFonts w:ascii="Nunito" w:hAnsi="Nunito"/>
          <w:sz w:val="24"/>
          <w:szCs w:val="24"/>
        </w:rPr>
        <w:t xml:space="preserve"> </w:t>
      </w:r>
      <w:proofErr w:type="spellStart"/>
      <w:r w:rsidRPr="00B93715">
        <w:rPr>
          <w:rFonts w:ascii="Nunito" w:hAnsi="Nunito"/>
          <w:sz w:val="24"/>
          <w:szCs w:val="24"/>
        </w:rPr>
        <w:t>bilgisine</w:t>
      </w:r>
      <w:proofErr w:type="spellEnd"/>
      <w:r w:rsidRPr="00B93715">
        <w:rPr>
          <w:rFonts w:ascii="Nunito" w:hAnsi="Nunito"/>
          <w:sz w:val="24"/>
          <w:szCs w:val="24"/>
        </w:rPr>
        <w:t xml:space="preserve">, </w:t>
      </w:r>
      <w:proofErr w:type="spellStart"/>
      <w:r w:rsidRPr="00B93715">
        <w:rPr>
          <w:rFonts w:ascii="Nunito" w:hAnsi="Nunito"/>
          <w:sz w:val="24"/>
          <w:szCs w:val="24"/>
        </w:rPr>
        <w:t>alan</w:t>
      </w:r>
      <w:proofErr w:type="spellEnd"/>
      <w:r w:rsidRPr="00B93715">
        <w:rPr>
          <w:rFonts w:ascii="Nunito" w:hAnsi="Nunito"/>
          <w:sz w:val="24"/>
          <w:szCs w:val="24"/>
        </w:rPr>
        <w:t xml:space="preserve"> </w:t>
      </w:r>
      <w:proofErr w:type="spellStart"/>
      <w:r w:rsidRPr="00B93715">
        <w:rPr>
          <w:rFonts w:ascii="Nunito" w:hAnsi="Nunito"/>
          <w:sz w:val="24"/>
          <w:szCs w:val="24"/>
        </w:rPr>
        <w:t>uzmanlığına</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genel</w:t>
      </w:r>
      <w:proofErr w:type="spellEnd"/>
      <w:r w:rsidRPr="00B93715">
        <w:rPr>
          <w:rFonts w:ascii="Nunito" w:hAnsi="Nunito"/>
          <w:sz w:val="24"/>
          <w:szCs w:val="24"/>
        </w:rPr>
        <w:t xml:space="preserve"> </w:t>
      </w:r>
      <w:proofErr w:type="spellStart"/>
      <w:r w:rsidRPr="00B93715">
        <w:rPr>
          <w:rFonts w:ascii="Nunito" w:hAnsi="Nunito"/>
          <w:sz w:val="24"/>
          <w:szCs w:val="24"/>
        </w:rPr>
        <w:t>kültüre</w:t>
      </w:r>
      <w:proofErr w:type="spellEnd"/>
      <w:r w:rsidRPr="00B93715">
        <w:rPr>
          <w:rFonts w:ascii="Nunito" w:hAnsi="Nunito"/>
          <w:sz w:val="24"/>
          <w:szCs w:val="24"/>
        </w:rPr>
        <w:t xml:space="preserve"> </w:t>
      </w:r>
      <w:proofErr w:type="spellStart"/>
      <w:r w:rsidRPr="00B93715">
        <w:rPr>
          <w:rFonts w:ascii="Nunito" w:hAnsi="Nunito"/>
          <w:sz w:val="24"/>
          <w:szCs w:val="24"/>
        </w:rPr>
        <w:t>sahip</w:t>
      </w:r>
      <w:proofErr w:type="spellEnd"/>
      <w:r w:rsidRPr="00B93715">
        <w:rPr>
          <w:rFonts w:ascii="Nunito" w:hAnsi="Nunito"/>
          <w:sz w:val="24"/>
          <w:szCs w:val="24"/>
        </w:rPr>
        <w:t xml:space="preserve">; </w:t>
      </w:r>
      <w:proofErr w:type="spellStart"/>
      <w:r w:rsidRPr="00B93715">
        <w:rPr>
          <w:rFonts w:ascii="Nunito" w:hAnsi="Nunito"/>
          <w:sz w:val="24"/>
          <w:szCs w:val="24"/>
        </w:rPr>
        <w:t>araştırmacı</w:t>
      </w:r>
      <w:proofErr w:type="spellEnd"/>
      <w:r w:rsidRPr="00B93715">
        <w:rPr>
          <w:rFonts w:ascii="Nunito" w:hAnsi="Nunito"/>
          <w:sz w:val="24"/>
          <w:szCs w:val="24"/>
        </w:rPr>
        <w:t xml:space="preserve">, </w:t>
      </w:r>
      <w:proofErr w:type="spellStart"/>
      <w:r w:rsidRPr="00B93715">
        <w:rPr>
          <w:rFonts w:ascii="Nunito" w:hAnsi="Nunito"/>
          <w:sz w:val="24"/>
          <w:szCs w:val="24"/>
        </w:rPr>
        <w:t>sorgulayıcı</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teknolojiye</w:t>
      </w:r>
      <w:proofErr w:type="spellEnd"/>
      <w:r w:rsidRPr="00B93715">
        <w:rPr>
          <w:rFonts w:ascii="Nunito" w:hAnsi="Nunito"/>
          <w:sz w:val="24"/>
          <w:szCs w:val="24"/>
        </w:rPr>
        <w:t xml:space="preserve"> hakim, </w:t>
      </w:r>
      <w:proofErr w:type="spellStart"/>
      <w:r w:rsidRPr="00B93715">
        <w:rPr>
          <w:rFonts w:ascii="Nunito" w:hAnsi="Nunito"/>
          <w:sz w:val="24"/>
          <w:szCs w:val="24"/>
        </w:rPr>
        <w:t>etik</w:t>
      </w:r>
      <w:proofErr w:type="spellEnd"/>
      <w:r w:rsidRPr="00B93715">
        <w:rPr>
          <w:rFonts w:ascii="Nunito" w:hAnsi="Nunito"/>
          <w:sz w:val="24"/>
          <w:szCs w:val="24"/>
        </w:rPr>
        <w:t xml:space="preserve"> </w:t>
      </w:r>
      <w:proofErr w:type="spellStart"/>
      <w:r w:rsidRPr="00B93715">
        <w:rPr>
          <w:rFonts w:ascii="Nunito" w:hAnsi="Nunito"/>
          <w:sz w:val="24"/>
          <w:szCs w:val="24"/>
        </w:rPr>
        <w:t>değerlere</w:t>
      </w:r>
      <w:proofErr w:type="spellEnd"/>
      <w:r w:rsidRPr="00B93715">
        <w:rPr>
          <w:rFonts w:ascii="Nunito" w:hAnsi="Nunito"/>
          <w:sz w:val="24"/>
          <w:szCs w:val="24"/>
        </w:rPr>
        <w:t xml:space="preserve"> </w:t>
      </w:r>
      <w:proofErr w:type="spellStart"/>
      <w:r w:rsidRPr="00B93715">
        <w:rPr>
          <w:rFonts w:ascii="Nunito" w:hAnsi="Nunito"/>
          <w:sz w:val="24"/>
          <w:szCs w:val="24"/>
        </w:rPr>
        <w:t>bağlı</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güçlü</w:t>
      </w:r>
      <w:proofErr w:type="spellEnd"/>
      <w:r w:rsidRPr="00B93715">
        <w:rPr>
          <w:rFonts w:ascii="Nunito" w:hAnsi="Nunito"/>
          <w:sz w:val="24"/>
          <w:szCs w:val="24"/>
        </w:rPr>
        <w:t xml:space="preserve"> </w:t>
      </w:r>
      <w:proofErr w:type="spellStart"/>
      <w:r w:rsidRPr="00B93715">
        <w:rPr>
          <w:rFonts w:ascii="Nunito" w:hAnsi="Nunito"/>
          <w:sz w:val="24"/>
          <w:szCs w:val="24"/>
        </w:rPr>
        <w:t>iletişim</w:t>
      </w:r>
      <w:proofErr w:type="spellEnd"/>
      <w:r w:rsidRPr="00B93715">
        <w:rPr>
          <w:rFonts w:ascii="Nunito" w:hAnsi="Nunito"/>
          <w:sz w:val="24"/>
          <w:szCs w:val="24"/>
        </w:rPr>
        <w:t xml:space="preserve"> </w:t>
      </w:r>
      <w:proofErr w:type="spellStart"/>
      <w:r w:rsidRPr="00B93715">
        <w:rPr>
          <w:rFonts w:ascii="Nunito" w:hAnsi="Nunito"/>
          <w:sz w:val="24"/>
          <w:szCs w:val="24"/>
        </w:rPr>
        <w:t>becerileri</w:t>
      </w:r>
      <w:proofErr w:type="spellEnd"/>
      <w:r w:rsidRPr="00B93715">
        <w:rPr>
          <w:rFonts w:ascii="Nunito" w:hAnsi="Nunito"/>
          <w:sz w:val="24"/>
          <w:szCs w:val="24"/>
        </w:rPr>
        <w:t xml:space="preserve"> </w:t>
      </w:r>
      <w:proofErr w:type="spellStart"/>
      <w:r w:rsidRPr="00B93715">
        <w:rPr>
          <w:rFonts w:ascii="Nunito" w:hAnsi="Nunito"/>
          <w:sz w:val="24"/>
          <w:szCs w:val="24"/>
        </w:rPr>
        <w:t>ile</w:t>
      </w:r>
      <w:proofErr w:type="spellEnd"/>
      <w:r w:rsidRPr="00B93715">
        <w:rPr>
          <w:rFonts w:ascii="Nunito" w:hAnsi="Nunito"/>
          <w:sz w:val="24"/>
          <w:szCs w:val="24"/>
        </w:rPr>
        <w:t xml:space="preserve"> </w:t>
      </w:r>
      <w:proofErr w:type="spellStart"/>
      <w:r w:rsidRPr="00B93715">
        <w:rPr>
          <w:rFonts w:ascii="Nunito" w:hAnsi="Nunito"/>
          <w:sz w:val="24"/>
          <w:szCs w:val="24"/>
        </w:rPr>
        <w:t>donatılmış</w:t>
      </w:r>
      <w:proofErr w:type="spellEnd"/>
      <w:r w:rsidRPr="00B93715">
        <w:rPr>
          <w:rFonts w:ascii="Nunito" w:hAnsi="Nunito"/>
          <w:sz w:val="24"/>
          <w:szCs w:val="24"/>
        </w:rPr>
        <w:t xml:space="preserve"> </w:t>
      </w:r>
      <w:proofErr w:type="spellStart"/>
      <w:r w:rsidRPr="00B93715">
        <w:rPr>
          <w:rFonts w:ascii="Nunito" w:hAnsi="Nunito"/>
          <w:sz w:val="24"/>
          <w:szCs w:val="24"/>
        </w:rPr>
        <w:t>bireyler</w:t>
      </w:r>
      <w:proofErr w:type="spellEnd"/>
      <w:r w:rsidRPr="00B93715">
        <w:rPr>
          <w:rFonts w:ascii="Nunito" w:hAnsi="Nunito"/>
          <w:sz w:val="24"/>
          <w:szCs w:val="24"/>
        </w:rPr>
        <w:t xml:space="preserve"> </w:t>
      </w:r>
      <w:proofErr w:type="spellStart"/>
      <w:r w:rsidRPr="00B93715">
        <w:rPr>
          <w:rFonts w:ascii="Nunito" w:hAnsi="Nunito"/>
          <w:sz w:val="24"/>
          <w:szCs w:val="24"/>
        </w:rPr>
        <w:t>yetiştirmeyi</w:t>
      </w:r>
      <w:proofErr w:type="spellEnd"/>
      <w:r w:rsidRPr="00B93715">
        <w:rPr>
          <w:rFonts w:ascii="Nunito" w:hAnsi="Nunito"/>
          <w:sz w:val="24"/>
          <w:szCs w:val="24"/>
        </w:rPr>
        <w:t xml:space="preserve"> </w:t>
      </w:r>
      <w:proofErr w:type="spellStart"/>
      <w:r w:rsidRPr="00B93715">
        <w:rPr>
          <w:rFonts w:ascii="Nunito" w:hAnsi="Nunito"/>
          <w:sz w:val="24"/>
          <w:szCs w:val="24"/>
        </w:rPr>
        <w:t>amaçlamaktadır</w:t>
      </w:r>
      <w:proofErr w:type="spellEnd"/>
      <w:r w:rsidRPr="00B93715">
        <w:rPr>
          <w:rFonts w:ascii="Nunito" w:hAnsi="Nunito"/>
          <w:sz w:val="24"/>
          <w:szCs w:val="24"/>
        </w:rPr>
        <w:t>.</w:t>
      </w:r>
    </w:p>
    <w:p w14:paraId="59C0BC14" w14:textId="3ABB497C" w:rsidR="00FE6138" w:rsidRPr="00B93715" w:rsidRDefault="00276CDE" w:rsidP="008D41A6">
      <w:pPr>
        <w:jc w:val="both"/>
        <w:rPr>
          <w:rFonts w:ascii="Nunito" w:hAnsi="Nunito"/>
          <w:b/>
          <w:sz w:val="24"/>
          <w:szCs w:val="24"/>
        </w:rPr>
      </w:pPr>
      <w:proofErr w:type="spellStart"/>
      <w:r w:rsidRPr="00B93715">
        <w:rPr>
          <w:rFonts w:ascii="Nunito" w:hAnsi="Nunito"/>
          <w:sz w:val="24"/>
          <w:szCs w:val="24"/>
        </w:rPr>
        <w:t>Fakülte</w:t>
      </w:r>
      <w:proofErr w:type="spellEnd"/>
      <w:r w:rsidRPr="00B93715">
        <w:rPr>
          <w:rFonts w:ascii="Nunito" w:hAnsi="Nunito"/>
          <w:sz w:val="24"/>
          <w:szCs w:val="24"/>
        </w:rPr>
        <w:t xml:space="preserve">, </w:t>
      </w:r>
      <w:proofErr w:type="spellStart"/>
      <w:r w:rsidRPr="00B93715">
        <w:rPr>
          <w:rFonts w:ascii="Nunito" w:hAnsi="Nunito"/>
          <w:sz w:val="24"/>
          <w:szCs w:val="24"/>
        </w:rPr>
        <w:t>toplumun</w:t>
      </w:r>
      <w:proofErr w:type="spellEnd"/>
      <w:r w:rsidRPr="00B93715">
        <w:rPr>
          <w:rFonts w:ascii="Nunito" w:hAnsi="Nunito"/>
          <w:sz w:val="24"/>
          <w:szCs w:val="24"/>
        </w:rPr>
        <w:t xml:space="preserve"> </w:t>
      </w:r>
      <w:proofErr w:type="spellStart"/>
      <w:r w:rsidRPr="00B93715">
        <w:rPr>
          <w:rFonts w:ascii="Nunito" w:hAnsi="Nunito"/>
          <w:sz w:val="24"/>
          <w:szCs w:val="24"/>
        </w:rPr>
        <w:t>ihtiyaçlarına</w:t>
      </w:r>
      <w:proofErr w:type="spellEnd"/>
      <w:r w:rsidRPr="00B93715">
        <w:rPr>
          <w:rFonts w:ascii="Nunito" w:hAnsi="Nunito"/>
          <w:sz w:val="24"/>
          <w:szCs w:val="24"/>
        </w:rPr>
        <w:t xml:space="preserve"> </w:t>
      </w:r>
      <w:proofErr w:type="spellStart"/>
      <w:r w:rsidRPr="00B93715">
        <w:rPr>
          <w:rFonts w:ascii="Nunito" w:hAnsi="Nunito"/>
          <w:sz w:val="24"/>
          <w:szCs w:val="24"/>
        </w:rPr>
        <w:t>duyarlı</w:t>
      </w:r>
      <w:proofErr w:type="spellEnd"/>
      <w:r w:rsidRPr="00B93715">
        <w:rPr>
          <w:rFonts w:ascii="Nunito" w:hAnsi="Nunito"/>
          <w:sz w:val="24"/>
          <w:szCs w:val="24"/>
        </w:rPr>
        <w:t xml:space="preserve">, </w:t>
      </w:r>
      <w:proofErr w:type="spellStart"/>
      <w:r w:rsidRPr="00B93715">
        <w:rPr>
          <w:rFonts w:ascii="Nunito" w:hAnsi="Nunito"/>
          <w:sz w:val="24"/>
          <w:szCs w:val="24"/>
        </w:rPr>
        <w:t>işbirliğine</w:t>
      </w:r>
      <w:proofErr w:type="spellEnd"/>
      <w:r w:rsidRPr="00B93715">
        <w:rPr>
          <w:rFonts w:ascii="Nunito" w:hAnsi="Nunito"/>
          <w:sz w:val="24"/>
          <w:szCs w:val="24"/>
        </w:rPr>
        <w:t xml:space="preserve"> </w:t>
      </w:r>
      <w:proofErr w:type="spellStart"/>
      <w:r w:rsidRPr="00B93715">
        <w:rPr>
          <w:rFonts w:ascii="Nunito" w:hAnsi="Nunito"/>
          <w:sz w:val="24"/>
          <w:szCs w:val="24"/>
        </w:rPr>
        <w:t>açık</w:t>
      </w:r>
      <w:proofErr w:type="spellEnd"/>
      <w:r w:rsidRPr="00B93715">
        <w:rPr>
          <w:rFonts w:ascii="Nunito" w:hAnsi="Nunito"/>
          <w:sz w:val="24"/>
          <w:szCs w:val="24"/>
        </w:rPr>
        <w:t xml:space="preserve">, </w:t>
      </w:r>
      <w:proofErr w:type="spellStart"/>
      <w:r w:rsidRPr="00B93715">
        <w:rPr>
          <w:rFonts w:ascii="Nunito" w:hAnsi="Nunito"/>
          <w:sz w:val="24"/>
          <w:szCs w:val="24"/>
        </w:rPr>
        <w:t>yaratıcı</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eleştirel</w:t>
      </w:r>
      <w:proofErr w:type="spellEnd"/>
      <w:r w:rsidRPr="00B93715">
        <w:rPr>
          <w:rFonts w:ascii="Nunito" w:hAnsi="Nunito"/>
          <w:sz w:val="24"/>
          <w:szCs w:val="24"/>
        </w:rPr>
        <w:t xml:space="preserve"> </w:t>
      </w:r>
      <w:proofErr w:type="spellStart"/>
      <w:r w:rsidRPr="00B93715">
        <w:rPr>
          <w:rFonts w:ascii="Nunito" w:hAnsi="Nunito"/>
          <w:sz w:val="24"/>
          <w:szCs w:val="24"/>
        </w:rPr>
        <w:t>düşünebilen</w:t>
      </w:r>
      <w:proofErr w:type="spellEnd"/>
      <w:r w:rsidRPr="00B93715">
        <w:rPr>
          <w:rFonts w:ascii="Nunito" w:hAnsi="Nunito"/>
          <w:sz w:val="24"/>
          <w:szCs w:val="24"/>
        </w:rPr>
        <w:t xml:space="preserve"> </w:t>
      </w:r>
      <w:proofErr w:type="spellStart"/>
      <w:r w:rsidRPr="00B93715">
        <w:rPr>
          <w:rFonts w:ascii="Nunito" w:hAnsi="Nunito"/>
          <w:sz w:val="24"/>
          <w:szCs w:val="24"/>
        </w:rPr>
        <w:t>ziraat</w:t>
      </w:r>
      <w:proofErr w:type="spellEnd"/>
      <w:r w:rsidRPr="00B93715">
        <w:rPr>
          <w:rFonts w:ascii="Nunito" w:hAnsi="Nunito"/>
          <w:sz w:val="24"/>
          <w:szCs w:val="24"/>
        </w:rPr>
        <w:t xml:space="preserve"> </w:t>
      </w:r>
      <w:proofErr w:type="spellStart"/>
      <w:r w:rsidRPr="00B93715">
        <w:rPr>
          <w:rFonts w:ascii="Nunito" w:hAnsi="Nunito"/>
          <w:sz w:val="24"/>
          <w:szCs w:val="24"/>
        </w:rPr>
        <w:t>mühendisleri</w:t>
      </w:r>
      <w:proofErr w:type="spellEnd"/>
      <w:r w:rsidRPr="00B93715">
        <w:rPr>
          <w:rFonts w:ascii="Nunito" w:hAnsi="Nunito"/>
          <w:sz w:val="24"/>
          <w:szCs w:val="24"/>
        </w:rPr>
        <w:t xml:space="preserve">, </w:t>
      </w:r>
      <w:proofErr w:type="spellStart"/>
      <w:r w:rsidRPr="00B93715">
        <w:rPr>
          <w:rFonts w:ascii="Nunito" w:hAnsi="Nunito"/>
          <w:sz w:val="24"/>
          <w:szCs w:val="24"/>
        </w:rPr>
        <w:t>gıda</w:t>
      </w:r>
      <w:proofErr w:type="spellEnd"/>
      <w:r w:rsidRPr="00B93715">
        <w:rPr>
          <w:rFonts w:ascii="Nunito" w:hAnsi="Nunito"/>
          <w:sz w:val="24"/>
          <w:szCs w:val="24"/>
        </w:rPr>
        <w:t xml:space="preserve"> </w:t>
      </w:r>
      <w:proofErr w:type="spellStart"/>
      <w:r w:rsidRPr="00B93715">
        <w:rPr>
          <w:rFonts w:ascii="Nunito" w:hAnsi="Nunito"/>
          <w:sz w:val="24"/>
          <w:szCs w:val="24"/>
        </w:rPr>
        <w:t>mühendisleri</w:t>
      </w:r>
      <w:proofErr w:type="spellEnd"/>
      <w:r w:rsidRPr="00B93715">
        <w:rPr>
          <w:rFonts w:ascii="Nunito" w:hAnsi="Nunito"/>
          <w:sz w:val="24"/>
          <w:szCs w:val="24"/>
        </w:rPr>
        <w:t xml:space="preserve">, </w:t>
      </w:r>
      <w:proofErr w:type="spellStart"/>
      <w:r w:rsidRPr="00B93715">
        <w:rPr>
          <w:rFonts w:ascii="Nunito" w:hAnsi="Nunito"/>
          <w:sz w:val="24"/>
          <w:szCs w:val="24"/>
        </w:rPr>
        <w:t>peyzaj</w:t>
      </w:r>
      <w:proofErr w:type="spellEnd"/>
      <w:r w:rsidRPr="00B93715">
        <w:rPr>
          <w:rFonts w:ascii="Nunito" w:hAnsi="Nunito"/>
          <w:sz w:val="24"/>
          <w:szCs w:val="24"/>
        </w:rPr>
        <w:t xml:space="preserve"> </w:t>
      </w:r>
      <w:proofErr w:type="spellStart"/>
      <w:r w:rsidRPr="00B93715">
        <w:rPr>
          <w:rFonts w:ascii="Nunito" w:hAnsi="Nunito"/>
          <w:sz w:val="24"/>
          <w:szCs w:val="24"/>
        </w:rPr>
        <w:t>mimarı</w:t>
      </w:r>
      <w:proofErr w:type="spellEnd"/>
      <w:r w:rsidRPr="00B93715">
        <w:rPr>
          <w:rFonts w:ascii="Nunito" w:hAnsi="Nunito"/>
          <w:sz w:val="24"/>
          <w:szCs w:val="24"/>
        </w:rPr>
        <w:t xml:space="preserve"> </w:t>
      </w:r>
      <w:proofErr w:type="spellStart"/>
      <w:r w:rsidRPr="00B93715">
        <w:rPr>
          <w:rFonts w:ascii="Nunito" w:hAnsi="Nunito"/>
          <w:sz w:val="24"/>
          <w:szCs w:val="24"/>
        </w:rPr>
        <w:t>yetiştirerek</w:t>
      </w:r>
      <w:proofErr w:type="spellEnd"/>
      <w:r w:rsidRPr="00B93715">
        <w:rPr>
          <w:rFonts w:ascii="Nunito" w:hAnsi="Nunito"/>
          <w:sz w:val="24"/>
          <w:szCs w:val="24"/>
        </w:rPr>
        <w:t xml:space="preserve">, </w:t>
      </w:r>
      <w:proofErr w:type="spellStart"/>
      <w:r w:rsidRPr="00B93715">
        <w:rPr>
          <w:rFonts w:ascii="Nunito" w:hAnsi="Nunito"/>
          <w:sz w:val="24"/>
          <w:szCs w:val="24"/>
        </w:rPr>
        <w:t>mezunlarının</w:t>
      </w:r>
      <w:proofErr w:type="spellEnd"/>
      <w:r w:rsidRPr="00B93715">
        <w:rPr>
          <w:rFonts w:ascii="Nunito" w:hAnsi="Nunito"/>
          <w:sz w:val="24"/>
          <w:szCs w:val="24"/>
        </w:rPr>
        <w:t xml:space="preserve"> </w:t>
      </w:r>
      <w:proofErr w:type="spellStart"/>
      <w:r w:rsidRPr="00B93715">
        <w:rPr>
          <w:rFonts w:ascii="Nunito" w:hAnsi="Nunito"/>
          <w:sz w:val="24"/>
          <w:szCs w:val="24"/>
        </w:rPr>
        <w:t>görev</w:t>
      </w:r>
      <w:proofErr w:type="spellEnd"/>
      <w:r w:rsidRPr="00B93715">
        <w:rPr>
          <w:rFonts w:ascii="Nunito" w:hAnsi="Nunito"/>
          <w:sz w:val="24"/>
          <w:szCs w:val="24"/>
        </w:rPr>
        <w:t xml:space="preserve"> </w:t>
      </w:r>
      <w:proofErr w:type="spellStart"/>
      <w:r w:rsidRPr="00B93715">
        <w:rPr>
          <w:rFonts w:ascii="Nunito" w:hAnsi="Nunito"/>
          <w:sz w:val="24"/>
          <w:szCs w:val="24"/>
        </w:rPr>
        <w:t>yaptığı</w:t>
      </w:r>
      <w:proofErr w:type="spellEnd"/>
      <w:r w:rsidRPr="00B93715">
        <w:rPr>
          <w:rFonts w:ascii="Nunito" w:hAnsi="Nunito"/>
          <w:sz w:val="24"/>
          <w:szCs w:val="24"/>
        </w:rPr>
        <w:t xml:space="preserve"> </w:t>
      </w:r>
      <w:proofErr w:type="spellStart"/>
      <w:r w:rsidRPr="00B93715">
        <w:rPr>
          <w:rFonts w:ascii="Nunito" w:hAnsi="Nunito"/>
          <w:sz w:val="24"/>
          <w:szCs w:val="24"/>
        </w:rPr>
        <w:t>kurumlarda</w:t>
      </w:r>
      <w:proofErr w:type="spellEnd"/>
      <w:r w:rsidRPr="00B93715">
        <w:rPr>
          <w:rFonts w:ascii="Nunito" w:hAnsi="Nunito"/>
          <w:sz w:val="24"/>
          <w:szCs w:val="24"/>
        </w:rPr>
        <w:t xml:space="preserve"> </w:t>
      </w:r>
      <w:proofErr w:type="spellStart"/>
      <w:r w:rsidRPr="00B93715">
        <w:rPr>
          <w:rFonts w:ascii="Nunito" w:hAnsi="Nunito"/>
          <w:sz w:val="24"/>
          <w:szCs w:val="24"/>
        </w:rPr>
        <w:t>kaliteli</w:t>
      </w:r>
      <w:proofErr w:type="spellEnd"/>
      <w:r w:rsidRPr="00B93715">
        <w:rPr>
          <w:rFonts w:ascii="Nunito" w:hAnsi="Nunito"/>
          <w:sz w:val="24"/>
          <w:szCs w:val="24"/>
        </w:rPr>
        <w:t xml:space="preserve"> </w:t>
      </w:r>
      <w:proofErr w:type="spellStart"/>
      <w:r w:rsidRPr="00B93715">
        <w:rPr>
          <w:rFonts w:ascii="Nunito" w:hAnsi="Nunito"/>
          <w:sz w:val="24"/>
          <w:szCs w:val="24"/>
        </w:rPr>
        <w:t>eğitimi</w:t>
      </w:r>
      <w:proofErr w:type="spellEnd"/>
      <w:r w:rsidRPr="00B93715">
        <w:rPr>
          <w:rFonts w:ascii="Nunito" w:hAnsi="Nunito"/>
          <w:sz w:val="24"/>
          <w:szCs w:val="24"/>
        </w:rPr>
        <w:t xml:space="preserve"> </w:t>
      </w:r>
      <w:proofErr w:type="spellStart"/>
      <w:r w:rsidRPr="00B93715">
        <w:rPr>
          <w:rFonts w:ascii="Nunito" w:hAnsi="Nunito"/>
          <w:sz w:val="24"/>
          <w:szCs w:val="24"/>
        </w:rPr>
        <w:t>teşvik</w:t>
      </w:r>
      <w:proofErr w:type="spellEnd"/>
      <w:r w:rsidRPr="00B93715">
        <w:rPr>
          <w:rFonts w:ascii="Nunito" w:hAnsi="Nunito"/>
          <w:sz w:val="24"/>
          <w:szCs w:val="24"/>
        </w:rPr>
        <w:t xml:space="preserve"> </w:t>
      </w:r>
      <w:proofErr w:type="spellStart"/>
      <w:r w:rsidRPr="00B93715">
        <w:rPr>
          <w:rFonts w:ascii="Nunito" w:hAnsi="Nunito"/>
          <w:sz w:val="24"/>
          <w:szCs w:val="24"/>
        </w:rPr>
        <w:t>etmek</w:t>
      </w:r>
      <w:proofErr w:type="spellEnd"/>
      <w:r w:rsidRPr="00B93715">
        <w:rPr>
          <w:rFonts w:ascii="Nunito" w:hAnsi="Nunito"/>
          <w:sz w:val="24"/>
          <w:szCs w:val="24"/>
        </w:rPr>
        <w:t xml:space="preserve"> </w:t>
      </w:r>
      <w:proofErr w:type="spellStart"/>
      <w:r w:rsidRPr="00B93715">
        <w:rPr>
          <w:rFonts w:ascii="Nunito" w:hAnsi="Nunito"/>
          <w:sz w:val="24"/>
          <w:szCs w:val="24"/>
        </w:rPr>
        <w:t>suretiyle</w:t>
      </w:r>
      <w:proofErr w:type="spellEnd"/>
      <w:r w:rsidRPr="00B93715">
        <w:rPr>
          <w:rFonts w:ascii="Nunito" w:hAnsi="Nunito"/>
          <w:sz w:val="24"/>
          <w:szCs w:val="24"/>
        </w:rPr>
        <w:t xml:space="preserve"> </w:t>
      </w:r>
      <w:proofErr w:type="spellStart"/>
      <w:r w:rsidRPr="00B93715">
        <w:rPr>
          <w:rFonts w:ascii="Nunito" w:hAnsi="Nunito"/>
          <w:sz w:val="24"/>
          <w:szCs w:val="24"/>
        </w:rPr>
        <w:t>eğitim</w:t>
      </w:r>
      <w:proofErr w:type="spellEnd"/>
      <w:r w:rsidRPr="00B93715">
        <w:rPr>
          <w:rFonts w:ascii="Nunito" w:hAnsi="Nunito"/>
          <w:sz w:val="24"/>
          <w:szCs w:val="24"/>
        </w:rPr>
        <w:t xml:space="preserve"> </w:t>
      </w:r>
      <w:proofErr w:type="spellStart"/>
      <w:r w:rsidRPr="00B93715">
        <w:rPr>
          <w:rFonts w:ascii="Nunito" w:hAnsi="Nunito"/>
          <w:sz w:val="24"/>
          <w:szCs w:val="24"/>
        </w:rPr>
        <w:t>sisteminin</w:t>
      </w:r>
      <w:proofErr w:type="spellEnd"/>
      <w:r w:rsidRPr="00B93715">
        <w:rPr>
          <w:rFonts w:ascii="Nunito" w:hAnsi="Nunito"/>
          <w:sz w:val="24"/>
          <w:szCs w:val="24"/>
        </w:rPr>
        <w:t xml:space="preserve"> </w:t>
      </w:r>
      <w:proofErr w:type="spellStart"/>
      <w:r w:rsidRPr="00B93715">
        <w:rPr>
          <w:rFonts w:ascii="Nunito" w:hAnsi="Nunito"/>
          <w:sz w:val="24"/>
          <w:szCs w:val="24"/>
        </w:rPr>
        <w:t>genel</w:t>
      </w:r>
      <w:proofErr w:type="spellEnd"/>
      <w:r w:rsidRPr="00B93715">
        <w:rPr>
          <w:rFonts w:ascii="Nunito" w:hAnsi="Nunito"/>
          <w:sz w:val="24"/>
          <w:szCs w:val="24"/>
        </w:rPr>
        <w:t xml:space="preserve"> </w:t>
      </w:r>
      <w:proofErr w:type="spellStart"/>
      <w:r w:rsidRPr="00B93715">
        <w:rPr>
          <w:rFonts w:ascii="Nunito" w:hAnsi="Nunito"/>
          <w:sz w:val="24"/>
          <w:szCs w:val="24"/>
        </w:rPr>
        <w:t>kalitesine</w:t>
      </w:r>
      <w:proofErr w:type="spellEnd"/>
      <w:r w:rsidRPr="00B93715">
        <w:rPr>
          <w:rFonts w:ascii="Nunito" w:hAnsi="Nunito"/>
          <w:sz w:val="24"/>
          <w:szCs w:val="24"/>
        </w:rPr>
        <w:t xml:space="preserve"> </w:t>
      </w:r>
      <w:proofErr w:type="spellStart"/>
      <w:r w:rsidRPr="00B93715">
        <w:rPr>
          <w:rFonts w:ascii="Nunito" w:hAnsi="Nunito"/>
          <w:sz w:val="24"/>
          <w:szCs w:val="24"/>
        </w:rPr>
        <w:t>katkıda</w:t>
      </w:r>
      <w:proofErr w:type="spellEnd"/>
      <w:r w:rsidRPr="00B93715">
        <w:rPr>
          <w:rFonts w:ascii="Nunito" w:hAnsi="Nunito"/>
          <w:sz w:val="24"/>
          <w:szCs w:val="24"/>
        </w:rPr>
        <w:t xml:space="preserve"> </w:t>
      </w:r>
      <w:proofErr w:type="spellStart"/>
      <w:r w:rsidRPr="00B93715">
        <w:rPr>
          <w:rFonts w:ascii="Nunito" w:hAnsi="Nunito"/>
          <w:sz w:val="24"/>
          <w:szCs w:val="24"/>
        </w:rPr>
        <w:t>bulunmayı</w:t>
      </w:r>
      <w:proofErr w:type="spellEnd"/>
      <w:r w:rsidRPr="00B93715">
        <w:rPr>
          <w:rFonts w:ascii="Nunito" w:hAnsi="Nunito"/>
          <w:sz w:val="24"/>
          <w:szCs w:val="24"/>
        </w:rPr>
        <w:t xml:space="preserve"> </w:t>
      </w:r>
      <w:proofErr w:type="spellStart"/>
      <w:r w:rsidRPr="00B93715">
        <w:rPr>
          <w:rFonts w:ascii="Nunito" w:hAnsi="Nunito"/>
          <w:sz w:val="24"/>
          <w:szCs w:val="24"/>
        </w:rPr>
        <w:t>hedeflemektedir</w:t>
      </w:r>
      <w:proofErr w:type="spellEnd"/>
      <w:r w:rsidRPr="00B93715">
        <w:rPr>
          <w:rFonts w:ascii="Nunito" w:hAnsi="Nunito"/>
          <w:sz w:val="24"/>
          <w:szCs w:val="24"/>
        </w:rPr>
        <w:t>.</w:t>
      </w:r>
    </w:p>
    <w:p w14:paraId="2E12AA33" w14:textId="77777777" w:rsidR="00276CDE" w:rsidRPr="00254C24" w:rsidRDefault="00276CDE" w:rsidP="00276CDE">
      <w:pPr>
        <w:pStyle w:val="33"/>
        <w:spacing w:after="0" w:line="240" w:lineRule="auto"/>
      </w:pPr>
    </w:p>
    <w:p w14:paraId="00000046" w14:textId="7A423A3A" w:rsidR="00A32BBD" w:rsidRPr="000C0814" w:rsidRDefault="002F7756" w:rsidP="00783A39">
      <w:pPr>
        <w:pStyle w:val="33"/>
        <w:rPr>
          <w:lang w:val="es-ES"/>
        </w:rPr>
      </w:pPr>
      <w:bookmarkStart w:id="11" w:name="_Toc219128841"/>
      <w:r w:rsidRPr="000C0814">
        <w:rPr>
          <w:rFonts w:ascii="Nunito" w:eastAsia="Nunito" w:hAnsi="Nunito" w:cs="Nunito"/>
          <w:lang w:val="es-ES"/>
        </w:rPr>
        <w:t xml:space="preserve">A) </w:t>
      </w:r>
      <w:proofErr w:type="spellStart"/>
      <w:r w:rsidRPr="000C0814">
        <w:rPr>
          <w:rFonts w:ascii="Nunito" w:eastAsia="Nunito" w:hAnsi="Nunito" w:cs="Nunito"/>
          <w:lang w:val="es-ES"/>
        </w:rPr>
        <w:t>Fakültenin</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Tarihçesi</w:t>
      </w:r>
      <w:proofErr w:type="spellEnd"/>
      <w:r w:rsidRPr="000C0814">
        <w:rPr>
          <w:rFonts w:ascii="Nunito" w:eastAsia="Nunito" w:hAnsi="Nunito" w:cs="Nunito"/>
          <w:lang w:val="es-ES"/>
        </w:rPr>
        <w:t xml:space="preserve"> ve Akademik Süreçler</w:t>
      </w:r>
      <w:bookmarkEnd w:id="8"/>
      <w:bookmarkEnd w:id="9"/>
      <w:bookmarkEnd w:id="10"/>
      <w:bookmarkEnd w:id="11"/>
    </w:p>
    <w:p w14:paraId="66E76436" w14:textId="77777777" w:rsidR="00276CDE" w:rsidRPr="000C0814" w:rsidRDefault="00276CDE" w:rsidP="00276CDE">
      <w:pPr>
        <w:pBdr>
          <w:top w:val="nil"/>
          <w:left w:val="nil"/>
          <w:bottom w:val="nil"/>
          <w:right w:val="nil"/>
          <w:between w:val="nil"/>
        </w:pBdr>
        <w:spacing w:after="0" w:line="240" w:lineRule="auto"/>
        <w:jc w:val="both"/>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Yakın</w:t>
      </w:r>
      <w:proofErr w:type="spellEnd"/>
      <w:r w:rsidRPr="000C0814">
        <w:rPr>
          <w:rFonts w:ascii="Nunito" w:eastAsia="Nunito" w:hAnsi="Nunito" w:cs="Nunito"/>
          <w:color w:val="000000"/>
          <w:sz w:val="24"/>
          <w:szCs w:val="24"/>
          <w:lang w:val="es-ES"/>
        </w:rPr>
        <w:t xml:space="preserve"> Doğu </w:t>
      </w:r>
      <w:proofErr w:type="spellStart"/>
      <w:r w:rsidRPr="000C0814">
        <w:rPr>
          <w:rFonts w:ascii="Nunito" w:eastAsia="Nunito" w:hAnsi="Nunito" w:cs="Nunito"/>
          <w:color w:val="000000"/>
          <w:sz w:val="24"/>
          <w:szCs w:val="24"/>
          <w:lang w:val="es-ES"/>
        </w:rPr>
        <w:t>Üniversitesi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Ziraat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w:t>
      </w:r>
      <w:proofErr w:type="spellEnd"/>
      <w:r w:rsidRPr="000C0814">
        <w:rPr>
          <w:rFonts w:ascii="Nunito" w:eastAsia="Nunito" w:hAnsi="Nunito" w:cs="Nunito"/>
          <w:color w:val="000000"/>
          <w:sz w:val="24"/>
          <w:szCs w:val="24"/>
          <w:lang w:val="es-ES"/>
        </w:rPr>
        <w:t xml:space="preserve">, 2021 </w:t>
      </w:r>
      <w:proofErr w:type="spellStart"/>
      <w:r w:rsidRPr="000C0814">
        <w:rPr>
          <w:rFonts w:ascii="Nunito" w:eastAsia="Nunito" w:hAnsi="Nunito" w:cs="Nunito"/>
          <w:color w:val="000000"/>
          <w:sz w:val="24"/>
          <w:szCs w:val="24"/>
          <w:lang w:val="es-ES"/>
        </w:rPr>
        <w:t>yılında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kurulmuş</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olup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faaliyetlerine</w:t>
      </w:r>
      <w:proofErr w:type="spellEnd"/>
      <w:r w:rsidRPr="000C0814">
        <w:rPr>
          <w:rFonts w:ascii="Nunito" w:eastAsia="Nunito" w:hAnsi="Nunito" w:cs="Nunito"/>
          <w:color w:val="000000"/>
          <w:sz w:val="24"/>
          <w:szCs w:val="24"/>
          <w:lang w:val="es-ES"/>
        </w:rPr>
        <w:t xml:space="preserve"> Kuzey Kıbrıs Türk Cumhuriyeti Milli Eğitim ve </w:t>
      </w:r>
      <w:proofErr w:type="spellStart"/>
      <w:r w:rsidRPr="000C0814">
        <w:rPr>
          <w:rFonts w:ascii="Nunito" w:eastAsia="Nunito" w:hAnsi="Nunito" w:cs="Nunito"/>
          <w:color w:val="000000"/>
          <w:sz w:val="24"/>
          <w:szCs w:val="24"/>
          <w:lang w:val="es-ES"/>
        </w:rPr>
        <w:t>Kültür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Bakanlığı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Yükseköğretim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Denetleme</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Akreditasyon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Kurulu</w:t>
      </w:r>
      <w:proofErr w:type="spellEnd"/>
      <w:r w:rsidRPr="000C0814">
        <w:rPr>
          <w:rFonts w:ascii="Nunito" w:eastAsia="Nunito" w:hAnsi="Nunito" w:cs="Nunito"/>
          <w:color w:val="000000"/>
          <w:sz w:val="24"/>
          <w:szCs w:val="24"/>
          <w:lang w:val="es-ES"/>
        </w:rPr>
        <w:t xml:space="preserve"> (YÖDAK) </w:t>
      </w:r>
      <w:proofErr w:type="spellStart"/>
      <w:r w:rsidRPr="000C0814">
        <w:rPr>
          <w:rFonts w:ascii="Nunito" w:eastAsia="Nunito" w:hAnsi="Nunito" w:cs="Nunito"/>
          <w:color w:val="000000"/>
          <w:sz w:val="24"/>
          <w:szCs w:val="24"/>
          <w:lang w:val="es-ES"/>
        </w:rPr>
        <w:t>kararı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doğrultusunda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başlamıştır</w:t>
      </w:r>
      <w:proofErr w:type="spellEnd"/>
      <w:r w:rsidRPr="000C0814">
        <w:rPr>
          <w:rFonts w:ascii="Nunito" w:eastAsia="Nunito" w:hAnsi="Nunito" w:cs="Nunito"/>
          <w:color w:val="000000"/>
          <w:sz w:val="24"/>
          <w:szCs w:val="24"/>
          <w:lang w:val="es-ES"/>
        </w:rPr>
        <w:t xml:space="preserve"> (Karar </w:t>
      </w:r>
      <w:proofErr w:type="spellStart"/>
      <w:r w:rsidRPr="000C0814">
        <w:rPr>
          <w:rFonts w:ascii="Nunito" w:eastAsia="Nunito" w:hAnsi="Nunito" w:cs="Nunito"/>
          <w:color w:val="000000"/>
          <w:sz w:val="24"/>
          <w:szCs w:val="24"/>
          <w:lang w:val="es-ES"/>
        </w:rPr>
        <w:t>Numarası</w:t>
      </w:r>
      <w:proofErr w:type="spellEnd"/>
      <w:r w:rsidRPr="000C0814">
        <w:rPr>
          <w:rFonts w:ascii="Nunito" w:eastAsia="Nunito" w:hAnsi="Nunito" w:cs="Nunito"/>
          <w:color w:val="000000"/>
          <w:sz w:val="24"/>
          <w:szCs w:val="24"/>
          <w:lang w:val="es-ES"/>
        </w:rPr>
        <w:t xml:space="preserve"> - YOD 0.00- 223/02-21/E. 542).</w:t>
      </w:r>
    </w:p>
    <w:p w14:paraId="55FC5C88" w14:textId="77777777" w:rsidR="00276CDE" w:rsidRPr="000C0814" w:rsidRDefault="00276CDE" w:rsidP="00276CDE">
      <w:pPr>
        <w:pBdr>
          <w:top w:val="nil"/>
          <w:left w:val="nil"/>
          <w:bottom w:val="nil"/>
          <w:right w:val="nil"/>
          <w:between w:val="nil"/>
        </w:pBdr>
        <w:spacing w:after="0" w:line="240" w:lineRule="auto"/>
        <w:jc w:val="both"/>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Fakültenin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kurulmasının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ardından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daha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önce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diğer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bünyesinde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veren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Peyzaj</w:t>
      </w:r>
      <w:proofErr w:type="spellEnd"/>
      <w:r w:rsidRPr="000C0814">
        <w:rPr>
          <w:rFonts w:ascii="Nunito" w:eastAsia="Nunito" w:hAnsi="Nunito" w:cs="Nunito"/>
          <w:color w:val="000000"/>
          <w:sz w:val="24"/>
          <w:szCs w:val="24"/>
          <w:lang w:val="es-ES"/>
        </w:rPr>
        <w:t xml:space="preserve"> Mimarlığı ve </w:t>
      </w: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Bölümlerinin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Ziraat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Fakültesine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aktarılması</w:t>
      </w:r>
      <w:proofErr w:type="spellEnd"/>
      <w:r w:rsidRPr="000C0814">
        <w:rPr>
          <w:rFonts w:ascii="Nunito" w:eastAsia="Nunito" w:hAnsi="Nunito" w:cs="Nunito"/>
          <w:color w:val="000000"/>
          <w:sz w:val="24"/>
          <w:szCs w:val="24"/>
          <w:lang w:val="es-ES"/>
        </w:rPr>
        <w:t xml:space="preserve"> YÖK </w:t>
      </w:r>
      <w:proofErr w:type="spellStart"/>
      <w:r w:rsidRPr="000C0814">
        <w:rPr>
          <w:rFonts w:ascii="Nunito" w:eastAsia="Nunito" w:hAnsi="Nunito" w:cs="Nunito"/>
          <w:color w:val="000000"/>
          <w:sz w:val="24"/>
          <w:szCs w:val="24"/>
          <w:lang w:val="es-ES"/>
        </w:rPr>
        <w:t>tarafından</w:t>
      </w:r>
      <w:proofErr w:type="spellEnd"/>
      <w:r w:rsidRPr="000C0814">
        <w:rPr>
          <w:rFonts w:ascii="Nunito" w:eastAsia="Nunito" w:hAnsi="Nunito" w:cs="Nunito"/>
          <w:color w:val="000000"/>
          <w:sz w:val="24"/>
          <w:szCs w:val="24"/>
          <w:lang w:val="es-ES"/>
        </w:rPr>
        <w:t xml:space="preserve"> 16.02.2022 </w:t>
      </w:r>
      <w:proofErr w:type="spellStart"/>
      <w:r w:rsidRPr="000C0814">
        <w:rPr>
          <w:rFonts w:ascii="Nunito" w:eastAsia="Nunito" w:hAnsi="Nunito" w:cs="Nunito"/>
          <w:color w:val="000000"/>
          <w:sz w:val="24"/>
          <w:szCs w:val="24"/>
          <w:lang w:val="es-ES"/>
        </w:rPr>
        <w:t>tarih</w:t>
      </w:r>
      <w:proofErr w:type="spellEnd"/>
      <w:r w:rsidRPr="000C0814">
        <w:rPr>
          <w:rFonts w:ascii="Nunito" w:eastAsia="Nunito" w:hAnsi="Nunito" w:cs="Nunito"/>
          <w:color w:val="000000"/>
          <w:sz w:val="24"/>
          <w:szCs w:val="24"/>
          <w:lang w:val="es-ES"/>
        </w:rPr>
        <w:t xml:space="preserve"> ve E- 75850160-301.01.01-11123 </w:t>
      </w:r>
      <w:proofErr w:type="spellStart"/>
      <w:r w:rsidRPr="000C0814">
        <w:rPr>
          <w:rFonts w:ascii="Nunito" w:eastAsia="Nunito" w:hAnsi="Nunito" w:cs="Nunito"/>
          <w:color w:val="000000"/>
          <w:sz w:val="24"/>
          <w:szCs w:val="24"/>
          <w:lang w:val="es-ES"/>
        </w:rPr>
        <w:t>sayılı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kararla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uygun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görülmüştür</w:t>
      </w:r>
      <w:proofErr w:type="spellEnd"/>
      <w:r w:rsidRPr="000C0814">
        <w:rPr>
          <w:rFonts w:ascii="Nunito" w:eastAsia="Nunito" w:hAnsi="Nunito" w:cs="Nunito"/>
          <w:color w:val="000000"/>
          <w:sz w:val="24"/>
          <w:szCs w:val="24"/>
          <w:lang w:val="es-ES"/>
        </w:rPr>
        <w:t>.</w:t>
      </w:r>
    </w:p>
    <w:p w14:paraId="3599165E" w14:textId="13D74722" w:rsidR="00FB57BD" w:rsidRPr="000E13DB" w:rsidRDefault="00276CDE" w:rsidP="000E13D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s-ES"/>
        </w:rPr>
      </w:pPr>
      <w:proofErr w:type="spellStart"/>
      <w:r w:rsidRPr="000C0814">
        <w:rPr>
          <w:rFonts w:ascii="Nunito" w:eastAsia="Nunito" w:hAnsi="Nunito" w:cs="Nunito"/>
          <w:color w:val="000000"/>
          <w:sz w:val="24"/>
          <w:szCs w:val="24"/>
          <w:lang w:val="es-ES"/>
        </w:rPr>
        <w:t>Peyzaj</w:t>
      </w:r>
      <w:proofErr w:type="spellEnd"/>
      <w:r w:rsidRPr="000C0814">
        <w:rPr>
          <w:rFonts w:ascii="Nunito" w:eastAsia="Nunito" w:hAnsi="Nunito" w:cs="Nunito"/>
          <w:color w:val="000000"/>
          <w:sz w:val="24"/>
          <w:szCs w:val="24"/>
          <w:lang w:val="es-ES"/>
        </w:rPr>
        <w:t xml:space="preserve"> Mimarlığı </w:t>
      </w:r>
      <w:proofErr w:type="spellStart"/>
      <w:r w:rsidRPr="000C0814">
        <w:rPr>
          <w:rFonts w:ascii="Nunito" w:eastAsia="Nunito" w:hAnsi="Nunito" w:cs="Nunito"/>
          <w:color w:val="000000"/>
          <w:sz w:val="24"/>
          <w:szCs w:val="24"/>
          <w:lang w:val="es-ES"/>
        </w:rPr>
        <w:t>Bölümünde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lisans</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lisansüstü</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seviyelerde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İngilizce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veren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programlar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bulunmaktadır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Bölümünde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ise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lisans</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seviyesinde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İngilizce</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Türkçe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veren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programlar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mevcuttur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Zootekni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Bölümünün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lisans</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İngilizce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programı</w:t>
      </w:r>
      <w:proofErr w:type="spellEnd"/>
      <w:r w:rsidRPr="000C0814">
        <w:rPr>
          <w:rFonts w:ascii="Nunito" w:eastAsia="Nunito" w:hAnsi="Nunito" w:cs="Nunito"/>
          <w:color w:val="000000"/>
          <w:sz w:val="24"/>
          <w:szCs w:val="24"/>
          <w:lang w:val="es-ES"/>
        </w:rPr>
        <w:t xml:space="preserve">, 5 </w:t>
      </w:r>
      <w:proofErr w:type="spellStart"/>
      <w:r w:rsidRPr="000C0814">
        <w:rPr>
          <w:rFonts w:ascii="Nunito" w:eastAsia="Nunito" w:hAnsi="Nunito" w:cs="Nunito"/>
          <w:color w:val="000000"/>
          <w:sz w:val="24"/>
          <w:szCs w:val="24"/>
          <w:lang w:val="es-ES"/>
        </w:rPr>
        <w:t>Ekim</w:t>
      </w:r>
      <w:proofErr w:type="spellEnd"/>
      <w:r w:rsidRPr="000C0814">
        <w:rPr>
          <w:rFonts w:ascii="Nunito" w:eastAsia="Nunito" w:hAnsi="Nunito" w:cs="Nunito"/>
          <w:color w:val="000000"/>
          <w:sz w:val="24"/>
          <w:szCs w:val="24"/>
          <w:lang w:val="es-ES"/>
        </w:rPr>
        <w:t xml:space="preserve"> 2023 </w:t>
      </w:r>
      <w:proofErr w:type="spellStart"/>
      <w:r w:rsidRPr="000C0814">
        <w:rPr>
          <w:rFonts w:ascii="Nunito" w:eastAsia="Nunito" w:hAnsi="Nunito" w:cs="Nunito"/>
          <w:color w:val="000000"/>
          <w:sz w:val="24"/>
          <w:szCs w:val="24"/>
          <w:lang w:val="es-ES"/>
        </w:rPr>
        <w:t>tarihinde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başlama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izni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almıştır</w:t>
      </w:r>
      <w:proofErr w:type="spellEnd"/>
      <w:r w:rsidRPr="000C0814">
        <w:rPr>
          <w:rFonts w:ascii="Nunito" w:eastAsia="Nunito" w:hAnsi="Nunito" w:cs="Nunito"/>
          <w:color w:val="000000"/>
          <w:sz w:val="24"/>
          <w:szCs w:val="24"/>
          <w:lang w:val="es-ES"/>
        </w:rPr>
        <w:t xml:space="preserve"> (YÖDAK Karar </w:t>
      </w:r>
      <w:proofErr w:type="spellStart"/>
      <w:r w:rsidRPr="000C0814">
        <w:rPr>
          <w:rFonts w:ascii="Nunito" w:eastAsia="Nunito" w:hAnsi="Nunito" w:cs="Nunito"/>
          <w:color w:val="000000"/>
          <w:sz w:val="24"/>
          <w:szCs w:val="24"/>
          <w:lang w:val="es-ES"/>
        </w:rPr>
        <w:t>numarası</w:t>
      </w:r>
      <w:proofErr w:type="spellEnd"/>
      <w:r w:rsidRPr="000C0814">
        <w:rPr>
          <w:rFonts w:ascii="Nunito" w:eastAsia="Nunito" w:hAnsi="Nunito" w:cs="Nunito"/>
          <w:color w:val="000000"/>
          <w:sz w:val="24"/>
          <w:szCs w:val="24"/>
          <w:lang w:val="es-ES"/>
        </w:rPr>
        <w:t xml:space="preserve">: 2023/ 45-9). </w:t>
      </w:r>
      <w:proofErr w:type="spellStart"/>
      <w:r w:rsidRPr="000C0814">
        <w:rPr>
          <w:rFonts w:ascii="Nunito" w:eastAsia="Nunito" w:hAnsi="Nunito" w:cs="Nunito"/>
          <w:color w:val="000000"/>
          <w:sz w:val="24"/>
          <w:szCs w:val="24"/>
          <w:lang w:val="es-ES"/>
        </w:rPr>
        <w:t>Zootekni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Bölümünde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lisans</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seviyesinde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İngilizce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veren</w:t>
      </w:r>
      <w:proofErr w:type="spellEnd"/>
      <w:r w:rsidRPr="000C0814">
        <w:rPr>
          <w:rFonts w:ascii="Nunito" w:eastAsia="Nunito" w:hAnsi="Nunito" w:cs="Nunito"/>
          <w:color w:val="000000"/>
          <w:sz w:val="24"/>
          <w:szCs w:val="24"/>
          <w:lang w:val="es-ES"/>
        </w:rPr>
        <w:t xml:space="preserve"> bir </w:t>
      </w:r>
      <w:proofErr w:type="spellStart"/>
      <w:r w:rsidRPr="000C0814">
        <w:rPr>
          <w:rFonts w:ascii="Nunito" w:eastAsia="Nunito" w:hAnsi="Nunito" w:cs="Nunito"/>
          <w:color w:val="000000"/>
          <w:sz w:val="24"/>
          <w:szCs w:val="24"/>
          <w:lang w:val="es-ES"/>
        </w:rPr>
        <w:t>program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bulunmaktadır</w:t>
      </w:r>
      <w:proofErr w:type="spellEnd"/>
      <w:r w:rsidRPr="000C0814">
        <w:rPr>
          <w:rFonts w:ascii="Nunito" w:eastAsia="Nunito" w:hAnsi="Nunito" w:cs="Nunito"/>
          <w:color w:val="000000"/>
          <w:sz w:val="24"/>
          <w:szCs w:val="24"/>
          <w:lang w:val="es-ES"/>
        </w:rPr>
        <w:t>.</w:t>
      </w:r>
      <w:bookmarkStart w:id="12" w:name="_heading=h.aav6zxv9jswk" w:colFirst="0" w:colLast="0"/>
      <w:bookmarkEnd w:id="12"/>
    </w:p>
    <w:p w14:paraId="6B175203" w14:textId="77777777" w:rsidR="00DA1171" w:rsidRPr="000C0814" w:rsidRDefault="00DA1171" w:rsidP="00DA1171">
      <w:pPr>
        <w:spacing w:before="120" w:after="0" w:line="240" w:lineRule="auto"/>
        <w:jc w:val="both"/>
        <w:rPr>
          <w:rFonts w:ascii="Times New Roman" w:eastAsia="Times New Roman" w:hAnsi="Times New Roman" w:cs="Times New Roman"/>
          <w:iCs/>
          <w:color w:val="9D360E"/>
          <w:sz w:val="22"/>
          <w:szCs w:val="22"/>
          <w:lang w:val="es-ES"/>
        </w:rPr>
      </w:pPr>
    </w:p>
    <w:p w14:paraId="0000004B" w14:textId="77777777" w:rsidR="00A32BBD" w:rsidRPr="000C0814" w:rsidRDefault="002F7756" w:rsidP="00783A39">
      <w:pPr>
        <w:pStyle w:val="33"/>
        <w:rPr>
          <w:i/>
          <w:lang w:val="es-ES"/>
        </w:rPr>
      </w:pPr>
      <w:bookmarkStart w:id="13" w:name="_Toc204441042"/>
      <w:bookmarkStart w:id="14" w:name="_Toc204441120"/>
      <w:bookmarkStart w:id="15" w:name="_Toc204441303"/>
      <w:bookmarkStart w:id="16" w:name="_Toc219128842"/>
      <w:r w:rsidRPr="000C0814">
        <w:rPr>
          <w:rFonts w:ascii="Nunito" w:eastAsia="Nunito" w:hAnsi="Nunito" w:cs="Nunito"/>
          <w:lang w:val="es-ES"/>
        </w:rPr>
        <w:t xml:space="preserve">B) </w:t>
      </w:r>
      <w:proofErr w:type="spellStart"/>
      <w:r w:rsidRPr="000C0814">
        <w:rPr>
          <w:rFonts w:ascii="Nunito" w:eastAsia="Nunito" w:hAnsi="Nunito" w:cs="Nunito"/>
          <w:lang w:val="es-ES"/>
        </w:rPr>
        <w:t>Eğitim</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Politikası</w:t>
      </w:r>
      <w:proofErr w:type="spellEnd"/>
      <w:r w:rsidRPr="000C0814">
        <w:rPr>
          <w:rFonts w:ascii="Nunito" w:eastAsia="Nunito" w:hAnsi="Nunito" w:cs="Nunito"/>
          <w:lang w:val="es-ES"/>
        </w:rPr>
        <w:t xml:space="preserve"> ve Akademik Hedefler</w:t>
      </w:r>
      <w:bookmarkEnd w:id="13"/>
      <w:bookmarkEnd w:id="14"/>
      <w:bookmarkEnd w:id="15"/>
      <w:bookmarkEnd w:id="16"/>
    </w:p>
    <w:p w14:paraId="45A541B4" w14:textId="77777777" w:rsidR="00276CDE" w:rsidRPr="000C0814" w:rsidRDefault="00276CDE" w:rsidP="00276CDE">
      <w:pPr>
        <w:pBdr>
          <w:top w:val="nil"/>
          <w:left w:val="nil"/>
          <w:bottom w:val="nil"/>
          <w:right w:val="nil"/>
          <w:between w:val="nil"/>
        </w:pBdr>
        <w:spacing w:after="0" w:line="240" w:lineRule="auto"/>
        <w:jc w:val="both"/>
        <w:rPr>
          <w:rFonts w:ascii="Nunito" w:eastAsia="Nunito" w:hAnsi="Nunito" w:cs="Nunito"/>
          <w:color w:val="000000"/>
          <w:sz w:val="24"/>
          <w:szCs w:val="24"/>
          <w:lang w:val="es-ES"/>
        </w:rPr>
      </w:pPr>
      <w:bookmarkStart w:id="17" w:name="_heading=h.30j0zll" w:colFirst="0" w:colLast="0"/>
      <w:bookmarkEnd w:id="17"/>
      <w:proofErr w:type="spellStart"/>
      <w:r w:rsidRPr="000C0814">
        <w:rPr>
          <w:rFonts w:ascii="Nunito" w:eastAsia="Nunito" w:hAnsi="Nunito" w:cs="Nunito"/>
          <w:color w:val="000000"/>
          <w:sz w:val="24"/>
          <w:szCs w:val="24"/>
          <w:lang w:val="es-ES"/>
        </w:rPr>
        <w:t>Fakülte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ilerici</w:t>
      </w:r>
      <w:proofErr w:type="spellEnd"/>
      <w:r w:rsidRPr="000C0814">
        <w:rPr>
          <w:rFonts w:ascii="Nunito" w:eastAsia="Nunito" w:hAnsi="Nunito" w:cs="Nunito"/>
          <w:color w:val="000000"/>
          <w:sz w:val="24"/>
          <w:szCs w:val="24"/>
          <w:lang w:val="es-ES"/>
        </w:rPr>
        <w:t xml:space="preserve"> bir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felsefesi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doğrultusunda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çağdaş</w:t>
      </w:r>
      <w:proofErr w:type="spellEnd"/>
      <w:r w:rsidRPr="000C0814">
        <w:rPr>
          <w:rFonts w:ascii="Nunito" w:eastAsia="Nunito" w:hAnsi="Nunito" w:cs="Nunito"/>
          <w:color w:val="000000"/>
          <w:sz w:val="24"/>
          <w:szCs w:val="24"/>
          <w:lang w:val="es-ES"/>
        </w:rPr>
        <w:t xml:space="preserve"> bir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yaklaşımı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benimsemekte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disiplinler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arası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işbirliğini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teşvik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eden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öğrenci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merkezli</w:t>
      </w:r>
      <w:proofErr w:type="spellEnd"/>
      <w:r w:rsidRPr="000C0814">
        <w:rPr>
          <w:rFonts w:ascii="Nunito" w:eastAsia="Nunito" w:hAnsi="Nunito" w:cs="Nunito"/>
          <w:color w:val="000000"/>
          <w:sz w:val="24"/>
          <w:szCs w:val="24"/>
          <w:lang w:val="es-ES"/>
        </w:rPr>
        <w:t xml:space="preserve"> bir </w:t>
      </w:r>
      <w:proofErr w:type="spellStart"/>
      <w:r w:rsidRPr="000C0814">
        <w:rPr>
          <w:rFonts w:ascii="Nunito" w:eastAsia="Nunito" w:hAnsi="Nunito" w:cs="Nunito"/>
          <w:color w:val="000000"/>
          <w:sz w:val="24"/>
          <w:szCs w:val="24"/>
          <w:lang w:val="es-ES"/>
        </w:rPr>
        <w:t>öğretim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modeli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uygulamaktadır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uluslararası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standartlara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uygun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şekilde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lastRenderedPageBreak/>
        <w:t>yapılandırılmış</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olup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kalite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güvencesi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kapsamında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akreditasyon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süreçlerini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başarıyla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tamamlamaktadır</w:t>
      </w:r>
      <w:proofErr w:type="spellEnd"/>
      <w:r w:rsidRPr="000C0814">
        <w:rPr>
          <w:rFonts w:ascii="Nunito" w:eastAsia="Nunito" w:hAnsi="Nunito" w:cs="Nunito"/>
          <w:color w:val="000000"/>
          <w:sz w:val="24"/>
          <w:szCs w:val="24"/>
          <w:lang w:val="es-ES"/>
        </w:rPr>
        <w:t xml:space="preserve">. </w:t>
      </w:r>
    </w:p>
    <w:p w14:paraId="5CF3B360" w14:textId="44D0B0D4" w:rsidR="003B4358" w:rsidRPr="000E13DB" w:rsidRDefault="00276CDE" w:rsidP="000E13DB">
      <w:pPr>
        <w:pBdr>
          <w:top w:val="nil"/>
          <w:left w:val="nil"/>
          <w:bottom w:val="nil"/>
          <w:right w:val="nil"/>
          <w:between w:val="nil"/>
        </w:pBdr>
        <w:spacing w:after="0" w:line="240" w:lineRule="auto"/>
        <w:jc w:val="both"/>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Fakülte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mezunları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yetkin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yaratıcı</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güçlü</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etik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değerlere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sahip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bireyler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olarak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mesleki</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akademik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alanlara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katkı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sağlamaktadır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üyeleri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bilimsel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araştırmaları</w:t>
      </w:r>
      <w:proofErr w:type="spellEnd"/>
      <w:r w:rsidRPr="000C0814">
        <w:rPr>
          <w:rFonts w:ascii="Nunito" w:eastAsia="Nunito" w:hAnsi="Nunito" w:cs="Nunito"/>
          <w:color w:val="000000"/>
          <w:sz w:val="24"/>
          <w:szCs w:val="24"/>
          <w:lang w:val="es-ES"/>
        </w:rPr>
        <w:t xml:space="preserve">, Ar-Ge </w:t>
      </w:r>
      <w:proofErr w:type="spellStart"/>
      <w:r w:rsidRPr="000C0814">
        <w:rPr>
          <w:rFonts w:ascii="Nunito" w:eastAsia="Nunito" w:hAnsi="Nunito" w:cs="Nunito"/>
          <w:color w:val="000000"/>
          <w:sz w:val="24"/>
          <w:szCs w:val="24"/>
          <w:lang w:val="es-ES"/>
        </w:rPr>
        <w:t>faaliyetleri</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toplum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projeleri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bilime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katkıda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bulunarak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toplumsal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gelişime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öncülük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etmeyi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amaçlamaktadır</w:t>
      </w:r>
      <w:proofErr w:type="spellEnd"/>
      <w:r w:rsidR="002F7756" w:rsidRPr="000C0814">
        <w:rPr>
          <w:rFonts w:ascii="Nunito" w:eastAsia="Nunito" w:hAnsi="Nunito" w:cs="Nunito"/>
          <w:color w:val="000000"/>
          <w:sz w:val="24"/>
          <w:szCs w:val="24"/>
          <w:lang w:val="es-ES"/>
        </w:rPr>
        <w:t>.</w:t>
      </w:r>
    </w:p>
    <w:p w14:paraId="0000004F" w14:textId="77777777" w:rsidR="00A32BBD" w:rsidRPr="000C0814" w:rsidRDefault="00A32BBD" w:rsidP="00D2020B">
      <w:pPr>
        <w:spacing w:after="0" w:line="240" w:lineRule="auto"/>
        <w:jc w:val="both"/>
        <w:rPr>
          <w:rFonts w:ascii="Times New Roman" w:eastAsia="Times New Roman" w:hAnsi="Times New Roman" w:cs="Times New Roman"/>
          <w:i/>
          <w:color w:val="9D360E"/>
          <w:sz w:val="22"/>
          <w:szCs w:val="22"/>
          <w:lang w:val="es-ES"/>
        </w:rPr>
      </w:pPr>
    </w:p>
    <w:p w14:paraId="00000050" w14:textId="77777777" w:rsidR="00A32BBD" w:rsidRPr="000C0814" w:rsidRDefault="002F7756" w:rsidP="00783A39">
      <w:pPr>
        <w:pStyle w:val="33"/>
        <w:rPr>
          <w:lang w:val="es-ES"/>
        </w:rPr>
      </w:pPr>
      <w:bookmarkStart w:id="18" w:name="_Toc204441043"/>
      <w:bookmarkStart w:id="19" w:name="_Toc204441121"/>
      <w:bookmarkStart w:id="20" w:name="_Toc204441304"/>
      <w:bookmarkStart w:id="21" w:name="_Toc219128843"/>
      <w:r w:rsidRPr="000C0814">
        <w:rPr>
          <w:rFonts w:ascii="Nunito" w:eastAsia="Nunito" w:hAnsi="Nunito" w:cs="Nunito"/>
          <w:lang w:val="es-ES"/>
        </w:rPr>
        <w:t xml:space="preserve">C) </w:t>
      </w:r>
      <w:proofErr w:type="spellStart"/>
      <w:r w:rsidRPr="000C0814">
        <w:rPr>
          <w:rFonts w:ascii="Nunito" w:eastAsia="Nunito" w:hAnsi="Nunito" w:cs="Nunito"/>
          <w:lang w:val="es-ES"/>
        </w:rPr>
        <w:t>Fiziksel</w:t>
      </w:r>
      <w:proofErr w:type="spellEnd"/>
      <w:r w:rsidRPr="000C0814">
        <w:rPr>
          <w:rFonts w:ascii="Nunito" w:eastAsia="Nunito" w:hAnsi="Nunito" w:cs="Nunito"/>
          <w:lang w:val="es-ES"/>
        </w:rPr>
        <w:t xml:space="preserve"> ve Akademik </w:t>
      </w:r>
      <w:proofErr w:type="spellStart"/>
      <w:r w:rsidRPr="000C0814">
        <w:rPr>
          <w:rFonts w:ascii="Nunito" w:eastAsia="Nunito" w:hAnsi="Nunito" w:cs="Nunito"/>
          <w:lang w:val="es-ES"/>
        </w:rPr>
        <w:t>Altyapı</w:t>
      </w:r>
      <w:bookmarkEnd w:id="18"/>
      <w:bookmarkEnd w:id="19"/>
      <w:bookmarkEnd w:id="20"/>
      <w:bookmarkEnd w:id="21"/>
      <w:proofErr w:type="spellEnd"/>
    </w:p>
    <w:p w14:paraId="76E8912E" w14:textId="77777777" w:rsidR="00276CDE" w:rsidRPr="000C0814" w:rsidRDefault="00276CDE" w:rsidP="00276CDE">
      <w:pPr>
        <w:pBdr>
          <w:top w:val="nil"/>
          <w:left w:val="nil"/>
          <w:bottom w:val="nil"/>
          <w:right w:val="nil"/>
          <w:between w:val="nil"/>
        </w:pBdr>
        <w:spacing w:after="0" w:line="240" w:lineRule="auto"/>
        <w:jc w:val="both"/>
        <w:rPr>
          <w:rFonts w:ascii="Nunito" w:eastAsia="Nunito" w:hAnsi="Nunito" w:cs="Nunito"/>
          <w:color w:val="000000"/>
          <w:sz w:val="24"/>
          <w:szCs w:val="24"/>
          <w:lang w:val="es-ES"/>
        </w:rPr>
      </w:pPr>
      <w:bookmarkStart w:id="22" w:name="_heading=h.1fob9te" w:colFirst="0" w:colLast="0"/>
      <w:bookmarkEnd w:id="22"/>
      <w:proofErr w:type="spellStart"/>
      <w:r w:rsidRPr="000C0814">
        <w:rPr>
          <w:rFonts w:ascii="Nunito" w:eastAsia="Nunito" w:hAnsi="Nunito" w:cs="Nunito"/>
          <w:color w:val="000000"/>
          <w:sz w:val="24"/>
          <w:szCs w:val="24"/>
          <w:lang w:val="es-ES"/>
        </w:rPr>
        <w:t>İdari</w:t>
      </w:r>
      <w:proofErr w:type="spellEnd"/>
      <w:r w:rsidRPr="000C0814">
        <w:rPr>
          <w:rFonts w:ascii="Nunito" w:eastAsia="Nunito" w:hAnsi="Nunito" w:cs="Nunito"/>
          <w:color w:val="000000"/>
          <w:sz w:val="24"/>
          <w:szCs w:val="24"/>
          <w:lang w:val="es-ES"/>
        </w:rPr>
        <w:t xml:space="preserve"> Ofisler: </w:t>
      </w:r>
      <w:proofErr w:type="spellStart"/>
      <w:r w:rsidRPr="000C0814">
        <w:rPr>
          <w:rFonts w:ascii="Nunito" w:eastAsia="Nunito" w:hAnsi="Nunito" w:cs="Nunito"/>
          <w:color w:val="000000"/>
          <w:sz w:val="24"/>
          <w:szCs w:val="24"/>
          <w:lang w:val="es-ES"/>
        </w:rPr>
        <w:t>Ziraat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w:t>
      </w:r>
      <w:proofErr w:type="spellEnd"/>
      <w:r w:rsidRPr="000C0814">
        <w:rPr>
          <w:rFonts w:ascii="Nunito" w:eastAsia="Nunito" w:hAnsi="Nunito" w:cs="Nunito"/>
          <w:color w:val="000000"/>
          <w:sz w:val="24"/>
          <w:szCs w:val="24"/>
          <w:lang w:val="es-ES"/>
        </w:rPr>
        <w:t xml:space="preserve"> Dekanlık Ofisi, </w:t>
      </w:r>
      <w:proofErr w:type="spellStart"/>
      <w:r w:rsidRPr="000C0814">
        <w:rPr>
          <w:rFonts w:ascii="Nunito" w:eastAsia="Nunito" w:hAnsi="Nunito" w:cs="Nunito"/>
          <w:color w:val="000000"/>
          <w:sz w:val="24"/>
          <w:szCs w:val="24"/>
          <w:lang w:val="es-ES"/>
        </w:rPr>
        <w:t>Eczacılık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binasının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dördüncü</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katında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almaktadır</w:t>
      </w:r>
      <w:proofErr w:type="spellEnd"/>
      <w:r w:rsidRPr="000C0814">
        <w:rPr>
          <w:rFonts w:ascii="Nunito" w:eastAsia="Nunito" w:hAnsi="Nunito" w:cs="Nunito"/>
          <w:color w:val="000000"/>
          <w:sz w:val="24"/>
          <w:szCs w:val="24"/>
          <w:lang w:val="es-ES"/>
        </w:rPr>
        <w:t>.</w:t>
      </w:r>
    </w:p>
    <w:p w14:paraId="531694FC" w14:textId="77777777" w:rsidR="00276CDE" w:rsidRPr="000C0814" w:rsidRDefault="00276CDE" w:rsidP="00276CDE">
      <w:pPr>
        <w:pBdr>
          <w:top w:val="nil"/>
          <w:left w:val="nil"/>
          <w:bottom w:val="nil"/>
          <w:right w:val="nil"/>
          <w:between w:val="nil"/>
        </w:pBdr>
        <w:spacing w:after="0" w:line="240" w:lineRule="auto"/>
        <w:jc w:val="both"/>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Ziraat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modern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anlayışına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uygun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tasarlanmış</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derslikleri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teknolojik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donanıma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sahip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laboratuvarları</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dijital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platformları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öğrencilere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çeşitli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sosyal</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akademik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çalışma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alanları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sunmaktadır</w:t>
      </w:r>
      <w:proofErr w:type="spellEnd"/>
      <w:r w:rsidRPr="000C0814">
        <w:rPr>
          <w:rFonts w:ascii="Nunito" w:eastAsia="Nunito" w:hAnsi="Nunito" w:cs="Nunito"/>
          <w:color w:val="000000"/>
          <w:sz w:val="24"/>
          <w:szCs w:val="24"/>
          <w:lang w:val="es-ES"/>
        </w:rPr>
        <w:t>.</w:t>
      </w:r>
    </w:p>
    <w:p w14:paraId="72CF9103" w14:textId="151C87D0" w:rsidR="003B4358" w:rsidRPr="000E13DB" w:rsidRDefault="00276CDE" w:rsidP="000E13DB">
      <w:pPr>
        <w:pBdr>
          <w:top w:val="nil"/>
          <w:left w:val="nil"/>
          <w:bottom w:val="nil"/>
          <w:right w:val="nil"/>
          <w:between w:val="nil"/>
        </w:pBdr>
        <w:spacing w:after="0" w:line="240" w:lineRule="auto"/>
        <w:jc w:val="both"/>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Doğal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Kaynaklar</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Tarım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Bakanlığı</w:t>
      </w:r>
      <w:proofErr w:type="spellEnd"/>
      <w:r w:rsidRPr="000C0814">
        <w:rPr>
          <w:rFonts w:ascii="Nunito" w:eastAsia="Nunito" w:hAnsi="Nunito" w:cs="Nunito"/>
          <w:color w:val="000000"/>
          <w:sz w:val="24"/>
          <w:szCs w:val="24"/>
          <w:lang w:val="es-ES"/>
        </w:rPr>
        <w:t xml:space="preserve">, Antalya - </w:t>
      </w:r>
      <w:proofErr w:type="spellStart"/>
      <w:r w:rsidRPr="000C0814">
        <w:rPr>
          <w:rFonts w:ascii="Nunito" w:eastAsia="Nunito" w:hAnsi="Nunito" w:cs="Nunito"/>
          <w:color w:val="000000"/>
          <w:sz w:val="24"/>
          <w:szCs w:val="24"/>
          <w:lang w:val="es-ES"/>
        </w:rPr>
        <w:t>Türkiye'den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özel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peyzaj</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şirketleri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özel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firmaları</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hayvansal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üretim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şirketleri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işbirliği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çerçevesinde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öğrencilere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staj</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uygulamalı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imkanları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sağlamaktadır</w:t>
      </w:r>
      <w:proofErr w:type="spellEnd"/>
      <w:r w:rsidRPr="000C0814">
        <w:rPr>
          <w:rFonts w:ascii="Nunito" w:eastAsia="Nunito" w:hAnsi="Nunito" w:cs="Nunito"/>
          <w:color w:val="000000"/>
          <w:sz w:val="24"/>
          <w:szCs w:val="24"/>
          <w:lang w:val="es-ES"/>
        </w:rPr>
        <w:t xml:space="preserve">. Bu </w:t>
      </w:r>
      <w:proofErr w:type="spellStart"/>
      <w:r w:rsidRPr="000C0814">
        <w:rPr>
          <w:rFonts w:ascii="Nunito" w:eastAsia="Nunito" w:hAnsi="Nunito" w:cs="Nunito"/>
          <w:color w:val="000000"/>
          <w:sz w:val="24"/>
          <w:szCs w:val="24"/>
          <w:lang w:val="es-ES"/>
        </w:rPr>
        <w:t>destek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öğrencilerin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mezuniyet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öncesinde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mesleki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deneyim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kazanmalarını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sağlamaktadır</w:t>
      </w:r>
      <w:proofErr w:type="spellEnd"/>
      <w:r w:rsidR="002F7756" w:rsidRPr="000C0814">
        <w:rPr>
          <w:rFonts w:ascii="Nunito" w:eastAsia="Nunito" w:hAnsi="Nunito" w:cs="Nunito"/>
          <w:color w:val="000000"/>
          <w:sz w:val="24"/>
          <w:szCs w:val="24"/>
          <w:lang w:val="es-ES"/>
        </w:rPr>
        <w:t xml:space="preserve">. </w:t>
      </w:r>
    </w:p>
    <w:p w14:paraId="00000054" w14:textId="77777777" w:rsidR="00A32BBD" w:rsidRPr="000C0814" w:rsidRDefault="00A32BBD" w:rsidP="00D2020B">
      <w:pPr>
        <w:pBdr>
          <w:top w:val="nil"/>
          <w:left w:val="nil"/>
          <w:bottom w:val="nil"/>
          <w:right w:val="nil"/>
          <w:between w:val="nil"/>
        </w:pBdr>
        <w:spacing w:after="0" w:line="240" w:lineRule="auto"/>
        <w:jc w:val="both"/>
        <w:rPr>
          <w:rFonts w:ascii="Times New Roman" w:eastAsia="Times New Roman" w:hAnsi="Times New Roman" w:cs="Times New Roman"/>
          <w:i/>
          <w:color w:val="9D360E"/>
          <w:sz w:val="22"/>
          <w:szCs w:val="22"/>
          <w:lang w:val="es-ES"/>
        </w:rPr>
      </w:pPr>
    </w:p>
    <w:p w14:paraId="00000055" w14:textId="77777777" w:rsidR="00A32BBD" w:rsidRPr="000C0814" w:rsidRDefault="002F7756" w:rsidP="00783A39">
      <w:pPr>
        <w:pStyle w:val="33"/>
        <w:rPr>
          <w:lang w:val="es-ES"/>
        </w:rPr>
      </w:pPr>
      <w:bookmarkStart w:id="23" w:name="_Toc204441044"/>
      <w:bookmarkStart w:id="24" w:name="_Toc204441122"/>
      <w:bookmarkStart w:id="25" w:name="_Toc204441305"/>
      <w:bookmarkStart w:id="26" w:name="_Toc219128844"/>
      <w:r w:rsidRPr="000C0814">
        <w:rPr>
          <w:rFonts w:ascii="Nunito" w:eastAsia="Nunito" w:hAnsi="Nunito" w:cs="Nunito"/>
          <w:lang w:val="es-ES"/>
        </w:rPr>
        <w:t xml:space="preserve">D) </w:t>
      </w:r>
      <w:bookmarkStart w:id="27" w:name="_Hlk197596267"/>
      <w:proofErr w:type="spellStart"/>
      <w:r w:rsidRPr="000C0814">
        <w:rPr>
          <w:rFonts w:ascii="Nunito" w:eastAsia="Nunito" w:hAnsi="Nunito" w:cs="Nunito"/>
          <w:lang w:val="es-ES"/>
        </w:rPr>
        <w:t>Akreditasyon</w:t>
      </w:r>
      <w:proofErr w:type="spellEnd"/>
      <w:r w:rsidRPr="000C0814">
        <w:rPr>
          <w:rFonts w:ascii="Nunito" w:eastAsia="Nunito" w:hAnsi="Nunito" w:cs="Nunito"/>
          <w:lang w:val="es-ES"/>
        </w:rPr>
        <w:t xml:space="preserve"> ve </w:t>
      </w:r>
      <w:proofErr w:type="spellStart"/>
      <w:r w:rsidRPr="000C0814">
        <w:rPr>
          <w:rFonts w:ascii="Nunito" w:eastAsia="Nunito" w:hAnsi="Nunito" w:cs="Nunito"/>
          <w:lang w:val="es-ES"/>
        </w:rPr>
        <w:t>Kalite</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Politikası</w:t>
      </w:r>
      <w:bookmarkEnd w:id="23"/>
      <w:bookmarkEnd w:id="24"/>
      <w:bookmarkEnd w:id="25"/>
      <w:bookmarkEnd w:id="26"/>
      <w:bookmarkEnd w:id="27"/>
      <w:proofErr w:type="spellEnd"/>
    </w:p>
    <w:p w14:paraId="00000056" w14:textId="3D14B6B8" w:rsidR="00A32BBD" w:rsidRPr="000C0814" w:rsidRDefault="00276CD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s-ES"/>
        </w:rPr>
      </w:pPr>
      <w:proofErr w:type="spellStart"/>
      <w:r w:rsidRPr="000C0814">
        <w:rPr>
          <w:rFonts w:ascii="Nunito" w:eastAsia="Nunito" w:hAnsi="Nunito" w:cs="Nunito"/>
          <w:color w:val="000000"/>
          <w:sz w:val="24"/>
          <w:szCs w:val="24"/>
          <w:lang w:val="es-ES"/>
        </w:rPr>
        <w:t>Ziraat</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araştırma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süreçlerinde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ulusal</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uluslararası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kalite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standartlarını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benimsemekte</w:t>
      </w:r>
      <w:proofErr w:type="spellEnd"/>
      <w:r w:rsidRPr="000C0814">
        <w:rPr>
          <w:rFonts w:ascii="Nunito" w:eastAsia="Nunito" w:hAnsi="Nunito" w:cs="Nunito"/>
          <w:color w:val="000000"/>
          <w:sz w:val="24"/>
          <w:szCs w:val="24"/>
          <w:lang w:val="es-ES"/>
        </w:rPr>
        <w:t xml:space="preserve">; buna </w:t>
      </w:r>
      <w:proofErr w:type="spellStart"/>
      <w:r w:rsidRPr="000C0814">
        <w:rPr>
          <w:rFonts w:ascii="Nunito" w:eastAsia="Nunito" w:hAnsi="Nunito" w:cs="Nunito"/>
          <w:color w:val="000000"/>
          <w:sz w:val="24"/>
          <w:szCs w:val="24"/>
          <w:lang w:val="es-ES"/>
        </w:rPr>
        <w:t>bağlı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olarak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sürekli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iyileştirme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yaklaşımı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kalitesini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artırmayı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hedeflemektedir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Fakülte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ulusal</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uluslararası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akreditasyon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süreçlerine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aktif</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katılmakta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eğitim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programlarını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düzenli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olarak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gözden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geçirmekte</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geliştirmektedir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Programlar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mesleki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etik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güvenlik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standartları</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güncel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gereksinimler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göz</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önünde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bulundurularak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yapılandırılmakta</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öğrencileri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yetkin</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iyi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hazırlanmış</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mesleki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becerilerle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donatmayı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amaçlamaktadır</w:t>
      </w:r>
      <w:proofErr w:type="spellEnd"/>
      <w:r w:rsidR="002F7756" w:rsidRPr="000C0814">
        <w:rPr>
          <w:rFonts w:ascii="Nunito" w:eastAsia="Nunito" w:hAnsi="Nunito" w:cs="Nunito"/>
          <w:color w:val="000000"/>
          <w:sz w:val="24"/>
          <w:szCs w:val="24"/>
          <w:lang w:val="es-ES"/>
        </w:rPr>
        <w:t>.</w:t>
      </w:r>
    </w:p>
    <w:p w14:paraId="0000005C" w14:textId="77777777" w:rsidR="00A32BBD" w:rsidRPr="000C0814" w:rsidRDefault="00A32BBD" w:rsidP="00D2020B">
      <w:pPr>
        <w:spacing w:after="0" w:line="240" w:lineRule="auto"/>
        <w:jc w:val="both"/>
        <w:rPr>
          <w:rFonts w:ascii="Times New Roman" w:eastAsia="Times New Roman" w:hAnsi="Times New Roman" w:cs="Times New Roman"/>
          <w:color w:val="C00000"/>
          <w:sz w:val="24"/>
          <w:szCs w:val="24"/>
          <w:lang w:val="es-ES"/>
        </w:rPr>
      </w:pPr>
    </w:p>
    <w:p w14:paraId="0000005D" w14:textId="77777777" w:rsidR="00A32BBD" w:rsidRPr="000C0814" w:rsidRDefault="002F7756" w:rsidP="00783A39">
      <w:pPr>
        <w:pStyle w:val="2"/>
        <w:rPr>
          <w:lang w:val="es-ES"/>
        </w:rPr>
      </w:pPr>
      <w:bookmarkStart w:id="28" w:name="_Toc204441045"/>
      <w:bookmarkStart w:id="29" w:name="_Toc204441123"/>
      <w:bookmarkStart w:id="30" w:name="_Toc204441306"/>
      <w:bookmarkStart w:id="31" w:name="_Toc219128845"/>
      <w:r w:rsidRPr="000C0814">
        <w:rPr>
          <w:rFonts w:ascii="Nunito" w:eastAsia="Nunito" w:hAnsi="Nunito" w:cs="Nunito"/>
          <w:lang w:val="es-ES"/>
        </w:rPr>
        <w:t xml:space="preserve">1.2. </w:t>
      </w:r>
      <w:proofErr w:type="spellStart"/>
      <w:r w:rsidRPr="000C0814">
        <w:rPr>
          <w:rFonts w:ascii="Nunito" w:eastAsia="Nunito" w:hAnsi="Nunito" w:cs="Nunito"/>
          <w:lang w:val="es-ES"/>
        </w:rPr>
        <w:t>Fakültenin</w:t>
      </w:r>
      <w:proofErr w:type="spellEnd"/>
      <w:r w:rsidRPr="000C0814">
        <w:rPr>
          <w:rFonts w:ascii="Nunito" w:eastAsia="Nunito" w:hAnsi="Nunito" w:cs="Nunito"/>
          <w:lang w:val="es-ES"/>
        </w:rPr>
        <w:t xml:space="preserve"> Misyon, </w:t>
      </w:r>
      <w:proofErr w:type="spellStart"/>
      <w:r w:rsidRPr="000C0814">
        <w:rPr>
          <w:rFonts w:ascii="Nunito" w:eastAsia="Nunito" w:hAnsi="Nunito" w:cs="Nunito"/>
          <w:lang w:val="es-ES"/>
        </w:rPr>
        <w:t>Vizyon</w:t>
      </w:r>
      <w:proofErr w:type="spellEnd"/>
      <w:r w:rsidRPr="000C0814">
        <w:rPr>
          <w:rFonts w:ascii="Nunito" w:eastAsia="Nunito" w:hAnsi="Nunito" w:cs="Nunito"/>
          <w:lang w:val="es-ES"/>
        </w:rPr>
        <w:t xml:space="preserve"> ve Temel </w:t>
      </w:r>
      <w:proofErr w:type="spellStart"/>
      <w:r w:rsidRPr="000C0814">
        <w:rPr>
          <w:rFonts w:ascii="Nunito" w:eastAsia="Nunito" w:hAnsi="Nunito" w:cs="Nunito"/>
          <w:lang w:val="es-ES"/>
        </w:rPr>
        <w:t>Değerleri</w:t>
      </w:r>
      <w:bookmarkEnd w:id="28"/>
      <w:bookmarkEnd w:id="29"/>
      <w:bookmarkEnd w:id="30"/>
      <w:bookmarkEnd w:id="31"/>
      <w:proofErr w:type="spellEnd"/>
      <w:r w:rsidRPr="000C0814">
        <w:rPr>
          <w:rFonts w:ascii="Nunito" w:eastAsia="Nunito" w:hAnsi="Nunito" w:cs="Nunito"/>
          <w:lang w:val="es-ES"/>
        </w:rPr>
        <w:t xml:space="preserve"> </w:t>
      </w:r>
    </w:p>
    <w:p w14:paraId="1E180FCF" w14:textId="77777777" w:rsidR="004769F6" w:rsidRPr="000C0814" w:rsidRDefault="004769F6" w:rsidP="00D2020B">
      <w:pPr>
        <w:pStyle w:val="33"/>
        <w:spacing w:after="0" w:line="240" w:lineRule="auto"/>
        <w:jc w:val="both"/>
        <w:rPr>
          <w:lang w:val="es-ES"/>
        </w:rPr>
      </w:pPr>
      <w:bookmarkStart w:id="32" w:name="_Toc204441046"/>
      <w:bookmarkStart w:id="33" w:name="_Toc204441124"/>
      <w:bookmarkStart w:id="34" w:name="_Toc204441307"/>
    </w:p>
    <w:p w14:paraId="00000060" w14:textId="4A223A01" w:rsidR="00A32BBD" w:rsidRPr="000C0814" w:rsidRDefault="002F7756" w:rsidP="00783A39">
      <w:pPr>
        <w:pStyle w:val="33"/>
        <w:rPr>
          <w:lang w:val="es-ES"/>
        </w:rPr>
      </w:pPr>
      <w:bookmarkStart w:id="35" w:name="_Toc219128846"/>
      <w:r w:rsidRPr="000C0814">
        <w:rPr>
          <w:rFonts w:ascii="Nunito" w:eastAsia="Nunito" w:hAnsi="Nunito" w:cs="Nunito"/>
          <w:lang w:val="es-ES"/>
        </w:rPr>
        <w:t xml:space="preserve">A) </w:t>
      </w:r>
      <w:proofErr w:type="spellStart"/>
      <w:r w:rsidRPr="000C0814">
        <w:rPr>
          <w:rFonts w:ascii="Nunito" w:eastAsia="Nunito" w:hAnsi="Nunito" w:cs="Nunito"/>
          <w:lang w:val="es-ES"/>
        </w:rPr>
        <w:t>Misyon</w:t>
      </w:r>
      <w:bookmarkEnd w:id="32"/>
      <w:bookmarkEnd w:id="33"/>
      <w:bookmarkEnd w:id="34"/>
      <w:bookmarkEnd w:id="35"/>
      <w:proofErr w:type="spellEnd"/>
    </w:p>
    <w:p w14:paraId="00000061" w14:textId="1B5039AE" w:rsidR="00A32BBD" w:rsidRPr="000C0814" w:rsidRDefault="00276CDE">
      <w:pPr>
        <w:spacing w:after="0"/>
        <w:jc w:val="both"/>
        <w:rPr>
          <w:rFonts w:ascii="Times New Roman" w:eastAsia="Times New Roman" w:hAnsi="Times New Roman" w:cs="Times New Roman"/>
          <w:color w:val="000000"/>
          <w:sz w:val="24"/>
          <w:szCs w:val="24"/>
          <w:lang w:val="es-ES"/>
        </w:rPr>
      </w:pPr>
      <w:proofErr w:type="spellStart"/>
      <w:r w:rsidRPr="000C0814">
        <w:rPr>
          <w:rFonts w:ascii="Nunito" w:eastAsia="Nunito" w:hAnsi="Nunito" w:cs="Nunito"/>
          <w:sz w:val="24"/>
          <w:szCs w:val="24"/>
          <w:lang w:val="es-ES"/>
        </w:rPr>
        <w:t>Üniversitemizin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genelinde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üstlendiği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yürüttüğü</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tüm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çalışmalarda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olduğu</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gibi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Ziraat</w:t>
      </w:r>
      <w:proofErr w:type="spellEnd"/>
      <w:r w:rsidRPr="000C0814">
        <w:rPr>
          <w:rFonts w:ascii="Nunito" w:eastAsia="Nunito" w:hAnsi="Nunito" w:cs="Nunito"/>
          <w:sz w:val="24"/>
          <w:szCs w:val="24"/>
          <w:lang w:val="es-ES"/>
        </w:rPr>
        <w:t xml:space="preserve"> Fakültemiz de </w:t>
      </w:r>
      <w:proofErr w:type="spellStart"/>
      <w:r w:rsidRPr="000C0814">
        <w:rPr>
          <w:rFonts w:ascii="Nunito" w:eastAsia="Nunito" w:hAnsi="Nunito" w:cs="Nunito"/>
          <w:sz w:val="24"/>
          <w:szCs w:val="24"/>
          <w:lang w:val="es-ES"/>
        </w:rPr>
        <w:t>tarım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alanında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özellikle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sürdürülebilirlik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etik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ilkeler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çerçevesinde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bilgi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teknoloji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ürün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gelişimine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katkı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sağlayarak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çağdaş</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öğrenme</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ilerleme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ortamı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oluşturarak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ülkemize</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insanlığa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hizmet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etmeyi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amaçlamaktadır</w:t>
      </w:r>
      <w:proofErr w:type="spellEnd"/>
      <w:r w:rsidRPr="000C0814">
        <w:rPr>
          <w:rFonts w:ascii="Nunito" w:eastAsia="Nunito" w:hAnsi="Nunito" w:cs="Nunito"/>
          <w:sz w:val="24"/>
          <w:szCs w:val="24"/>
          <w:lang w:val="es-ES"/>
        </w:rPr>
        <w:t xml:space="preserve">. Bu </w:t>
      </w:r>
      <w:proofErr w:type="spellStart"/>
      <w:r w:rsidRPr="000C0814">
        <w:rPr>
          <w:rFonts w:ascii="Nunito" w:eastAsia="Nunito" w:hAnsi="Nunito" w:cs="Nunito"/>
          <w:sz w:val="24"/>
          <w:szCs w:val="24"/>
          <w:lang w:val="es-ES"/>
        </w:rPr>
        <w:t>bağlamda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fakültemiz</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yenilikçi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farkındalığı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yüksek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disiplinler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çalışabilme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yeteneklerine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sahip</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peyzaj</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mimarları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mühendisleri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zooteknistler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yetiştirmek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amacıyla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kurulmuştur</w:t>
      </w:r>
      <w:proofErr w:type="spellEnd"/>
      <w:r w:rsidR="002F7756" w:rsidRPr="000C0814">
        <w:rPr>
          <w:rFonts w:ascii="Nunito" w:eastAsia="Nunito" w:hAnsi="Nunito" w:cs="Nunito"/>
          <w:color w:val="000000"/>
          <w:sz w:val="24"/>
          <w:szCs w:val="24"/>
          <w:lang w:val="es-ES"/>
        </w:rPr>
        <w:t xml:space="preserve">. </w:t>
      </w:r>
    </w:p>
    <w:p w14:paraId="6D50F97E" w14:textId="77777777" w:rsidR="00276CDE" w:rsidRPr="000C0814" w:rsidRDefault="00276CDE" w:rsidP="00783A39">
      <w:pPr>
        <w:pStyle w:val="33"/>
        <w:rPr>
          <w:rFonts w:ascii="Nunito" w:eastAsia="Nunito" w:hAnsi="Nunito" w:cs="Nunito"/>
          <w:lang w:val="es-ES"/>
        </w:rPr>
      </w:pPr>
      <w:bookmarkStart w:id="36" w:name="_Toc204441047"/>
      <w:bookmarkStart w:id="37" w:name="_Toc204441125"/>
      <w:bookmarkStart w:id="38" w:name="_Toc204441308"/>
    </w:p>
    <w:p w14:paraId="00000065" w14:textId="6FC17FCE" w:rsidR="00A32BBD" w:rsidRPr="000C0814" w:rsidRDefault="002F7756" w:rsidP="00783A39">
      <w:pPr>
        <w:pStyle w:val="33"/>
        <w:rPr>
          <w:lang w:val="es-ES"/>
        </w:rPr>
      </w:pPr>
      <w:bookmarkStart w:id="39" w:name="_Toc219128847"/>
      <w:r w:rsidRPr="000C0814">
        <w:rPr>
          <w:rFonts w:ascii="Nunito" w:eastAsia="Nunito" w:hAnsi="Nunito" w:cs="Nunito"/>
          <w:lang w:val="es-ES"/>
        </w:rPr>
        <w:t xml:space="preserve">B) </w:t>
      </w:r>
      <w:proofErr w:type="spellStart"/>
      <w:r w:rsidRPr="000C0814">
        <w:rPr>
          <w:rFonts w:ascii="Nunito" w:eastAsia="Nunito" w:hAnsi="Nunito" w:cs="Nunito"/>
          <w:lang w:val="es-ES"/>
        </w:rPr>
        <w:t>Vizyon</w:t>
      </w:r>
      <w:bookmarkEnd w:id="36"/>
      <w:bookmarkEnd w:id="37"/>
      <w:bookmarkEnd w:id="38"/>
      <w:bookmarkEnd w:id="39"/>
      <w:proofErr w:type="spellEnd"/>
    </w:p>
    <w:p w14:paraId="00000066" w14:textId="44EC9873" w:rsidR="00A32BBD" w:rsidRPr="000C0814" w:rsidRDefault="00276CDE">
      <w:pPr>
        <w:jc w:val="both"/>
        <w:rPr>
          <w:rFonts w:ascii="Times New Roman" w:eastAsia="Times New Roman" w:hAnsi="Times New Roman" w:cs="Times New Roman"/>
          <w:sz w:val="24"/>
          <w:szCs w:val="24"/>
          <w:lang w:val="es-ES"/>
        </w:rPr>
      </w:pPr>
      <w:proofErr w:type="spellStart"/>
      <w:r w:rsidRPr="000C0814">
        <w:rPr>
          <w:rFonts w:ascii="Nunito" w:eastAsia="Nunito" w:hAnsi="Nunito" w:cs="Nunito"/>
          <w:sz w:val="24"/>
          <w:szCs w:val="24"/>
          <w:lang w:val="es-ES"/>
        </w:rPr>
        <w:t>Amacımız</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hem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ulusal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hem</w:t>
      </w:r>
      <w:proofErr w:type="spellEnd"/>
      <w:r w:rsidRPr="000C0814">
        <w:rPr>
          <w:rFonts w:ascii="Nunito" w:eastAsia="Nunito" w:hAnsi="Nunito" w:cs="Nunito"/>
          <w:sz w:val="24"/>
          <w:szCs w:val="24"/>
          <w:lang w:val="es-ES"/>
        </w:rPr>
        <w:t xml:space="preserve"> de </w:t>
      </w:r>
      <w:proofErr w:type="spellStart"/>
      <w:r w:rsidRPr="000C0814">
        <w:rPr>
          <w:rFonts w:ascii="Nunito" w:eastAsia="Nunito" w:hAnsi="Nunito" w:cs="Nunito"/>
          <w:sz w:val="24"/>
          <w:szCs w:val="24"/>
          <w:lang w:val="es-ES"/>
        </w:rPr>
        <w:t>uluslararası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düzeyde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ekonomik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sosyal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toplumsal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kültürel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hayata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katkıda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bulunan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teknolojiyi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etkin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kullanan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sürdürülebilirliği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tüm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boyutlarıyla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merkezinde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tutan</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bilimde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kaliteli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öncü</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öğrenci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odaklı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fakülte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olmaktır</w:t>
      </w:r>
      <w:proofErr w:type="spellEnd"/>
      <w:r w:rsidR="002F7756" w:rsidRPr="000C0814">
        <w:rPr>
          <w:rFonts w:ascii="Nunito" w:eastAsia="Nunito" w:hAnsi="Nunito" w:cs="Nunito"/>
          <w:color w:val="000000"/>
          <w:sz w:val="24"/>
          <w:szCs w:val="24"/>
          <w:lang w:val="es-ES"/>
        </w:rPr>
        <w:t>.</w:t>
      </w:r>
    </w:p>
    <w:p w14:paraId="00000069" w14:textId="77777777" w:rsidR="00A32BBD" w:rsidRPr="000C0814" w:rsidRDefault="00A32BBD" w:rsidP="00D2020B">
      <w:pPr>
        <w:spacing w:after="0" w:line="240" w:lineRule="auto"/>
        <w:jc w:val="both"/>
        <w:rPr>
          <w:rFonts w:ascii="Times New Roman" w:eastAsia="Times New Roman" w:hAnsi="Times New Roman" w:cs="Times New Roman"/>
          <w:i/>
          <w:color w:val="9D360E"/>
          <w:sz w:val="22"/>
          <w:szCs w:val="22"/>
          <w:lang w:val="es-ES"/>
        </w:rPr>
      </w:pPr>
    </w:p>
    <w:p w14:paraId="0000006A" w14:textId="77777777" w:rsidR="00A32BBD" w:rsidRPr="000C0814" w:rsidRDefault="002F7756" w:rsidP="00783A39">
      <w:pPr>
        <w:pStyle w:val="33"/>
        <w:rPr>
          <w:lang w:val="es-ES"/>
        </w:rPr>
      </w:pPr>
      <w:bookmarkStart w:id="40" w:name="_Toc204441048"/>
      <w:bookmarkStart w:id="41" w:name="_Toc204441126"/>
      <w:bookmarkStart w:id="42" w:name="_Toc204441309"/>
      <w:bookmarkStart w:id="43" w:name="_Toc219128848"/>
      <w:r w:rsidRPr="000C0814">
        <w:rPr>
          <w:rFonts w:ascii="Nunito" w:eastAsia="Nunito" w:hAnsi="Nunito" w:cs="Nunito"/>
          <w:lang w:val="es-ES"/>
        </w:rPr>
        <w:t xml:space="preserve">C) Temel </w:t>
      </w:r>
      <w:proofErr w:type="spellStart"/>
      <w:r w:rsidRPr="000C0814">
        <w:rPr>
          <w:rFonts w:ascii="Nunito" w:eastAsia="Nunito" w:hAnsi="Nunito" w:cs="Nunito"/>
          <w:lang w:val="es-ES"/>
        </w:rPr>
        <w:t>Değerler</w:t>
      </w:r>
      <w:bookmarkEnd w:id="40"/>
      <w:bookmarkEnd w:id="41"/>
      <w:bookmarkEnd w:id="42"/>
      <w:bookmarkEnd w:id="43"/>
      <w:proofErr w:type="spellEnd"/>
    </w:p>
    <w:p w14:paraId="6E18A53F"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r w:rsidRPr="000C0814">
        <w:rPr>
          <w:rFonts w:ascii="Nunito" w:eastAsia="Nunito" w:hAnsi="Nunito" w:cs="Nunito"/>
          <w:sz w:val="24"/>
          <w:szCs w:val="24"/>
          <w:u w:val="single"/>
          <w:lang w:val="es-ES"/>
        </w:rPr>
        <w:t>Öğrenci Odaklılık:</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akademik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sosyal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mesleki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gelişimlerini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merkeze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katılımcı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destekleyici</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eğitim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ortamı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sağlamak</w:t>
      </w:r>
      <w:proofErr w:type="spellEnd"/>
      <w:r w:rsidRPr="000C0814">
        <w:rPr>
          <w:rFonts w:ascii="Nunito" w:eastAsia="Nunito" w:hAnsi="Nunito" w:cs="Nunito"/>
          <w:sz w:val="24"/>
          <w:szCs w:val="24"/>
          <w:lang w:val="es-ES"/>
        </w:rPr>
        <w:t>.</w:t>
      </w:r>
    </w:p>
    <w:p w14:paraId="42885188"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Bilimsellik</w:t>
      </w:r>
      <w:proofErr w:type="spellEnd"/>
      <w:r w:rsidRPr="000C0814">
        <w:rPr>
          <w:rFonts w:ascii="Nunito" w:eastAsia="Nunito" w:hAnsi="Nunito" w:cs="Nunito"/>
          <w:sz w:val="24"/>
          <w:szCs w:val="24"/>
          <w:u w:val="single"/>
          <w:lang w:val="es-ES"/>
        </w:rPr>
        <w:t xml:space="preserve"> ve </w:t>
      </w:r>
      <w:proofErr w:type="spellStart"/>
      <w:r w:rsidRPr="000C0814">
        <w:rPr>
          <w:rFonts w:ascii="Nunito" w:eastAsia="Nunito" w:hAnsi="Nunito" w:cs="Nunito"/>
          <w:sz w:val="24"/>
          <w:szCs w:val="24"/>
          <w:u w:val="single"/>
          <w:lang w:val="es-ES"/>
        </w:rPr>
        <w:t>Üretkenlik</w:t>
      </w:r>
      <w:proofErr w:type="spellEnd"/>
      <w:r w:rsidRPr="000C0814">
        <w:rPr>
          <w:rFonts w:ascii="Nunito" w:eastAsia="Nunito" w:hAnsi="Nunito" w:cs="Nunito"/>
          <w:sz w:val="24"/>
          <w:szCs w:val="24"/>
          <w:u w:val="single"/>
          <w:lang w:val="es-ES"/>
        </w:rPr>
        <w:t>:</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Bilimsel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yöntemlere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dayalı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düşünme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becerilerini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etmek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araştırma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tasarım</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uygulama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süreçlerinde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yaratıcı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üretken</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yaklaşım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benimsemek</w:t>
      </w:r>
      <w:proofErr w:type="spellEnd"/>
      <w:r w:rsidRPr="000C0814">
        <w:rPr>
          <w:rFonts w:ascii="Nunito" w:eastAsia="Nunito" w:hAnsi="Nunito" w:cs="Nunito"/>
          <w:sz w:val="24"/>
          <w:szCs w:val="24"/>
          <w:lang w:val="es-ES"/>
        </w:rPr>
        <w:t>.</w:t>
      </w:r>
    </w:p>
    <w:p w14:paraId="02AC9AC3"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Sürdürülebilirlik</w:t>
      </w:r>
      <w:proofErr w:type="spellEnd"/>
      <w:r w:rsidRPr="000C0814">
        <w:rPr>
          <w:rFonts w:ascii="Nunito" w:eastAsia="Nunito" w:hAnsi="Nunito" w:cs="Nunito"/>
          <w:sz w:val="24"/>
          <w:szCs w:val="24"/>
          <w:u w:val="single"/>
          <w:lang w:val="es-ES"/>
        </w:rPr>
        <w:t>:</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Doğal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kaynakların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korunmasını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çevre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duyarlılığını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ekolojik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dengeyi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gözeten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sürdürülebilir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ilkelerini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temel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almak</w:t>
      </w:r>
      <w:proofErr w:type="spellEnd"/>
      <w:r w:rsidRPr="000C0814">
        <w:rPr>
          <w:rFonts w:ascii="Nunito" w:eastAsia="Nunito" w:hAnsi="Nunito" w:cs="Nunito"/>
          <w:sz w:val="24"/>
          <w:szCs w:val="24"/>
          <w:lang w:val="es-ES"/>
        </w:rPr>
        <w:t>.</w:t>
      </w:r>
    </w:p>
    <w:p w14:paraId="32B9E1D7"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Eğitimde</w:t>
      </w:r>
      <w:proofErr w:type="spellEnd"/>
      <w:r w:rsidRPr="000C0814">
        <w:rPr>
          <w:rFonts w:ascii="Nunito" w:eastAsia="Nunito" w:hAnsi="Nunito" w:cs="Nunito"/>
          <w:sz w:val="24"/>
          <w:szCs w:val="24"/>
          <w:u w:val="single"/>
          <w:lang w:val="es-ES"/>
        </w:rPr>
        <w:t xml:space="preserve"> </w:t>
      </w:r>
      <w:proofErr w:type="spellStart"/>
      <w:r w:rsidRPr="000C0814">
        <w:rPr>
          <w:rFonts w:ascii="Nunito" w:eastAsia="Nunito" w:hAnsi="Nunito" w:cs="Nunito"/>
          <w:sz w:val="24"/>
          <w:szCs w:val="24"/>
          <w:u w:val="single"/>
          <w:lang w:val="es-ES"/>
        </w:rPr>
        <w:t>Erişilebilirlik</w:t>
      </w:r>
      <w:proofErr w:type="spellEnd"/>
      <w:r w:rsidRPr="000C0814">
        <w:rPr>
          <w:rFonts w:ascii="Nunito" w:eastAsia="Nunito" w:hAnsi="Nunito" w:cs="Nunito"/>
          <w:sz w:val="24"/>
          <w:szCs w:val="24"/>
          <w:u w:val="single"/>
          <w:lang w:val="es-ES"/>
        </w:rPr>
        <w:t xml:space="preserve"> ve </w:t>
      </w:r>
      <w:proofErr w:type="spellStart"/>
      <w:r w:rsidRPr="000C0814">
        <w:rPr>
          <w:rFonts w:ascii="Nunito" w:eastAsia="Nunito" w:hAnsi="Nunito" w:cs="Nunito"/>
          <w:sz w:val="24"/>
          <w:szCs w:val="24"/>
          <w:u w:val="single"/>
          <w:lang w:val="es-ES"/>
        </w:rPr>
        <w:t>Eşitlik</w:t>
      </w:r>
      <w:proofErr w:type="spellEnd"/>
      <w:r w:rsidRPr="000C0814">
        <w:rPr>
          <w:rFonts w:ascii="Nunito" w:eastAsia="Nunito" w:hAnsi="Nunito" w:cs="Nunito"/>
          <w:sz w:val="24"/>
          <w:szCs w:val="24"/>
          <w:u w:val="single"/>
          <w:lang w:val="es-ES"/>
        </w:rPr>
        <w:t>:</w:t>
      </w:r>
      <w:r w:rsidRPr="000C0814">
        <w:rPr>
          <w:rFonts w:ascii="Nunito" w:eastAsia="Nunito" w:hAnsi="Nunito" w:cs="Nunito"/>
          <w:sz w:val="24"/>
          <w:szCs w:val="24"/>
          <w:lang w:val="es-ES"/>
        </w:rPr>
        <w:t xml:space="preserve"> Herkes </w:t>
      </w:r>
      <w:proofErr w:type="spellStart"/>
      <w:r w:rsidRPr="000C0814">
        <w:rPr>
          <w:rFonts w:ascii="Nunito" w:eastAsia="Nunito" w:hAnsi="Nunito" w:cs="Nunito"/>
          <w:sz w:val="24"/>
          <w:szCs w:val="24"/>
          <w:lang w:val="es-ES"/>
        </w:rPr>
        <w:t>için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eşit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fırsatlar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sunan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kapsayıcı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çeşitliliğe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açık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erişilebilir</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öğrenme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ortamı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yaratmak</w:t>
      </w:r>
      <w:proofErr w:type="spellEnd"/>
      <w:r w:rsidRPr="000C0814">
        <w:rPr>
          <w:rFonts w:ascii="Nunito" w:eastAsia="Nunito" w:hAnsi="Nunito" w:cs="Nunito"/>
          <w:sz w:val="24"/>
          <w:szCs w:val="24"/>
          <w:lang w:val="es-ES"/>
        </w:rPr>
        <w:t>.</w:t>
      </w:r>
    </w:p>
    <w:p w14:paraId="2019B506"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Etik</w:t>
      </w:r>
      <w:proofErr w:type="spellEnd"/>
      <w:r w:rsidRPr="000C0814">
        <w:rPr>
          <w:rFonts w:ascii="Nunito" w:eastAsia="Nunito" w:hAnsi="Nunito" w:cs="Nunito"/>
          <w:sz w:val="24"/>
          <w:szCs w:val="24"/>
          <w:u w:val="single"/>
          <w:lang w:val="es-ES"/>
        </w:rPr>
        <w:t xml:space="preserve"> </w:t>
      </w:r>
      <w:proofErr w:type="spellStart"/>
      <w:r w:rsidRPr="000C0814">
        <w:rPr>
          <w:rFonts w:ascii="Nunito" w:eastAsia="Nunito" w:hAnsi="Nunito" w:cs="Nunito"/>
          <w:sz w:val="24"/>
          <w:szCs w:val="24"/>
          <w:u w:val="single"/>
          <w:lang w:val="es-ES"/>
        </w:rPr>
        <w:t>İlkelere</w:t>
      </w:r>
      <w:proofErr w:type="spellEnd"/>
      <w:r w:rsidRPr="000C0814">
        <w:rPr>
          <w:rFonts w:ascii="Nunito" w:eastAsia="Nunito" w:hAnsi="Nunito" w:cs="Nunito"/>
          <w:sz w:val="24"/>
          <w:szCs w:val="24"/>
          <w:u w:val="single"/>
          <w:lang w:val="es-ES"/>
        </w:rPr>
        <w:t xml:space="preserve"> Bağlılık:</w:t>
      </w:r>
      <w:r w:rsidRPr="000C0814">
        <w:rPr>
          <w:rFonts w:ascii="Nunito" w:eastAsia="Nunito" w:hAnsi="Nunito" w:cs="Nunito"/>
          <w:sz w:val="24"/>
          <w:szCs w:val="24"/>
          <w:lang w:val="es-ES"/>
        </w:rPr>
        <w:t xml:space="preserve"> Akademik ve </w:t>
      </w:r>
      <w:proofErr w:type="spellStart"/>
      <w:r w:rsidRPr="000C0814">
        <w:rPr>
          <w:rFonts w:ascii="Nunito" w:eastAsia="Nunito" w:hAnsi="Nunito" w:cs="Nunito"/>
          <w:sz w:val="24"/>
          <w:szCs w:val="24"/>
          <w:lang w:val="es-ES"/>
        </w:rPr>
        <w:t>mesleki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değerlere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saygılı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topluma</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çevreye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karşı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sorumlu</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bireyler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yetiştirmeyi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hedeflemek</w:t>
      </w:r>
      <w:proofErr w:type="spellEnd"/>
      <w:r w:rsidRPr="000C0814">
        <w:rPr>
          <w:rFonts w:ascii="Nunito" w:eastAsia="Nunito" w:hAnsi="Nunito" w:cs="Nunito"/>
          <w:sz w:val="24"/>
          <w:szCs w:val="24"/>
          <w:lang w:val="es-ES"/>
        </w:rPr>
        <w:t>.</w:t>
      </w:r>
    </w:p>
    <w:p w14:paraId="15426F57"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İşbirliği</w:t>
      </w:r>
      <w:proofErr w:type="spellEnd"/>
      <w:r w:rsidRPr="000C0814">
        <w:rPr>
          <w:rFonts w:ascii="Nunito" w:eastAsia="Nunito" w:hAnsi="Nunito" w:cs="Nunito"/>
          <w:sz w:val="24"/>
          <w:szCs w:val="24"/>
          <w:u w:val="single"/>
          <w:lang w:val="es-ES"/>
        </w:rPr>
        <w:t xml:space="preserve"> ve </w:t>
      </w:r>
      <w:proofErr w:type="spellStart"/>
      <w:r w:rsidRPr="000C0814">
        <w:rPr>
          <w:rFonts w:ascii="Nunito" w:eastAsia="Nunito" w:hAnsi="Nunito" w:cs="Nunito"/>
          <w:sz w:val="24"/>
          <w:szCs w:val="24"/>
          <w:u w:val="single"/>
          <w:lang w:val="es-ES"/>
        </w:rPr>
        <w:t>Katılımcılık</w:t>
      </w:r>
      <w:proofErr w:type="spellEnd"/>
      <w:r w:rsidRPr="000C0814">
        <w:rPr>
          <w:rFonts w:ascii="Nunito" w:eastAsia="Nunito" w:hAnsi="Nunito" w:cs="Nunito"/>
          <w:sz w:val="24"/>
          <w:szCs w:val="24"/>
          <w:u w:val="single"/>
          <w:lang w:val="es-ES"/>
        </w:rPr>
        <w:t>:</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Disiplinler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çalışmalara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kamusal-özel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sektör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işbirliklerine</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paydaş</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katılımına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veren</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yaklaşım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benimsemek</w:t>
      </w:r>
      <w:proofErr w:type="spellEnd"/>
      <w:r w:rsidRPr="000C0814">
        <w:rPr>
          <w:rFonts w:ascii="Nunito" w:eastAsia="Nunito" w:hAnsi="Nunito" w:cs="Nunito"/>
          <w:sz w:val="24"/>
          <w:szCs w:val="24"/>
          <w:lang w:val="es-ES"/>
        </w:rPr>
        <w:t>.</w:t>
      </w:r>
    </w:p>
    <w:p w14:paraId="30B60D03"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proofErr w:type="spellStart"/>
      <w:r w:rsidRPr="000C0814">
        <w:rPr>
          <w:rFonts w:ascii="Nunito" w:eastAsia="Nunito" w:hAnsi="Nunito" w:cs="Nunito"/>
          <w:sz w:val="24"/>
          <w:szCs w:val="24"/>
          <w:u w:val="single"/>
          <w:lang w:val="es-ES"/>
        </w:rPr>
        <w:t>Yenilik</w:t>
      </w:r>
      <w:proofErr w:type="spellEnd"/>
      <w:r w:rsidRPr="000C0814">
        <w:rPr>
          <w:rFonts w:ascii="Nunito" w:eastAsia="Nunito" w:hAnsi="Nunito" w:cs="Nunito"/>
          <w:sz w:val="24"/>
          <w:szCs w:val="24"/>
          <w:u w:val="single"/>
          <w:lang w:val="es-ES"/>
        </w:rPr>
        <w:t xml:space="preserve"> ve </w:t>
      </w:r>
      <w:proofErr w:type="spellStart"/>
      <w:r w:rsidRPr="000C0814">
        <w:rPr>
          <w:rFonts w:ascii="Nunito" w:eastAsia="Nunito" w:hAnsi="Nunito" w:cs="Nunito"/>
          <w:sz w:val="24"/>
          <w:szCs w:val="24"/>
          <w:u w:val="single"/>
          <w:lang w:val="es-ES"/>
        </w:rPr>
        <w:t>Sürekli</w:t>
      </w:r>
      <w:proofErr w:type="spellEnd"/>
      <w:r w:rsidRPr="000C0814">
        <w:rPr>
          <w:rFonts w:ascii="Nunito" w:eastAsia="Nunito" w:hAnsi="Nunito" w:cs="Nunito"/>
          <w:sz w:val="24"/>
          <w:szCs w:val="24"/>
          <w:u w:val="single"/>
          <w:lang w:val="es-ES"/>
        </w:rPr>
        <w:t xml:space="preserve"> Gelişim:</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Değişen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küresel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koşullara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uyum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sağlayan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dijitalleşme</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yeni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teknolojileri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takip</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eden</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sürekli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öğrenmeyi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eden</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vizyon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geliştirmek</w:t>
      </w:r>
      <w:proofErr w:type="spellEnd"/>
      <w:r w:rsidRPr="000C0814">
        <w:rPr>
          <w:rFonts w:ascii="Nunito" w:eastAsia="Nunito" w:hAnsi="Nunito" w:cs="Nunito"/>
          <w:sz w:val="24"/>
          <w:szCs w:val="24"/>
          <w:lang w:val="es-ES"/>
        </w:rPr>
        <w:t>.</w:t>
      </w:r>
    </w:p>
    <w:p w14:paraId="531DEC9A" w14:textId="77777777" w:rsidR="00276CDE" w:rsidRPr="000C0814" w:rsidRDefault="00276CDE" w:rsidP="00276CDE">
      <w:pPr>
        <w:pBdr>
          <w:top w:val="nil"/>
          <w:left w:val="nil"/>
          <w:bottom w:val="nil"/>
          <w:right w:val="nil"/>
          <w:between w:val="nil"/>
        </w:pBdr>
        <w:spacing w:line="240" w:lineRule="auto"/>
        <w:jc w:val="both"/>
        <w:rPr>
          <w:rFonts w:ascii="Nunito" w:eastAsia="Nunito" w:hAnsi="Nunito" w:cs="Nunito"/>
          <w:sz w:val="24"/>
          <w:szCs w:val="24"/>
          <w:lang w:val="es-ES"/>
        </w:rPr>
      </w:pPr>
      <w:r w:rsidRPr="000C0814">
        <w:rPr>
          <w:rFonts w:ascii="Nunito" w:eastAsia="Nunito" w:hAnsi="Nunito" w:cs="Nunito"/>
          <w:sz w:val="24"/>
          <w:szCs w:val="24"/>
          <w:lang w:val="es-ES"/>
        </w:rPr>
        <w:t xml:space="preserve">Bu </w:t>
      </w:r>
      <w:proofErr w:type="spellStart"/>
      <w:r w:rsidRPr="000C0814">
        <w:rPr>
          <w:rFonts w:ascii="Nunito" w:eastAsia="Nunito" w:hAnsi="Nunito" w:cs="Nunito"/>
          <w:sz w:val="24"/>
          <w:szCs w:val="24"/>
          <w:lang w:val="es-ES"/>
        </w:rPr>
        <w:t>temel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değerler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fakülteyi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sadece</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akademik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eğitim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merkezi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olarak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değil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aynı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zamanda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sosyal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sorumluluk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sahibi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çevre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bilincine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sahip</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yenilikçi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peyzaj</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mimarları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mühendisleri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zooteknist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ziraat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yetiştiren</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kurum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olarak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tanımlamaktadır</w:t>
      </w:r>
      <w:proofErr w:type="spellEnd"/>
      <w:r w:rsidRPr="000C0814">
        <w:rPr>
          <w:rFonts w:ascii="Nunito" w:eastAsia="Nunito" w:hAnsi="Nunito" w:cs="Nunito"/>
          <w:sz w:val="24"/>
          <w:szCs w:val="24"/>
          <w:lang w:val="es-ES"/>
        </w:rPr>
        <w:t>.</w:t>
      </w:r>
    </w:p>
    <w:p w14:paraId="40D6D052" w14:textId="77777777" w:rsidR="003B4358" w:rsidRPr="000C0814" w:rsidRDefault="003B4358">
      <w:pPr>
        <w:pBdr>
          <w:top w:val="nil"/>
          <w:left w:val="nil"/>
          <w:bottom w:val="nil"/>
          <w:right w:val="nil"/>
          <w:between w:val="nil"/>
        </w:pBdr>
        <w:spacing w:line="240" w:lineRule="auto"/>
        <w:jc w:val="both"/>
        <w:rPr>
          <w:rFonts w:ascii="Times New Roman" w:eastAsia="Times New Roman" w:hAnsi="Times New Roman" w:cs="Times New Roman"/>
          <w:i/>
          <w:sz w:val="24"/>
          <w:szCs w:val="24"/>
          <w:lang w:val="es-ES"/>
        </w:rPr>
      </w:pPr>
    </w:p>
    <w:p w14:paraId="0000007C" w14:textId="18696417" w:rsidR="00A32BBD" w:rsidRPr="000C0814" w:rsidRDefault="002F7756" w:rsidP="00783A39">
      <w:pPr>
        <w:pStyle w:val="2"/>
        <w:rPr>
          <w:lang w:val="es-ES"/>
        </w:rPr>
      </w:pPr>
      <w:bookmarkStart w:id="44" w:name="_heading=h.vhdjehvs32y4" w:colFirst="0" w:colLast="0"/>
      <w:bookmarkStart w:id="45" w:name="_Toc204441049"/>
      <w:bookmarkStart w:id="46" w:name="_Toc204441127"/>
      <w:bookmarkStart w:id="47" w:name="_Toc204441310"/>
      <w:bookmarkStart w:id="48" w:name="_Toc219128849"/>
      <w:bookmarkEnd w:id="44"/>
      <w:r w:rsidRPr="000C0814">
        <w:rPr>
          <w:rFonts w:ascii="Nunito" w:eastAsia="Nunito" w:hAnsi="Nunito" w:cs="Nunito"/>
          <w:lang w:val="es-ES"/>
        </w:rPr>
        <w:t xml:space="preserve">1.3. </w:t>
      </w:r>
      <w:proofErr w:type="spellStart"/>
      <w:r w:rsidRPr="000C0814">
        <w:rPr>
          <w:rFonts w:ascii="Nunito" w:eastAsia="Nunito" w:hAnsi="Nunito" w:cs="Nunito"/>
          <w:lang w:val="es-ES"/>
        </w:rPr>
        <w:t>Fakültenin</w:t>
      </w:r>
      <w:proofErr w:type="spellEnd"/>
      <w:r w:rsidRPr="000C0814">
        <w:rPr>
          <w:rFonts w:ascii="Nunito" w:eastAsia="Nunito" w:hAnsi="Nunito" w:cs="Nunito"/>
          <w:lang w:val="es-ES"/>
        </w:rPr>
        <w:t xml:space="preserve"> Amaç ve </w:t>
      </w:r>
      <w:proofErr w:type="spellStart"/>
      <w:r w:rsidRPr="000C0814">
        <w:rPr>
          <w:rFonts w:ascii="Nunito" w:eastAsia="Nunito" w:hAnsi="Nunito" w:cs="Nunito"/>
          <w:lang w:val="es-ES"/>
        </w:rPr>
        <w:t>Hedefleri</w:t>
      </w:r>
      <w:bookmarkEnd w:id="45"/>
      <w:bookmarkEnd w:id="46"/>
      <w:bookmarkEnd w:id="47"/>
      <w:bookmarkEnd w:id="48"/>
      <w:proofErr w:type="spellEnd"/>
      <w:r w:rsidRPr="000C0814">
        <w:rPr>
          <w:rFonts w:ascii="Nunito" w:eastAsia="Nunito" w:hAnsi="Nunito" w:cs="Nunito"/>
          <w:lang w:val="es-ES"/>
        </w:rPr>
        <w:t xml:space="preserve"> </w:t>
      </w:r>
    </w:p>
    <w:p w14:paraId="316CC85A" w14:textId="77777777" w:rsidR="00276CDE" w:rsidRPr="000C0814" w:rsidRDefault="00276CDE" w:rsidP="00276CDE">
      <w:pPr>
        <w:spacing w:after="0" w:line="240" w:lineRule="auto"/>
        <w:jc w:val="both"/>
        <w:rPr>
          <w:rFonts w:ascii="Nunito" w:eastAsia="Nunito" w:hAnsi="Nunito" w:cs="Nunito"/>
          <w:b/>
          <w:bCs/>
          <w:sz w:val="24"/>
          <w:szCs w:val="24"/>
          <w:lang w:val="es-ES"/>
        </w:rPr>
      </w:pPr>
      <w:r w:rsidRPr="000C0814">
        <w:rPr>
          <w:rFonts w:ascii="Nunito" w:eastAsia="Nunito" w:hAnsi="Nunito" w:cs="Nunito"/>
          <w:b/>
          <w:bCs/>
          <w:sz w:val="24"/>
          <w:szCs w:val="24"/>
          <w:lang w:val="es-ES"/>
        </w:rPr>
        <w:t xml:space="preserve">A) </w:t>
      </w:r>
      <w:proofErr w:type="spellStart"/>
      <w:r w:rsidRPr="000C0814">
        <w:rPr>
          <w:rFonts w:ascii="Nunito" w:eastAsia="Nunito" w:hAnsi="Nunito" w:cs="Nunito"/>
          <w:b/>
          <w:bCs/>
          <w:sz w:val="24"/>
          <w:szCs w:val="24"/>
          <w:lang w:val="es-ES"/>
        </w:rPr>
        <w:t>Eğitim</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Alanını</w:t>
      </w:r>
      <w:proofErr w:type="spellEnd"/>
      <w:r w:rsidRPr="000C0814">
        <w:rPr>
          <w:rFonts w:ascii="Nunito" w:eastAsia="Nunito" w:hAnsi="Nunito" w:cs="Nunito"/>
          <w:b/>
          <w:bCs/>
          <w:sz w:val="24"/>
          <w:szCs w:val="24"/>
          <w:lang w:val="es-ES"/>
        </w:rPr>
        <w:t xml:space="preserve"> Kapsayan Amaç ve </w:t>
      </w:r>
      <w:proofErr w:type="spellStart"/>
      <w:r w:rsidRPr="000C0814">
        <w:rPr>
          <w:rFonts w:ascii="Nunito" w:eastAsia="Nunito" w:hAnsi="Nunito" w:cs="Nunito"/>
          <w:b/>
          <w:bCs/>
          <w:sz w:val="24"/>
          <w:szCs w:val="24"/>
          <w:lang w:val="es-ES"/>
        </w:rPr>
        <w:t>Hedefler</w:t>
      </w:r>
      <w:proofErr w:type="spellEnd"/>
    </w:p>
    <w:p w14:paraId="354EE8A8"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Amaç 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Peyzaj</w:t>
      </w:r>
      <w:proofErr w:type="spellEnd"/>
      <w:r w:rsidRPr="000C0814">
        <w:rPr>
          <w:rFonts w:ascii="Nunito" w:eastAsia="Nunito" w:hAnsi="Nunito" w:cs="Nunito"/>
          <w:sz w:val="24"/>
          <w:szCs w:val="24"/>
          <w:lang w:val="es-ES"/>
        </w:rPr>
        <w:t xml:space="preserve"> Mimarlığı,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Mühendisliği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Zootekni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alanlarında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teorik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bilgiyi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pratik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becerilerle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bütünleştiren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mezunlar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yetiştirmek</w:t>
      </w:r>
      <w:proofErr w:type="spellEnd"/>
      <w:r w:rsidRPr="000C0814">
        <w:rPr>
          <w:rFonts w:ascii="Nunito" w:eastAsia="Nunito" w:hAnsi="Nunito" w:cs="Nunito"/>
          <w:sz w:val="24"/>
          <w:szCs w:val="24"/>
          <w:lang w:val="es-ES"/>
        </w:rPr>
        <w:t>.</w:t>
      </w:r>
    </w:p>
    <w:p w14:paraId="2F404535"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lastRenderedPageBreak/>
        <w:t>Hedef 1.1: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bilgilerini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sahada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uygulayabilecekleri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atölye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arazi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çalışması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proje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tabanlı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dersler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geliştirmek</w:t>
      </w:r>
      <w:proofErr w:type="spellEnd"/>
      <w:r w:rsidRPr="000C0814">
        <w:rPr>
          <w:rFonts w:ascii="Nunito" w:eastAsia="Nunito" w:hAnsi="Nunito" w:cs="Nunito"/>
          <w:sz w:val="24"/>
          <w:szCs w:val="24"/>
          <w:lang w:val="es-ES"/>
        </w:rPr>
        <w:t>.</w:t>
      </w:r>
    </w:p>
    <w:p w14:paraId="4FABC35E"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1.2:</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Güncel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teknolojilerle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donatılmış</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erişilebilir</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dijitaldestekli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ortamları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oluşturmak</w:t>
      </w:r>
      <w:proofErr w:type="spellEnd"/>
      <w:r w:rsidRPr="000C0814">
        <w:rPr>
          <w:rFonts w:ascii="Nunito" w:eastAsia="Nunito" w:hAnsi="Nunito" w:cs="Nunito"/>
          <w:sz w:val="24"/>
          <w:szCs w:val="24"/>
          <w:lang w:val="es-ES"/>
        </w:rPr>
        <w:t>.</w:t>
      </w:r>
    </w:p>
    <w:p w14:paraId="0B72C112"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1.3:</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ulusal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uluslararası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düzeylerde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mesleki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yeterlilik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kazanmalarını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sağlamak</w:t>
      </w:r>
      <w:proofErr w:type="spellEnd"/>
      <w:r w:rsidRPr="000C0814">
        <w:rPr>
          <w:rFonts w:ascii="Nunito" w:eastAsia="Nunito" w:hAnsi="Nunito" w:cs="Nunito"/>
          <w:sz w:val="24"/>
          <w:szCs w:val="24"/>
          <w:lang w:val="es-ES"/>
        </w:rPr>
        <w:t>.</w:t>
      </w:r>
    </w:p>
    <w:p w14:paraId="4C6593CC" w14:textId="77777777" w:rsidR="00276CDE" w:rsidRPr="000C0814" w:rsidRDefault="00276CDE" w:rsidP="00276CDE">
      <w:pPr>
        <w:spacing w:after="0" w:line="240" w:lineRule="auto"/>
        <w:jc w:val="both"/>
        <w:rPr>
          <w:rFonts w:ascii="Nunito" w:eastAsia="Nunito" w:hAnsi="Nunito" w:cs="Nunito"/>
          <w:sz w:val="24"/>
          <w:szCs w:val="24"/>
          <w:lang w:val="es-ES"/>
        </w:rPr>
      </w:pPr>
    </w:p>
    <w:p w14:paraId="6FE3E527"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Amaç 2:</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Eleştirel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düşünen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yaratıcı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sürdürülebilirlik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odaklı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tasarımcılar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zooteknist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ziraat</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mühendisleri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yetiştirmek</w:t>
      </w:r>
      <w:proofErr w:type="spellEnd"/>
      <w:r w:rsidRPr="000C0814">
        <w:rPr>
          <w:rFonts w:ascii="Nunito" w:eastAsia="Nunito" w:hAnsi="Nunito" w:cs="Nunito"/>
          <w:sz w:val="24"/>
          <w:szCs w:val="24"/>
          <w:lang w:val="es-ES"/>
        </w:rPr>
        <w:t>.</w:t>
      </w:r>
    </w:p>
    <w:p w14:paraId="14DB0687"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2.1: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süreçlerinde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mühendisliği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zooteknide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problem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çözme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analiz</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eleştirel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düşünme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becerilerini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geliştiren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ders</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içerikleri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oluşturmak</w:t>
      </w:r>
      <w:proofErr w:type="spellEnd"/>
      <w:r w:rsidRPr="000C0814">
        <w:rPr>
          <w:rFonts w:ascii="Nunito" w:eastAsia="Nunito" w:hAnsi="Nunito" w:cs="Nunito"/>
          <w:sz w:val="24"/>
          <w:szCs w:val="24"/>
          <w:lang w:val="es-ES"/>
        </w:rPr>
        <w:t>.</w:t>
      </w:r>
    </w:p>
    <w:p w14:paraId="3196182D"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2.2:</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çevre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bilinci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yüksek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sürdürülebilirlik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ilkelerini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benimsemiş</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tasarımlar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üretmeye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etmek</w:t>
      </w:r>
      <w:proofErr w:type="spellEnd"/>
      <w:r w:rsidRPr="000C0814">
        <w:rPr>
          <w:rFonts w:ascii="Nunito" w:eastAsia="Nunito" w:hAnsi="Nunito" w:cs="Nunito"/>
          <w:sz w:val="24"/>
          <w:szCs w:val="24"/>
          <w:lang w:val="es-ES"/>
        </w:rPr>
        <w:t>.</w:t>
      </w:r>
    </w:p>
    <w:p w14:paraId="662A337D"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2.3:</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Disiplinler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çalışmalara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açık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yenilikçi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girişimci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bireyler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yetiştirmek</w:t>
      </w:r>
      <w:proofErr w:type="spellEnd"/>
      <w:r w:rsidRPr="000C0814">
        <w:rPr>
          <w:rFonts w:ascii="Nunito" w:eastAsia="Nunito" w:hAnsi="Nunito" w:cs="Nunito"/>
          <w:sz w:val="24"/>
          <w:szCs w:val="24"/>
          <w:lang w:val="es-ES"/>
        </w:rPr>
        <w:t>.</w:t>
      </w:r>
    </w:p>
    <w:p w14:paraId="7C0624A3" w14:textId="77777777" w:rsidR="00276CDE" w:rsidRPr="000C0814" w:rsidRDefault="00276CDE" w:rsidP="00276CDE">
      <w:pPr>
        <w:spacing w:after="0" w:line="240" w:lineRule="auto"/>
        <w:jc w:val="both"/>
        <w:rPr>
          <w:rFonts w:ascii="Nunito" w:eastAsia="Nunito" w:hAnsi="Nunito" w:cs="Nunito"/>
          <w:sz w:val="24"/>
          <w:szCs w:val="24"/>
          <w:lang w:val="es-ES"/>
        </w:rPr>
      </w:pPr>
    </w:p>
    <w:p w14:paraId="12B88671" w14:textId="77777777" w:rsidR="00276CDE" w:rsidRPr="000C0814" w:rsidRDefault="00276CDE" w:rsidP="00276CDE">
      <w:pPr>
        <w:spacing w:after="0" w:line="240" w:lineRule="auto"/>
        <w:jc w:val="both"/>
        <w:rPr>
          <w:rFonts w:ascii="Nunito" w:eastAsia="Nunito" w:hAnsi="Nunito" w:cs="Nunito"/>
          <w:b/>
          <w:bCs/>
          <w:sz w:val="24"/>
          <w:szCs w:val="24"/>
          <w:lang w:val="es-ES"/>
        </w:rPr>
      </w:pPr>
      <w:r w:rsidRPr="000C0814">
        <w:rPr>
          <w:rFonts w:ascii="Nunito" w:eastAsia="Nunito" w:hAnsi="Nunito" w:cs="Nunito"/>
          <w:b/>
          <w:bCs/>
          <w:sz w:val="24"/>
          <w:szCs w:val="24"/>
          <w:lang w:val="es-ES"/>
        </w:rPr>
        <w:t xml:space="preserve">B) </w:t>
      </w:r>
      <w:proofErr w:type="spellStart"/>
      <w:r w:rsidRPr="000C0814">
        <w:rPr>
          <w:rFonts w:ascii="Nunito" w:eastAsia="Nunito" w:hAnsi="Nunito" w:cs="Nunito"/>
          <w:b/>
          <w:bCs/>
          <w:sz w:val="24"/>
          <w:szCs w:val="24"/>
          <w:lang w:val="es-ES"/>
        </w:rPr>
        <w:t>Araştırma</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Alanını</w:t>
      </w:r>
      <w:proofErr w:type="spellEnd"/>
      <w:r w:rsidRPr="000C0814">
        <w:rPr>
          <w:rFonts w:ascii="Nunito" w:eastAsia="Nunito" w:hAnsi="Nunito" w:cs="Nunito"/>
          <w:b/>
          <w:bCs/>
          <w:sz w:val="24"/>
          <w:szCs w:val="24"/>
          <w:lang w:val="es-ES"/>
        </w:rPr>
        <w:t xml:space="preserve"> Kapsayan Amaç ve </w:t>
      </w:r>
      <w:proofErr w:type="spellStart"/>
      <w:r w:rsidRPr="000C0814">
        <w:rPr>
          <w:rFonts w:ascii="Nunito" w:eastAsia="Nunito" w:hAnsi="Nunito" w:cs="Nunito"/>
          <w:b/>
          <w:bCs/>
          <w:sz w:val="24"/>
          <w:szCs w:val="24"/>
          <w:lang w:val="es-ES"/>
        </w:rPr>
        <w:t>Hedefler</w:t>
      </w:r>
      <w:proofErr w:type="spellEnd"/>
    </w:p>
    <w:p w14:paraId="42869F4D"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Amaç 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Peyzaj</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mimarlığı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mühendisliği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zootekni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alanında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bilimsel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bilgi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üretmek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araştırma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kapasitesini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artırmak</w:t>
      </w:r>
      <w:proofErr w:type="spellEnd"/>
      <w:r w:rsidRPr="000C0814">
        <w:rPr>
          <w:rFonts w:ascii="Nunito" w:eastAsia="Nunito" w:hAnsi="Nunito" w:cs="Nunito"/>
          <w:sz w:val="24"/>
          <w:szCs w:val="24"/>
          <w:lang w:val="es-ES"/>
        </w:rPr>
        <w:t>.</w:t>
      </w:r>
    </w:p>
    <w:p w14:paraId="419A2C0F"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araştırma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süreçlerine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katılımını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eden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öğretim</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proje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ortamları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oluşturmak</w:t>
      </w:r>
      <w:proofErr w:type="spellEnd"/>
      <w:r w:rsidRPr="000C0814">
        <w:rPr>
          <w:rFonts w:ascii="Nunito" w:eastAsia="Nunito" w:hAnsi="Nunito" w:cs="Nunito"/>
          <w:sz w:val="24"/>
          <w:szCs w:val="24"/>
          <w:lang w:val="es-ES"/>
        </w:rPr>
        <w:t>.</w:t>
      </w:r>
    </w:p>
    <w:p w14:paraId="5299022E"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1.2:</w:t>
      </w:r>
      <w:r w:rsidRPr="000C0814">
        <w:rPr>
          <w:rFonts w:ascii="Nunito" w:eastAsia="Nunito" w:hAnsi="Nunito" w:cs="Nunito"/>
          <w:sz w:val="24"/>
          <w:szCs w:val="24"/>
          <w:lang w:val="es-ES"/>
        </w:rPr>
        <w:t xml:space="preserve"> Akademik </w:t>
      </w:r>
      <w:proofErr w:type="spellStart"/>
      <w:r w:rsidRPr="000C0814">
        <w:rPr>
          <w:rFonts w:ascii="Nunito" w:eastAsia="Nunito" w:hAnsi="Nunito" w:cs="Nunito"/>
          <w:sz w:val="24"/>
          <w:szCs w:val="24"/>
          <w:lang w:val="es-ES"/>
        </w:rPr>
        <w:t>personelin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araştırma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projeleri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yürütebilmesi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için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altyapı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imkanlarını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iyileştirmek</w:t>
      </w:r>
      <w:proofErr w:type="spellEnd"/>
      <w:r w:rsidRPr="000C0814">
        <w:rPr>
          <w:rFonts w:ascii="Nunito" w:eastAsia="Nunito" w:hAnsi="Nunito" w:cs="Nunito"/>
          <w:sz w:val="24"/>
          <w:szCs w:val="24"/>
          <w:lang w:val="es-ES"/>
        </w:rPr>
        <w:t>.</w:t>
      </w:r>
    </w:p>
    <w:p w14:paraId="52F58A88"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1.3:</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Bölümün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ulusal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uluslararası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bilimsel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etkinliklerdeki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görünürlüğünü</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artırmak</w:t>
      </w:r>
      <w:proofErr w:type="spellEnd"/>
      <w:r w:rsidRPr="000C0814">
        <w:rPr>
          <w:rFonts w:ascii="Nunito" w:eastAsia="Nunito" w:hAnsi="Nunito" w:cs="Nunito"/>
          <w:sz w:val="24"/>
          <w:szCs w:val="24"/>
          <w:lang w:val="es-ES"/>
        </w:rPr>
        <w:t>.</w:t>
      </w:r>
    </w:p>
    <w:p w14:paraId="30D06BDC"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1.4:</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Sürdürülebilir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doğa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temelli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çözümlere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odaklanan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bilimsel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çalışmalar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üretmek</w:t>
      </w:r>
      <w:proofErr w:type="spellEnd"/>
      <w:r w:rsidRPr="000C0814">
        <w:rPr>
          <w:rFonts w:ascii="Nunito" w:eastAsia="Nunito" w:hAnsi="Nunito" w:cs="Nunito"/>
          <w:sz w:val="24"/>
          <w:szCs w:val="24"/>
          <w:lang w:val="es-ES"/>
        </w:rPr>
        <w:t>.</w:t>
      </w:r>
    </w:p>
    <w:p w14:paraId="46C69257" w14:textId="77777777" w:rsidR="00276CDE" w:rsidRPr="000C0814" w:rsidRDefault="00276CDE" w:rsidP="00276CDE">
      <w:pPr>
        <w:spacing w:after="0" w:line="240" w:lineRule="auto"/>
        <w:jc w:val="both"/>
        <w:rPr>
          <w:rFonts w:ascii="Nunito" w:eastAsia="Nunito" w:hAnsi="Nunito" w:cs="Nunito"/>
          <w:sz w:val="24"/>
          <w:szCs w:val="24"/>
          <w:lang w:val="es-ES"/>
        </w:rPr>
      </w:pPr>
    </w:p>
    <w:p w14:paraId="4AE8EF05"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Amaç 2:</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Yerel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küresel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ölçekte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çevresel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sosyal</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kültürel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sorunlara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çözüm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üretecek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araştırmalar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yapmak</w:t>
      </w:r>
      <w:proofErr w:type="spellEnd"/>
      <w:r w:rsidRPr="000C0814">
        <w:rPr>
          <w:rFonts w:ascii="Nunito" w:eastAsia="Nunito" w:hAnsi="Nunito" w:cs="Nunito"/>
          <w:sz w:val="24"/>
          <w:szCs w:val="24"/>
          <w:lang w:val="es-ES"/>
        </w:rPr>
        <w:t>.</w:t>
      </w:r>
    </w:p>
    <w:p w14:paraId="65265D5E"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2.1:</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Kentsel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açık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alanlar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kırsal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peyzajlar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iklim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değişikliği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ekolojik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planlama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kırsal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tarım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sağlığı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güvenliği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gıda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ambalajlama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hayvancılık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hayvan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besleme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hayvan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refahı</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hijyeni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konularında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disiplinler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arası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projeler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geliştirmek</w:t>
      </w:r>
      <w:proofErr w:type="spellEnd"/>
      <w:r w:rsidRPr="000C0814">
        <w:rPr>
          <w:rFonts w:ascii="Nunito" w:eastAsia="Nunito" w:hAnsi="Nunito" w:cs="Nunito"/>
          <w:sz w:val="24"/>
          <w:szCs w:val="24"/>
          <w:lang w:val="es-ES"/>
        </w:rPr>
        <w:t>.</w:t>
      </w:r>
    </w:p>
    <w:p w14:paraId="0BD8D517" w14:textId="77777777" w:rsidR="00276CDE"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b/>
          <w:bCs/>
          <w:sz w:val="24"/>
          <w:szCs w:val="24"/>
          <w:lang w:val="es-ES"/>
        </w:rPr>
        <w:t>Hedef 2.2:</w:t>
      </w:r>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Öğrencileri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arazi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temelli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uygulamalı</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araştırmalara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teşvik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ederek</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araştırmacının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rolüyle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tanıştırmak</w:t>
      </w:r>
      <w:proofErr w:type="spellEnd"/>
      <w:r w:rsidRPr="000C0814">
        <w:rPr>
          <w:rFonts w:ascii="Nunito" w:eastAsia="Nunito" w:hAnsi="Nunito" w:cs="Nunito"/>
          <w:sz w:val="24"/>
          <w:szCs w:val="24"/>
          <w:lang w:val="es-ES"/>
        </w:rPr>
        <w:t>.</w:t>
      </w:r>
    </w:p>
    <w:p w14:paraId="000000B3" w14:textId="18738316" w:rsidR="00A32BBD" w:rsidRPr="000C0814" w:rsidRDefault="00276CDE" w:rsidP="00276CDE">
      <w:pPr>
        <w:spacing w:after="0" w:line="240" w:lineRule="auto"/>
        <w:jc w:val="both"/>
        <w:rPr>
          <w:rFonts w:ascii="Nunito" w:eastAsia="Nunito" w:hAnsi="Nunito" w:cs="Nunito"/>
          <w:sz w:val="24"/>
          <w:szCs w:val="24"/>
          <w:lang w:val="es-ES"/>
        </w:rPr>
      </w:pPr>
      <w:r w:rsidRPr="000C0814">
        <w:rPr>
          <w:rFonts w:ascii="Nunito" w:eastAsia="Nunito" w:hAnsi="Nunito" w:cs="Nunito"/>
          <w:sz w:val="24"/>
          <w:szCs w:val="24"/>
          <w:lang w:val="es-ES"/>
        </w:rPr>
        <w:t xml:space="preserve">Hedef 2.3: Akademik </w:t>
      </w:r>
      <w:proofErr w:type="spellStart"/>
      <w:r w:rsidRPr="000C0814">
        <w:rPr>
          <w:rFonts w:ascii="Nunito" w:eastAsia="Nunito" w:hAnsi="Nunito" w:cs="Nunito"/>
          <w:sz w:val="24"/>
          <w:szCs w:val="24"/>
          <w:lang w:val="es-ES"/>
        </w:rPr>
        <w:t>yayın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üretiminin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niceliğini</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niteliğini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artırmak</w:t>
      </w:r>
      <w:proofErr w:type="spellEnd"/>
      <w:r w:rsidRPr="000C0814">
        <w:rPr>
          <w:rFonts w:ascii="Nunito" w:eastAsia="Nunito" w:hAnsi="Nunito" w:cs="Nunito"/>
          <w:sz w:val="24"/>
          <w:szCs w:val="24"/>
          <w:lang w:val="es-ES"/>
        </w:rPr>
        <w:t>.</w:t>
      </w:r>
    </w:p>
    <w:p w14:paraId="0B3EFC95" w14:textId="77777777" w:rsidR="00276CDE" w:rsidRDefault="00276CDE" w:rsidP="00276CDE">
      <w:pPr>
        <w:spacing w:after="0" w:line="240" w:lineRule="auto"/>
        <w:jc w:val="both"/>
        <w:rPr>
          <w:rFonts w:ascii="Times New Roman" w:eastAsia="Times New Roman" w:hAnsi="Times New Roman" w:cs="Times New Roman"/>
          <w:b/>
          <w:sz w:val="24"/>
          <w:szCs w:val="24"/>
          <w:lang w:val="es-ES"/>
        </w:rPr>
      </w:pPr>
    </w:p>
    <w:p w14:paraId="5D428419" w14:textId="77777777" w:rsidR="000E13DB" w:rsidRDefault="000E13DB" w:rsidP="00276CDE">
      <w:pPr>
        <w:spacing w:after="0" w:line="240" w:lineRule="auto"/>
        <w:jc w:val="both"/>
        <w:rPr>
          <w:rFonts w:ascii="Times New Roman" w:eastAsia="Times New Roman" w:hAnsi="Times New Roman" w:cs="Times New Roman"/>
          <w:b/>
          <w:sz w:val="24"/>
          <w:szCs w:val="24"/>
          <w:lang w:val="es-ES"/>
        </w:rPr>
      </w:pPr>
    </w:p>
    <w:p w14:paraId="3BF00ECF" w14:textId="77777777" w:rsidR="000E13DB" w:rsidRDefault="000E13DB" w:rsidP="00276CDE">
      <w:pPr>
        <w:spacing w:after="0" w:line="240" w:lineRule="auto"/>
        <w:jc w:val="both"/>
        <w:rPr>
          <w:rFonts w:ascii="Times New Roman" w:eastAsia="Times New Roman" w:hAnsi="Times New Roman" w:cs="Times New Roman"/>
          <w:b/>
          <w:sz w:val="24"/>
          <w:szCs w:val="24"/>
          <w:lang w:val="es-ES"/>
        </w:rPr>
      </w:pPr>
    </w:p>
    <w:p w14:paraId="65D2522E" w14:textId="77777777" w:rsidR="000E13DB" w:rsidRPr="000C0814" w:rsidRDefault="000E13DB" w:rsidP="00276CDE">
      <w:pPr>
        <w:spacing w:after="0" w:line="240" w:lineRule="auto"/>
        <w:jc w:val="both"/>
        <w:rPr>
          <w:rFonts w:ascii="Times New Roman" w:eastAsia="Times New Roman" w:hAnsi="Times New Roman" w:cs="Times New Roman"/>
          <w:b/>
          <w:sz w:val="24"/>
          <w:szCs w:val="24"/>
          <w:lang w:val="es-ES"/>
        </w:rPr>
      </w:pPr>
    </w:p>
    <w:p w14:paraId="000000B4" w14:textId="77777777" w:rsidR="00A32BBD" w:rsidRPr="00254C24" w:rsidRDefault="002F7756" w:rsidP="00783A39">
      <w:pPr>
        <w:pStyle w:val="2"/>
      </w:pPr>
      <w:bookmarkStart w:id="49" w:name="_Toc204441055"/>
      <w:bookmarkStart w:id="50" w:name="_Toc204441133"/>
      <w:bookmarkStart w:id="51" w:name="_Toc204441316"/>
      <w:bookmarkStart w:id="52" w:name="_Toc219128850"/>
      <w:r w:rsidRPr="00254C24">
        <w:rPr>
          <w:rFonts w:ascii="Nunito" w:eastAsia="Nunito" w:hAnsi="Nunito" w:cs="Nunito"/>
        </w:rPr>
        <w:lastRenderedPageBreak/>
        <w:t xml:space="preserve">1.4. </w:t>
      </w:r>
      <w:proofErr w:type="spellStart"/>
      <w:r w:rsidRPr="00254C24">
        <w:rPr>
          <w:rFonts w:ascii="Nunito" w:eastAsia="Nunito" w:hAnsi="Nunito" w:cs="Nunito"/>
        </w:rPr>
        <w:t>Fakültenin</w:t>
      </w:r>
      <w:proofErr w:type="spellEnd"/>
      <w:r w:rsidRPr="00254C24">
        <w:rPr>
          <w:rFonts w:ascii="Nunito" w:eastAsia="Nunito" w:hAnsi="Nunito" w:cs="Nunito"/>
        </w:rPr>
        <w:t xml:space="preserve"> </w:t>
      </w:r>
      <w:proofErr w:type="spellStart"/>
      <w:r w:rsidRPr="00254C24">
        <w:rPr>
          <w:rFonts w:ascii="Nunito" w:eastAsia="Nunito" w:hAnsi="Nunito" w:cs="Nunito"/>
        </w:rPr>
        <w:t>Organizasyon</w:t>
      </w:r>
      <w:proofErr w:type="spellEnd"/>
      <w:r w:rsidRPr="00254C24">
        <w:rPr>
          <w:rFonts w:ascii="Nunito" w:eastAsia="Nunito" w:hAnsi="Nunito" w:cs="Nunito"/>
        </w:rPr>
        <w:t xml:space="preserve"> </w:t>
      </w:r>
      <w:proofErr w:type="spellStart"/>
      <w:r w:rsidRPr="00254C24">
        <w:rPr>
          <w:rFonts w:ascii="Nunito" w:eastAsia="Nunito" w:hAnsi="Nunito" w:cs="Nunito"/>
        </w:rPr>
        <w:t>Şeması</w:t>
      </w:r>
      <w:bookmarkEnd w:id="49"/>
      <w:bookmarkEnd w:id="50"/>
      <w:bookmarkEnd w:id="51"/>
      <w:bookmarkEnd w:id="52"/>
      <w:proofErr w:type="spellEnd"/>
    </w:p>
    <w:p w14:paraId="000000D2" w14:textId="2D20E513" w:rsidR="00A32BBD" w:rsidRPr="00254C24" w:rsidRDefault="00A32BBD">
      <w:pPr>
        <w:spacing w:after="0" w:line="259" w:lineRule="auto"/>
        <w:jc w:val="center"/>
        <w:rPr>
          <w:rFonts w:ascii="Times New Roman" w:eastAsia="Times New Roman" w:hAnsi="Times New Roman" w:cs="Times New Roman"/>
          <w:sz w:val="24"/>
          <w:szCs w:val="24"/>
        </w:rPr>
      </w:pPr>
    </w:p>
    <w:p w14:paraId="6E5A6956" w14:textId="3B1ADCFF" w:rsidR="00995A5A" w:rsidRPr="00254C24" w:rsidRDefault="00995A5A">
      <w:pPr>
        <w:spacing w:after="0" w:line="259" w:lineRule="auto"/>
        <w:jc w:val="center"/>
        <w:rPr>
          <w:rFonts w:ascii="Times New Roman" w:eastAsia="Times New Roman" w:hAnsi="Times New Roman" w:cs="Times New Roman"/>
          <w:sz w:val="24"/>
          <w:szCs w:val="24"/>
        </w:rPr>
      </w:pPr>
      <w:r w:rsidRPr="00254C24">
        <w:rPr>
          <w:rFonts w:ascii="Times New Roman" w:eastAsia="Times New Roman" w:hAnsi="Times New Roman" w:cs="Times New Roman"/>
          <w:noProof/>
          <w:color w:val="000000" w:themeColor="text1"/>
          <w:sz w:val="24"/>
          <w:szCs w:val="24"/>
        </w:rPr>
        <w:drawing>
          <wp:inline distT="0" distB="0" distL="0" distR="0" wp14:anchorId="109CF9C8" wp14:editId="3610CBDC">
            <wp:extent cx="5780736" cy="522830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6284" t="2913" r="8017" b="4689"/>
                    <a:stretch/>
                  </pic:blipFill>
                  <pic:spPr bwMode="auto">
                    <a:xfrm>
                      <a:off x="0" y="0"/>
                      <a:ext cx="5809790" cy="5254582"/>
                    </a:xfrm>
                    <a:prstGeom prst="rect">
                      <a:avLst/>
                    </a:prstGeom>
                    <a:noFill/>
                    <a:ln>
                      <a:noFill/>
                    </a:ln>
                    <a:extLst>
                      <a:ext uri="{53640926-AAD7-44D8-BBD7-CCE9431645EC}">
                        <a14:shadowObscured xmlns:a14="http://schemas.microsoft.com/office/drawing/2010/main"/>
                      </a:ext>
                    </a:extLst>
                  </pic:spPr>
                </pic:pic>
              </a:graphicData>
            </a:graphic>
          </wp:inline>
        </w:drawing>
      </w:r>
    </w:p>
    <w:p w14:paraId="000000D5" w14:textId="447AD404" w:rsidR="00A32BBD" w:rsidRPr="00254C24" w:rsidRDefault="00AE6552" w:rsidP="00866AB7">
      <w:pPr>
        <w:spacing w:after="0" w:line="259" w:lineRule="auto"/>
        <w:jc w:val="center"/>
        <w:rPr>
          <w:rFonts w:ascii="Nunito" w:eastAsia="Nunito" w:hAnsi="Nunito" w:cs="Nunito"/>
          <w:sz w:val="24"/>
          <w:szCs w:val="24"/>
        </w:rPr>
      </w:pPr>
      <w:proofErr w:type="spellStart"/>
      <w:r w:rsidRPr="00254C24">
        <w:rPr>
          <w:rFonts w:ascii="Nunito" w:eastAsia="Nunito" w:hAnsi="Nunito" w:cs="Nunito"/>
          <w:b/>
          <w:bCs/>
          <w:sz w:val="24"/>
          <w:szCs w:val="24"/>
        </w:rPr>
        <w:t>Şekil</w:t>
      </w:r>
      <w:proofErr w:type="spellEnd"/>
      <w:r w:rsidR="002F7756" w:rsidRPr="00254C24">
        <w:rPr>
          <w:rFonts w:ascii="Nunito" w:eastAsia="Nunito" w:hAnsi="Nunito" w:cs="Nunito"/>
          <w:b/>
          <w:bCs/>
          <w:sz w:val="24"/>
          <w:szCs w:val="24"/>
        </w:rPr>
        <w:t xml:space="preserve"> 1.</w:t>
      </w:r>
      <w:r w:rsidR="002F7756" w:rsidRPr="00254C24">
        <w:rPr>
          <w:rFonts w:ascii="Nunito" w:eastAsia="Nunito" w:hAnsi="Nunito" w:cs="Nunito"/>
          <w:sz w:val="24"/>
          <w:szCs w:val="24"/>
        </w:rPr>
        <w:t xml:space="preserve"> </w:t>
      </w:r>
      <w:proofErr w:type="spellStart"/>
      <w:r w:rsidR="002F7756" w:rsidRPr="00254C24">
        <w:rPr>
          <w:rFonts w:ascii="Nunito" w:eastAsia="Nunito" w:hAnsi="Nunito" w:cs="Nunito"/>
          <w:sz w:val="24"/>
          <w:szCs w:val="24"/>
        </w:rPr>
        <w:t>Organizasyon</w:t>
      </w:r>
      <w:proofErr w:type="spellEnd"/>
      <w:r w:rsidR="002F7756" w:rsidRPr="00254C24">
        <w:rPr>
          <w:rFonts w:ascii="Nunito" w:eastAsia="Nunito" w:hAnsi="Nunito" w:cs="Nunito"/>
          <w:sz w:val="24"/>
          <w:szCs w:val="24"/>
        </w:rPr>
        <w:t xml:space="preserve"> </w:t>
      </w:r>
      <w:proofErr w:type="spellStart"/>
      <w:r w:rsidR="002F7756" w:rsidRPr="00254C24">
        <w:rPr>
          <w:rFonts w:ascii="Nunito" w:eastAsia="Nunito" w:hAnsi="Nunito" w:cs="Nunito"/>
          <w:sz w:val="24"/>
          <w:szCs w:val="24"/>
        </w:rPr>
        <w:t>Şeması</w:t>
      </w:r>
      <w:bookmarkStart w:id="53" w:name="_heading=h.i9o1cc5s2d1n" w:colFirst="0" w:colLast="0"/>
      <w:bookmarkEnd w:id="53"/>
      <w:proofErr w:type="spellEnd"/>
    </w:p>
    <w:p w14:paraId="046606C5" w14:textId="3F97FABC" w:rsidR="00787649" w:rsidRPr="00254C24" w:rsidRDefault="00787649" w:rsidP="00787649">
      <w:pPr>
        <w:spacing w:after="0" w:line="259" w:lineRule="auto"/>
        <w:rPr>
          <w:rFonts w:ascii="Nunito" w:eastAsia="Nunito" w:hAnsi="Nunito" w:cs="Nunito"/>
          <w:sz w:val="24"/>
          <w:szCs w:val="24"/>
        </w:rPr>
      </w:pPr>
      <w:r w:rsidRPr="00254C24">
        <w:rPr>
          <w:rFonts w:ascii="Nunito" w:eastAsia="Nunito" w:hAnsi="Nunito" w:cs="Nunito"/>
          <w:sz w:val="24"/>
          <w:szCs w:val="24"/>
        </w:rPr>
        <w:t xml:space="preserve"> </w:t>
      </w:r>
    </w:p>
    <w:p w14:paraId="6F28529B" w14:textId="1DE5D2D0" w:rsidR="00787649" w:rsidRPr="00254C24" w:rsidRDefault="00787649" w:rsidP="00787649">
      <w:pPr>
        <w:spacing w:after="0" w:line="259" w:lineRule="auto"/>
        <w:rPr>
          <w:rFonts w:ascii="Nunito" w:eastAsia="Nunito" w:hAnsi="Nunito" w:cs="Nunito"/>
          <w:sz w:val="24"/>
          <w:szCs w:val="24"/>
        </w:rPr>
      </w:pPr>
    </w:p>
    <w:p w14:paraId="04DEA43E" w14:textId="60188113" w:rsidR="00787649" w:rsidRPr="00254C24" w:rsidRDefault="00787649" w:rsidP="00787649">
      <w:pPr>
        <w:spacing w:after="0" w:line="259" w:lineRule="auto"/>
        <w:rPr>
          <w:rFonts w:ascii="Times New Roman" w:eastAsia="Times New Roman" w:hAnsi="Times New Roman" w:cs="Times New Roman"/>
          <w:sz w:val="24"/>
          <w:szCs w:val="24"/>
        </w:rPr>
      </w:pPr>
    </w:p>
    <w:p w14:paraId="28EC8FB7" w14:textId="77777777" w:rsidR="00995A5A" w:rsidRPr="00254C24" w:rsidRDefault="00995A5A" w:rsidP="00787649">
      <w:pPr>
        <w:spacing w:after="0" w:line="259" w:lineRule="auto"/>
        <w:rPr>
          <w:rFonts w:ascii="Times New Roman" w:eastAsia="Times New Roman" w:hAnsi="Times New Roman" w:cs="Times New Roman"/>
          <w:sz w:val="24"/>
          <w:szCs w:val="24"/>
        </w:rPr>
      </w:pPr>
    </w:p>
    <w:p w14:paraId="685D13C4" w14:textId="77777777" w:rsidR="00995A5A" w:rsidRDefault="00995A5A" w:rsidP="00787649">
      <w:pPr>
        <w:spacing w:after="0" w:line="259" w:lineRule="auto"/>
        <w:rPr>
          <w:rFonts w:ascii="Times New Roman" w:eastAsia="Times New Roman" w:hAnsi="Times New Roman" w:cs="Times New Roman"/>
          <w:sz w:val="24"/>
          <w:szCs w:val="24"/>
        </w:rPr>
      </w:pPr>
    </w:p>
    <w:p w14:paraId="51D45112" w14:textId="77777777" w:rsidR="003B4358" w:rsidRDefault="003B4358" w:rsidP="00787649">
      <w:pPr>
        <w:spacing w:after="0" w:line="259" w:lineRule="auto"/>
        <w:rPr>
          <w:rFonts w:ascii="Times New Roman" w:eastAsia="Times New Roman" w:hAnsi="Times New Roman" w:cs="Times New Roman"/>
          <w:sz w:val="24"/>
          <w:szCs w:val="24"/>
        </w:rPr>
      </w:pPr>
    </w:p>
    <w:p w14:paraId="7C5A4A96" w14:textId="77777777" w:rsidR="003B4358" w:rsidRDefault="003B4358" w:rsidP="00787649">
      <w:pPr>
        <w:spacing w:after="0" w:line="259" w:lineRule="auto"/>
        <w:rPr>
          <w:rFonts w:ascii="Times New Roman" w:eastAsia="Times New Roman" w:hAnsi="Times New Roman" w:cs="Times New Roman"/>
          <w:sz w:val="24"/>
          <w:szCs w:val="24"/>
        </w:rPr>
      </w:pPr>
    </w:p>
    <w:p w14:paraId="3E171A1E" w14:textId="77777777" w:rsidR="003B4358" w:rsidRPr="00254C24" w:rsidRDefault="003B4358" w:rsidP="00787649">
      <w:pPr>
        <w:spacing w:after="0" w:line="259" w:lineRule="auto"/>
        <w:rPr>
          <w:rFonts w:ascii="Times New Roman" w:eastAsia="Times New Roman" w:hAnsi="Times New Roman" w:cs="Times New Roman"/>
          <w:sz w:val="24"/>
          <w:szCs w:val="24"/>
        </w:rPr>
      </w:pPr>
    </w:p>
    <w:p w14:paraId="5EEDF3ED" w14:textId="77777777" w:rsidR="00995A5A" w:rsidRDefault="00995A5A" w:rsidP="00787649">
      <w:pPr>
        <w:spacing w:after="0" w:line="259" w:lineRule="auto"/>
        <w:rPr>
          <w:rFonts w:ascii="Times New Roman" w:eastAsia="Times New Roman" w:hAnsi="Times New Roman" w:cs="Times New Roman"/>
          <w:sz w:val="24"/>
          <w:szCs w:val="24"/>
        </w:rPr>
      </w:pPr>
    </w:p>
    <w:p w14:paraId="2ED1799D" w14:textId="77777777" w:rsidR="000E13DB" w:rsidRPr="00254C24" w:rsidRDefault="000E13DB" w:rsidP="00787649">
      <w:pPr>
        <w:spacing w:after="0" w:line="259" w:lineRule="auto"/>
        <w:rPr>
          <w:rFonts w:ascii="Times New Roman" w:eastAsia="Times New Roman" w:hAnsi="Times New Roman" w:cs="Times New Roman"/>
          <w:sz w:val="24"/>
          <w:szCs w:val="24"/>
        </w:rPr>
      </w:pPr>
    </w:p>
    <w:p w14:paraId="000000D6" w14:textId="577C5EA3" w:rsidR="00A32BBD" w:rsidRPr="00F361ED" w:rsidRDefault="002F7756" w:rsidP="00F361ED">
      <w:pPr>
        <w:pStyle w:val="2"/>
        <w:rPr>
          <w:rFonts w:ascii="Nunito" w:hAnsi="Nunito"/>
        </w:rPr>
      </w:pPr>
      <w:bookmarkStart w:id="54" w:name="_Toc204441056"/>
      <w:bookmarkStart w:id="55" w:name="_Toc204441134"/>
      <w:bookmarkStart w:id="56" w:name="_Toc204441317"/>
      <w:bookmarkStart w:id="57" w:name="_Toc219128851"/>
      <w:r w:rsidRPr="00F361ED">
        <w:rPr>
          <w:rFonts w:ascii="Nunito" w:eastAsia="Nunito" w:hAnsi="Nunito"/>
        </w:rPr>
        <w:lastRenderedPageBreak/>
        <w:t xml:space="preserve">1.5. </w:t>
      </w:r>
      <w:proofErr w:type="spellStart"/>
      <w:r w:rsidRPr="00F361ED">
        <w:rPr>
          <w:rFonts w:ascii="Nunito" w:eastAsia="Nunito" w:hAnsi="Nunito"/>
        </w:rPr>
        <w:t>Fakültenin</w:t>
      </w:r>
      <w:proofErr w:type="spellEnd"/>
      <w:r w:rsidRPr="00F361ED">
        <w:rPr>
          <w:rFonts w:ascii="Nunito" w:eastAsia="Nunito" w:hAnsi="Nunito"/>
        </w:rPr>
        <w:t xml:space="preserve"> Yönetimi</w:t>
      </w:r>
      <w:bookmarkEnd w:id="54"/>
      <w:bookmarkEnd w:id="55"/>
      <w:bookmarkEnd w:id="56"/>
      <w:bookmarkEnd w:id="57"/>
    </w:p>
    <w:p w14:paraId="000000DE" w14:textId="1F8F2252" w:rsidR="00A32BBD" w:rsidRPr="00254C24" w:rsidRDefault="00995A5A">
      <w:pPr>
        <w:spacing w:before="240" w:after="240" w:line="259" w:lineRule="auto"/>
        <w:jc w:val="both"/>
        <w:rPr>
          <w:rFonts w:ascii="Nunito" w:eastAsia="Nunito" w:hAnsi="Nunito" w:cs="Nunito"/>
          <w:sz w:val="24"/>
          <w:szCs w:val="24"/>
        </w:rPr>
      </w:pPr>
      <w:r w:rsidRPr="00254C24">
        <w:rPr>
          <w:rFonts w:ascii="Nunito" w:eastAsia="Nunito" w:hAnsi="Nunito" w:cs="Nunito"/>
          <w:color w:val="000000"/>
          <w:sz w:val="24"/>
          <w:szCs w:val="24"/>
        </w:rPr>
        <w:t xml:space="preserve">Ziraat </w:t>
      </w:r>
      <w:proofErr w:type="spellStart"/>
      <w:r w:rsidRPr="00254C24">
        <w:rPr>
          <w:rFonts w:ascii="Nunito" w:eastAsia="Nunito" w:hAnsi="Nunito" w:cs="Nunito"/>
          <w:color w:val="000000"/>
          <w:sz w:val="24"/>
          <w:szCs w:val="24"/>
        </w:rPr>
        <w:t>Fakültesi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fakülte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yönetim</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kurulu</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kadrosunda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beş</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öğretim</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üyesi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yer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almaktadır</w:t>
      </w:r>
      <w:proofErr w:type="spellEnd"/>
      <w:r w:rsidRPr="00254C24">
        <w:rPr>
          <w:rFonts w:ascii="Nunito" w:eastAsia="Nunito" w:hAnsi="Nunito" w:cs="Nunito"/>
          <w:color w:val="000000"/>
          <w:sz w:val="24"/>
          <w:szCs w:val="24"/>
        </w:rPr>
        <w:t xml:space="preserve">. Bu </w:t>
      </w:r>
      <w:proofErr w:type="spellStart"/>
      <w:r w:rsidRPr="00254C24">
        <w:rPr>
          <w:rFonts w:ascii="Nunito" w:eastAsia="Nunito" w:hAnsi="Nunito" w:cs="Nunito"/>
          <w:color w:val="000000"/>
          <w:sz w:val="24"/>
          <w:szCs w:val="24"/>
        </w:rPr>
        <w:t>üyelerin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ünvan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ve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isimler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ile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görevleri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aşağıdaki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Şekil</w:t>
      </w:r>
      <w:proofErr w:type="spellEnd"/>
      <w:r w:rsidRPr="00254C24">
        <w:rPr>
          <w:rFonts w:ascii="Nunito" w:eastAsia="Nunito" w:hAnsi="Nunito" w:cs="Nunito"/>
          <w:color w:val="000000"/>
          <w:sz w:val="24"/>
          <w:szCs w:val="24"/>
        </w:rPr>
        <w:t xml:space="preserve"> 2’de </w:t>
      </w:r>
      <w:proofErr w:type="spellStart"/>
      <w:r w:rsidRPr="00254C24">
        <w:rPr>
          <w:rFonts w:ascii="Nunito" w:eastAsia="Nunito" w:hAnsi="Nunito" w:cs="Nunito"/>
          <w:color w:val="000000"/>
          <w:sz w:val="24"/>
          <w:szCs w:val="24"/>
        </w:rPr>
        <w:t>listelenmiştir</w:t>
      </w:r>
      <w:proofErr w:type="spellEnd"/>
      <w:r w:rsidR="002F7756" w:rsidRPr="00254C24">
        <w:rPr>
          <w:rFonts w:ascii="Nunito" w:eastAsia="Nunito" w:hAnsi="Nunito" w:cs="Nunito"/>
          <w:sz w:val="24"/>
          <w:szCs w:val="24"/>
        </w:rPr>
        <w:t xml:space="preserve">. </w:t>
      </w:r>
    </w:p>
    <w:p w14:paraId="7B7F2E80" w14:textId="032F2ED5" w:rsidR="00995A5A" w:rsidRPr="00D438FF" w:rsidRDefault="00D438FF" w:rsidP="00D438FF">
      <w:pPr>
        <w:spacing w:before="240" w:after="240" w:line="259" w:lineRule="auto"/>
        <w:jc w:val="center"/>
        <w:rPr>
          <w:rFonts w:ascii="Nunito" w:eastAsia="Nunito" w:hAnsi="Nunito" w:cs="Nunito"/>
          <w:color w:val="000000"/>
          <w:sz w:val="24"/>
          <w:szCs w:val="24"/>
          <w:lang w:val="tr-TR"/>
        </w:rPr>
      </w:pPr>
      <w:r w:rsidRPr="00D438FF">
        <w:rPr>
          <w:rFonts w:ascii="Nunito" w:eastAsia="Nunito" w:hAnsi="Nunito" w:cs="Nunito"/>
          <w:color w:val="000000"/>
          <w:sz w:val="24"/>
          <w:szCs w:val="24"/>
          <w:lang w:val="tr-TR"/>
        </w:rPr>
        <w:drawing>
          <wp:inline distT="0" distB="0" distL="0" distR="0" wp14:anchorId="50338521" wp14:editId="482B902A">
            <wp:extent cx="5943600" cy="2908300"/>
            <wp:effectExtent l="0" t="0" r="0" b="6350"/>
            <wp:docPr id="2071087492"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908300"/>
                    </a:xfrm>
                    <a:prstGeom prst="rect">
                      <a:avLst/>
                    </a:prstGeom>
                    <a:noFill/>
                    <a:ln>
                      <a:noFill/>
                    </a:ln>
                  </pic:spPr>
                </pic:pic>
              </a:graphicData>
            </a:graphic>
          </wp:inline>
        </w:drawing>
      </w:r>
    </w:p>
    <w:p w14:paraId="2539275F" w14:textId="77777777" w:rsidR="00995A5A" w:rsidRPr="000E13DB" w:rsidRDefault="00995A5A" w:rsidP="00995A5A">
      <w:pPr>
        <w:spacing w:before="240" w:after="240" w:line="259" w:lineRule="auto"/>
        <w:jc w:val="center"/>
        <w:rPr>
          <w:rFonts w:ascii="Nunito" w:eastAsia="Nunito" w:hAnsi="Nunito" w:cs="Nunito"/>
          <w:color w:val="000000"/>
          <w:sz w:val="24"/>
          <w:szCs w:val="24"/>
          <w:lang w:val="tr-TR"/>
        </w:rPr>
      </w:pPr>
      <w:r w:rsidRPr="000E13DB">
        <w:rPr>
          <w:rFonts w:ascii="Nunito" w:eastAsia="Nunito" w:hAnsi="Nunito" w:cs="Nunito"/>
          <w:b/>
          <w:bCs/>
          <w:color w:val="000000"/>
          <w:sz w:val="24"/>
          <w:szCs w:val="24"/>
          <w:lang w:val="tr-TR"/>
        </w:rPr>
        <w:t>Şekil 2:</w:t>
      </w:r>
      <w:r w:rsidRPr="000E13DB">
        <w:rPr>
          <w:rFonts w:ascii="Nunito" w:eastAsia="Nunito" w:hAnsi="Nunito" w:cs="Nunito"/>
          <w:color w:val="000000"/>
          <w:sz w:val="24"/>
          <w:szCs w:val="24"/>
          <w:lang w:val="tr-TR"/>
        </w:rPr>
        <w:t xml:space="preserve"> Fakülte Yönetim Kurulu</w:t>
      </w:r>
    </w:p>
    <w:p w14:paraId="60FCF735" w14:textId="77777777" w:rsidR="00995A5A" w:rsidRPr="000E13DB" w:rsidRDefault="00995A5A" w:rsidP="00995A5A">
      <w:pPr>
        <w:spacing w:before="240" w:after="240" w:line="259" w:lineRule="auto"/>
        <w:jc w:val="both"/>
        <w:rPr>
          <w:rFonts w:ascii="Nunito" w:eastAsia="Nunito" w:hAnsi="Nunito" w:cs="Nunito"/>
          <w:color w:val="000000"/>
          <w:sz w:val="24"/>
          <w:szCs w:val="24"/>
          <w:lang w:val="tr-TR"/>
        </w:rPr>
      </w:pPr>
    </w:p>
    <w:p w14:paraId="3EB31FEF" w14:textId="77777777" w:rsidR="00D438FF" w:rsidRPr="000E13DB" w:rsidRDefault="00D438FF" w:rsidP="00995A5A">
      <w:pPr>
        <w:spacing w:before="240" w:after="240" w:line="259" w:lineRule="auto"/>
        <w:jc w:val="both"/>
        <w:rPr>
          <w:rFonts w:ascii="Nunito" w:eastAsia="Nunito" w:hAnsi="Nunito" w:cs="Nunito"/>
          <w:color w:val="000000"/>
          <w:sz w:val="24"/>
          <w:szCs w:val="24"/>
          <w:lang w:val="tr-TR"/>
        </w:rPr>
      </w:pPr>
    </w:p>
    <w:p w14:paraId="4ABED386" w14:textId="207FC6DE" w:rsidR="00995A5A" w:rsidRPr="000E13DB" w:rsidRDefault="00995A5A" w:rsidP="00995A5A">
      <w:pPr>
        <w:spacing w:before="240" w:after="240" w:line="259" w:lineRule="auto"/>
        <w:jc w:val="both"/>
        <w:rPr>
          <w:rFonts w:ascii="Nunito" w:eastAsia="Nunito" w:hAnsi="Nunito" w:cs="Nunito"/>
          <w:color w:val="000000"/>
          <w:sz w:val="24"/>
          <w:szCs w:val="24"/>
          <w:lang w:val="tr-TR"/>
        </w:rPr>
      </w:pPr>
      <w:r w:rsidRPr="000E13DB">
        <w:rPr>
          <w:rFonts w:ascii="Nunito" w:eastAsia="Nunito" w:hAnsi="Nunito" w:cs="Nunito"/>
          <w:color w:val="000000"/>
          <w:sz w:val="24"/>
          <w:szCs w:val="24"/>
          <w:lang w:val="tr-TR"/>
        </w:rPr>
        <w:t xml:space="preserve">Ziraat Fakültesi fakülte kurulu kadrosunda ise yine beş öğretim üyesi yer almaktadır. Bu üyelerin </w:t>
      </w:r>
      <w:proofErr w:type="spellStart"/>
      <w:r w:rsidRPr="000E13DB">
        <w:rPr>
          <w:rFonts w:ascii="Nunito" w:eastAsia="Nunito" w:hAnsi="Nunito" w:cs="Nunito"/>
          <w:color w:val="000000"/>
          <w:sz w:val="24"/>
          <w:szCs w:val="24"/>
          <w:lang w:val="tr-TR"/>
        </w:rPr>
        <w:t>ünvan</w:t>
      </w:r>
      <w:proofErr w:type="spellEnd"/>
      <w:r w:rsidRPr="000E13DB">
        <w:rPr>
          <w:rFonts w:ascii="Nunito" w:eastAsia="Nunito" w:hAnsi="Nunito" w:cs="Nunito"/>
          <w:color w:val="000000"/>
          <w:sz w:val="24"/>
          <w:szCs w:val="24"/>
          <w:lang w:val="tr-TR"/>
        </w:rPr>
        <w:t xml:space="preserve"> ve isimler ile görevleri aşağıdaki Şekil 3’de listelenmiştir.</w:t>
      </w:r>
    </w:p>
    <w:p w14:paraId="07091978" w14:textId="0322BA55" w:rsidR="00995A5A" w:rsidRPr="00254C24" w:rsidRDefault="00995A5A" w:rsidP="00995A5A">
      <w:pPr>
        <w:spacing w:before="240" w:after="240" w:line="259" w:lineRule="auto"/>
        <w:jc w:val="center"/>
        <w:rPr>
          <w:rFonts w:ascii="Nunito" w:eastAsia="Nunito" w:hAnsi="Nunito" w:cs="Nunito"/>
          <w:color w:val="000000"/>
          <w:sz w:val="24"/>
          <w:szCs w:val="24"/>
        </w:rPr>
      </w:pPr>
      <w:r w:rsidRPr="00254C24">
        <w:rPr>
          <w:rFonts w:ascii="Nunito" w:eastAsia="Nunito" w:hAnsi="Nunito" w:cs="Nunito"/>
          <w:noProof/>
          <w:color w:val="000000" w:themeColor="text1"/>
          <w:sz w:val="24"/>
          <w:szCs w:val="24"/>
        </w:rPr>
        <w:lastRenderedPageBreak/>
        <w:drawing>
          <wp:inline distT="0" distB="0" distL="0" distR="0" wp14:anchorId="66530905" wp14:editId="1965DD34">
            <wp:extent cx="4684143" cy="2492171"/>
            <wp:effectExtent l="0" t="0" r="254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98872" cy="2500007"/>
                    </a:xfrm>
                    <a:prstGeom prst="rect">
                      <a:avLst/>
                    </a:prstGeom>
                    <a:noFill/>
                  </pic:spPr>
                </pic:pic>
              </a:graphicData>
            </a:graphic>
          </wp:inline>
        </w:drawing>
      </w:r>
    </w:p>
    <w:p w14:paraId="109CE6CD" w14:textId="6C6C40D6" w:rsidR="00995A5A" w:rsidRPr="00254C24" w:rsidRDefault="00995A5A" w:rsidP="00995A5A">
      <w:pPr>
        <w:spacing w:before="240" w:after="240" w:line="259" w:lineRule="auto"/>
        <w:jc w:val="center"/>
        <w:rPr>
          <w:rFonts w:ascii="Nunito" w:eastAsia="Nunito" w:hAnsi="Nunito" w:cs="Nunito"/>
          <w:color w:val="000000"/>
          <w:sz w:val="24"/>
          <w:szCs w:val="24"/>
        </w:rPr>
      </w:pPr>
      <w:proofErr w:type="spellStart"/>
      <w:r w:rsidRPr="00254C24">
        <w:rPr>
          <w:rFonts w:ascii="Nunito" w:eastAsia="Nunito" w:hAnsi="Nunito" w:cs="Nunito"/>
          <w:b/>
          <w:bCs/>
          <w:color w:val="000000"/>
          <w:sz w:val="24"/>
          <w:szCs w:val="24"/>
        </w:rPr>
        <w:t>Şekil</w:t>
      </w:r>
      <w:proofErr w:type="spellEnd"/>
      <w:r w:rsidRPr="00254C24">
        <w:rPr>
          <w:rFonts w:ascii="Nunito" w:eastAsia="Nunito" w:hAnsi="Nunito" w:cs="Nunito"/>
          <w:b/>
          <w:bCs/>
          <w:color w:val="000000"/>
          <w:sz w:val="24"/>
          <w:szCs w:val="24"/>
        </w:rPr>
        <w:t xml:space="preserve"> 3:</w:t>
      </w:r>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Fakülte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Kurulu</w:t>
      </w:r>
      <w:proofErr w:type="spellEnd"/>
    </w:p>
    <w:p w14:paraId="000000DF" w14:textId="77777777" w:rsidR="00A32BBD" w:rsidRPr="00254C24" w:rsidRDefault="002F7756" w:rsidP="00783A39">
      <w:pPr>
        <w:pStyle w:val="2"/>
      </w:pPr>
      <w:bookmarkStart w:id="58" w:name="_Toc204441057"/>
      <w:bookmarkStart w:id="59" w:name="_Toc204441135"/>
      <w:bookmarkStart w:id="60" w:name="_Toc204441318"/>
      <w:bookmarkStart w:id="61" w:name="_Toc219128852"/>
      <w:r w:rsidRPr="00254C24">
        <w:rPr>
          <w:rFonts w:ascii="Nunito" w:eastAsia="Nunito" w:hAnsi="Nunito" w:cs="Nunito"/>
        </w:rPr>
        <w:t xml:space="preserve">1.6. </w:t>
      </w:r>
      <w:proofErr w:type="spellStart"/>
      <w:r w:rsidRPr="00254C24">
        <w:rPr>
          <w:rFonts w:ascii="Nunito" w:eastAsia="Nunito" w:hAnsi="Nunito" w:cs="Nunito"/>
        </w:rPr>
        <w:t>Fakültenin</w:t>
      </w:r>
      <w:proofErr w:type="spellEnd"/>
      <w:r w:rsidRPr="00254C24">
        <w:rPr>
          <w:rFonts w:ascii="Nunito" w:eastAsia="Nunito" w:hAnsi="Nunito" w:cs="Nunito"/>
        </w:rPr>
        <w:t xml:space="preserve"> Akademik </w:t>
      </w:r>
      <w:proofErr w:type="spellStart"/>
      <w:r w:rsidRPr="00254C24">
        <w:rPr>
          <w:rFonts w:ascii="Nunito" w:eastAsia="Nunito" w:hAnsi="Nunito" w:cs="Nunito"/>
        </w:rPr>
        <w:t>Kadrosu</w:t>
      </w:r>
      <w:bookmarkEnd w:id="58"/>
      <w:bookmarkEnd w:id="59"/>
      <w:bookmarkEnd w:id="60"/>
      <w:bookmarkEnd w:id="61"/>
      <w:proofErr w:type="spellEnd"/>
    </w:p>
    <w:p w14:paraId="000000E2" w14:textId="77777777" w:rsidR="00A32BBD" w:rsidRPr="00254C24" w:rsidRDefault="002F7756" w:rsidP="00783A39">
      <w:pPr>
        <w:pStyle w:val="33"/>
        <w:rPr>
          <w:rFonts w:ascii="Nunito" w:eastAsia="Nunito" w:hAnsi="Nunito" w:cs="Nunito"/>
        </w:rPr>
      </w:pPr>
      <w:bookmarkStart w:id="62" w:name="_Toc204441058"/>
      <w:bookmarkStart w:id="63" w:name="_Toc204441136"/>
      <w:bookmarkStart w:id="64" w:name="_Toc204441319"/>
      <w:bookmarkStart w:id="65" w:name="_Toc219128853"/>
      <w:r w:rsidRPr="00254C24">
        <w:rPr>
          <w:rFonts w:ascii="Nunito" w:eastAsia="Nunito" w:hAnsi="Nunito" w:cs="Nunito"/>
        </w:rPr>
        <w:t xml:space="preserve">A) Akademik </w:t>
      </w:r>
      <w:proofErr w:type="spellStart"/>
      <w:r w:rsidRPr="00254C24">
        <w:rPr>
          <w:rFonts w:ascii="Nunito" w:eastAsia="Nunito" w:hAnsi="Nunito" w:cs="Nunito"/>
        </w:rPr>
        <w:t>Yapı</w:t>
      </w:r>
      <w:proofErr w:type="spellEnd"/>
      <w:r w:rsidRPr="00254C24">
        <w:rPr>
          <w:rFonts w:ascii="Nunito" w:eastAsia="Nunito" w:hAnsi="Nunito" w:cs="Nunito"/>
        </w:rPr>
        <w:t xml:space="preserve"> </w:t>
      </w:r>
      <w:proofErr w:type="spellStart"/>
      <w:r w:rsidRPr="00254C24">
        <w:rPr>
          <w:rFonts w:ascii="Nunito" w:eastAsia="Nunito" w:hAnsi="Nunito" w:cs="Nunito"/>
        </w:rPr>
        <w:t>ve</w:t>
      </w:r>
      <w:proofErr w:type="spellEnd"/>
      <w:r w:rsidRPr="00254C24">
        <w:rPr>
          <w:rFonts w:ascii="Nunito" w:eastAsia="Nunito" w:hAnsi="Nunito" w:cs="Nunito"/>
        </w:rPr>
        <w:t xml:space="preserve"> </w:t>
      </w:r>
      <w:proofErr w:type="spellStart"/>
      <w:r w:rsidRPr="00254C24">
        <w:rPr>
          <w:rFonts w:ascii="Nunito" w:eastAsia="Nunito" w:hAnsi="Nunito" w:cs="Nunito"/>
        </w:rPr>
        <w:t>Anabilim</w:t>
      </w:r>
      <w:proofErr w:type="spellEnd"/>
      <w:r w:rsidRPr="00254C24">
        <w:rPr>
          <w:rFonts w:ascii="Nunito" w:eastAsia="Nunito" w:hAnsi="Nunito" w:cs="Nunito"/>
        </w:rPr>
        <w:t xml:space="preserve"> </w:t>
      </w:r>
      <w:proofErr w:type="spellStart"/>
      <w:r w:rsidRPr="00254C24">
        <w:rPr>
          <w:rFonts w:ascii="Nunito" w:eastAsia="Nunito" w:hAnsi="Nunito" w:cs="Nunito"/>
        </w:rPr>
        <w:t>Dalları</w:t>
      </w:r>
      <w:bookmarkEnd w:id="62"/>
      <w:bookmarkEnd w:id="63"/>
      <w:bookmarkEnd w:id="64"/>
      <w:bookmarkEnd w:id="65"/>
      <w:proofErr w:type="spellEnd"/>
    </w:p>
    <w:p w14:paraId="103D9B33" w14:textId="77777777" w:rsidR="00995A5A" w:rsidRPr="00B93715" w:rsidRDefault="00995A5A" w:rsidP="00B93715">
      <w:pPr>
        <w:jc w:val="both"/>
        <w:rPr>
          <w:rFonts w:ascii="Nunito" w:hAnsi="Nunito"/>
          <w:b/>
          <w:sz w:val="24"/>
          <w:szCs w:val="24"/>
        </w:rPr>
      </w:pPr>
      <w:r w:rsidRPr="00B93715">
        <w:rPr>
          <w:rFonts w:ascii="Nunito" w:hAnsi="Nunito"/>
          <w:sz w:val="24"/>
          <w:szCs w:val="24"/>
        </w:rPr>
        <w:t xml:space="preserve">Ziraat Fakültesi, </w:t>
      </w:r>
      <w:proofErr w:type="spellStart"/>
      <w:r w:rsidRPr="00B93715">
        <w:rPr>
          <w:rFonts w:ascii="Nunito" w:hAnsi="Nunito"/>
          <w:sz w:val="24"/>
          <w:szCs w:val="24"/>
        </w:rPr>
        <w:t>üç</w:t>
      </w:r>
      <w:proofErr w:type="spellEnd"/>
      <w:r w:rsidRPr="00B93715">
        <w:rPr>
          <w:rFonts w:ascii="Nunito" w:hAnsi="Nunito"/>
          <w:sz w:val="24"/>
          <w:szCs w:val="24"/>
        </w:rPr>
        <w:t xml:space="preserve"> </w:t>
      </w:r>
      <w:proofErr w:type="spellStart"/>
      <w:r w:rsidRPr="00B93715">
        <w:rPr>
          <w:rFonts w:ascii="Nunito" w:hAnsi="Nunito"/>
          <w:sz w:val="24"/>
          <w:szCs w:val="24"/>
        </w:rPr>
        <w:t>ayrı</w:t>
      </w:r>
      <w:proofErr w:type="spellEnd"/>
      <w:r w:rsidRPr="00B93715">
        <w:rPr>
          <w:rFonts w:ascii="Nunito" w:hAnsi="Nunito"/>
          <w:sz w:val="24"/>
          <w:szCs w:val="24"/>
        </w:rPr>
        <w:t xml:space="preserve"> </w:t>
      </w:r>
      <w:proofErr w:type="spellStart"/>
      <w:r w:rsidRPr="00B93715">
        <w:rPr>
          <w:rFonts w:ascii="Nunito" w:hAnsi="Nunito"/>
          <w:sz w:val="24"/>
          <w:szCs w:val="24"/>
        </w:rPr>
        <w:t>bölümden</w:t>
      </w:r>
      <w:proofErr w:type="spellEnd"/>
      <w:r w:rsidRPr="00B93715">
        <w:rPr>
          <w:rFonts w:ascii="Nunito" w:hAnsi="Nunito"/>
          <w:sz w:val="24"/>
          <w:szCs w:val="24"/>
        </w:rPr>
        <w:t xml:space="preserve"> </w:t>
      </w:r>
      <w:proofErr w:type="spellStart"/>
      <w:r w:rsidRPr="00B93715">
        <w:rPr>
          <w:rFonts w:ascii="Nunito" w:hAnsi="Nunito"/>
          <w:sz w:val="24"/>
          <w:szCs w:val="24"/>
        </w:rPr>
        <w:t>oluşmaktadır</w:t>
      </w:r>
      <w:proofErr w:type="spellEnd"/>
      <w:r w:rsidRPr="00B93715">
        <w:rPr>
          <w:rFonts w:ascii="Nunito" w:hAnsi="Nunito"/>
          <w:sz w:val="24"/>
          <w:szCs w:val="24"/>
        </w:rPr>
        <w:t xml:space="preserve">: </w:t>
      </w:r>
      <w:proofErr w:type="spellStart"/>
      <w:r w:rsidRPr="00B93715">
        <w:rPr>
          <w:rFonts w:ascii="Nunito" w:hAnsi="Nunito"/>
          <w:sz w:val="24"/>
          <w:szCs w:val="24"/>
        </w:rPr>
        <w:t>Peyzaj</w:t>
      </w:r>
      <w:proofErr w:type="spellEnd"/>
      <w:r w:rsidRPr="00B93715">
        <w:rPr>
          <w:rFonts w:ascii="Nunito" w:hAnsi="Nunito"/>
          <w:sz w:val="24"/>
          <w:szCs w:val="24"/>
        </w:rPr>
        <w:t xml:space="preserve"> </w:t>
      </w:r>
      <w:proofErr w:type="spellStart"/>
      <w:r w:rsidRPr="00B93715">
        <w:rPr>
          <w:rFonts w:ascii="Nunito" w:hAnsi="Nunito"/>
          <w:sz w:val="24"/>
          <w:szCs w:val="24"/>
        </w:rPr>
        <w:t>Mimarlığı</w:t>
      </w:r>
      <w:proofErr w:type="spellEnd"/>
      <w:r w:rsidRPr="00B93715">
        <w:rPr>
          <w:rFonts w:ascii="Nunito" w:hAnsi="Nunito"/>
          <w:sz w:val="24"/>
          <w:szCs w:val="24"/>
        </w:rPr>
        <w:t xml:space="preserve"> (</w:t>
      </w:r>
      <w:proofErr w:type="spellStart"/>
      <w:r w:rsidRPr="00B93715">
        <w:rPr>
          <w:rFonts w:ascii="Nunito" w:hAnsi="Nunito"/>
          <w:sz w:val="24"/>
          <w:szCs w:val="24"/>
        </w:rPr>
        <w:t>İngilizce</w:t>
      </w:r>
      <w:proofErr w:type="spellEnd"/>
      <w:r w:rsidRPr="00B93715">
        <w:rPr>
          <w:rFonts w:ascii="Nunito" w:hAnsi="Nunito"/>
          <w:sz w:val="24"/>
          <w:szCs w:val="24"/>
        </w:rPr>
        <w:t xml:space="preserve">), </w:t>
      </w:r>
      <w:proofErr w:type="spellStart"/>
      <w:r w:rsidRPr="00B93715">
        <w:rPr>
          <w:rFonts w:ascii="Nunito" w:hAnsi="Nunito"/>
          <w:sz w:val="24"/>
          <w:szCs w:val="24"/>
        </w:rPr>
        <w:t>Gıda</w:t>
      </w:r>
      <w:proofErr w:type="spellEnd"/>
      <w:r w:rsidRPr="00B93715">
        <w:rPr>
          <w:rFonts w:ascii="Nunito" w:hAnsi="Nunito"/>
          <w:sz w:val="24"/>
          <w:szCs w:val="24"/>
        </w:rPr>
        <w:t xml:space="preserve"> </w:t>
      </w:r>
      <w:proofErr w:type="spellStart"/>
      <w:r w:rsidRPr="00B93715">
        <w:rPr>
          <w:rFonts w:ascii="Nunito" w:hAnsi="Nunito"/>
          <w:sz w:val="24"/>
          <w:szCs w:val="24"/>
        </w:rPr>
        <w:t>Mühendisliği</w:t>
      </w:r>
      <w:proofErr w:type="spellEnd"/>
      <w:r w:rsidRPr="00B93715">
        <w:rPr>
          <w:rFonts w:ascii="Nunito" w:hAnsi="Nunito"/>
          <w:sz w:val="24"/>
          <w:szCs w:val="24"/>
        </w:rPr>
        <w:t xml:space="preserve"> (</w:t>
      </w:r>
      <w:proofErr w:type="spellStart"/>
      <w:r w:rsidRPr="00B93715">
        <w:rPr>
          <w:rFonts w:ascii="Nunito" w:hAnsi="Nunito"/>
          <w:sz w:val="24"/>
          <w:szCs w:val="24"/>
        </w:rPr>
        <w:t>Türkçe</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İngilizce</w:t>
      </w:r>
      <w:proofErr w:type="spellEnd"/>
      <w:r w:rsidRPr="00B93715">
        <w:rPr>
          <w:rFonts w:ascii="Nunito" w:hAnsi="Nunito"/>
          <w:sz w:val="24"/>
          <w:szCs w:val="24"/>
        </w:rPr>
        <w:t xml:space="preserve">) </w:t>
      </w:r>
      <w:proofErr w:type="spellStart"/>
      <w:r w:rsidRPr="00B93715">
        <w:rPr>
          <w:rFonts w:ascii="Nunito" w:hAnsi="Nunito"/>
          <w:sz w:val="24"/>
          <w:szCs w:val="24"/>
        </w:rPr>
        <w:t>ve</w:t>
      </w:r>
      <w:proofErr w:type="spellEnd"/>
      <w:r w:rsidRPr="00B93715">
        <w:rPr>
          <w:rFonts w:ascii="Nunito" w:hAnsi="Nunito"/>
          <w:sz w:val="24"/>
          <w:szCs w:val="24"/>
        </w:rPr>
        <w:t xml:space="preserve"> </w:t>
      </w:r>
      <w:proofErr w:type="spellStart"/>
      <w:r w:rsidRPr="00B93715">
        <w:rPr>
          <w:rFonts w:ascii="Nunito" w:hAnsi="Nunito"/>
          <w:sz w:val="24"/>
          <w:szCs w:val="24"/>
        </w:rPr>
        <w:t>Zootekni</w:t>
      </w:r>
      <w:proofErr w:type="spellEnd"/>
      <w:r w:rsidRPr="00B93715">
        <w:rPr>
          <w:rFonts w:ascii="Nunito" w:hAnsi="Nunito"/>
          <w:sz w:val="24"/>
          <w:szCs w:val="24"/>
        </w:rPr>
        <w:t xml:space="preserve"> (</w:t>
      </w:r>
      <w:proofErr w:type="spellStart"/>
      <w:r w:rsidRPr="00B93715">
        <w:rPr>
          <w:rFonts w:ascii="Nunito" w:hAnsi="Nunito"/>
          <w:sz w:val="24"/>
          <w:szCs w:val="24"/>
        </w:rPr>
        <w:t>İngilizce</w:t>
      </w:r>
      <w:proofErr w:type="spellEnd"/>
      <w:r w:rsidRPr="00B93715">
        <w:rPr>
          <w:rFonts w:ascii="Nunito" w:hAnsi="Nunito"/>
          <w:sz w:val="24"/>
          <w:szCs w:val="24"/>
        </w:rPr>
        <w:t>) (</w:t>
      </w:r>
      <w:proofErr w:type="spellStart"/>
      <w:r w:rsidRPr="00B93715">
        <w:rPr>
          <w:rFonts w:ascii="Nunito" w:hAnsi="Nunito"/>
          <w:sz w:val="24"/>
          <w:szCs w:val="24"/>
        </w:rPr>
        <w:t>Şekil</w:t>
      </w:r>
      <w:proofErr w:type="spellEnd"/>
      <w:r w:rsidRPr="00B93715">
        <w:rPr>
          <w:rFonts w:ascii="Nunito" w:hAnsi="Nunito"/>
          <w:sz w:val="24"/>
          <w:szCs w:val="24"/>
        </w:rPr>
        <w:t xml:space="preserve"> 4). Her </w:t>
      </w:r>
      <w:proofErr w:type="spellStart"/>
      <w:r w:rsidRPr="00B93715">
        <w:rPr>
          <w:rFonts w:ascii="Nunito" w:hAnsi="Nunito"/>
          <w:sz w:val="24"/>
          <w:szCs w:val="24"/>
        </w:rPr>
        <w:t>üç</w:t>
      </w:r>
      <w:proofErr w:type="spellEnd"/>
      <w:r w:rsidRPr="00B93715">
        <w:rPr>
          <w:rFonts w:ascii="Nunito" w:hAnsi="Nunito"/>
          <w:sz w:val="24"/>
          <w:szCs w:val="24"/>
        </w:rPr>
        <w:t xml:space="preserve"> </w:t>
      </w:r>
      <w:proofErr w:type="spellStart"/>
      <w:r w:rsidRPr="00B93715">
        <w:rPr>
          <w:rFonts w:ascii="Nunito" w:hAnsi="Nunito"/>
          <w:sz w:val="24"/>
          <w:szCs w:val="24"/>
        </w:rPr>
        <w:t>bölümde</w:t>
      </w:r>
      <w:proofErr w:type="spellEnd"/>
      <w:r w:rsidRPr="00B93715">
        <w:rPr>
          <w:rFonts w:ascii="Nunito" w:hAnsi="Nunito"/>
          <w:sz w:val="24"/>
          <w:szCs w:val="24"/>
        </w:rPr>
        <w:t xml:space="preserve"> de </w:t>
      </w:r>
      <w:proofErr w:type="spellStart"/>
      <w:r w:rsidRPr="00B93715">
        <w:rPr>
          <w:rFonts w:ascii="Nunito" w:hAnsi="Nunito"/>
          <w:sz w:val="24"/>
          <w:szCs w:val="24"/>
        </w:rPr>
        <w:t>eğitim</w:t>
      </w:r>
      <w:proofErr w:type="spellEnd"/>
      <w:r w:rsidRPr="00B93715">
        <w:rPr>
          <w:rFonts w:ascii="Nunito" w:hAnsi="Nunito"/>
          <w:sz w:val="24"/>
          <w:szCs w:val="24"/>
        </w:rPr>
        <w:t xml:space="preserve"> </w:t>
      </w:r>
      <w:proofErr w:type="spellStart"/>
      <w:r w:rsidRPr="00B93715">
        <w:rPr>
          <w:rFonts w:ascii="Nunito" w:hAnsi="Nunito"/>
          <w:sz w:val="24"/>
          <w:szCs w:val="24"/>
        </w:rPr>
        <w:t>süresi</w:t>
      </w:r>
      <w:proofErr w:type="spellEnd"/>
      <w:r w:rsidRPr="00B93715">
        <w:rPr>
          <w:rFonts w:ascii="Nunito" w:hAnsi="Nunito"/>
          <w:sz w:val="24"/>
          <w:szCs w:val="24"/>
        </w:rPr>
        <w:t xml:space="preserve"> </w:t>
      </w:r>
      <w:proofErr w:type="spellStart"/>
      <w:r w:rsidRPr="00B93715">
        <w:rPr>
          <w:rFonts w:ascii="Nunito" w:hAnsi="Nunito"/>
          <w:sz w:val="24"/>
          <w:szCs w:val="24"/>
        </w:rPr>
        <w:t>dört</w:t>
      </w:r>
      <w:proofErr w:type="spellEnd"/>
      <w:r w:rsidRPr="00B93715">
        <w:rPr>
          <w:rFonts w:ascii="Nunito" w:hAnsi="Nunito"/>
          <w:sz w:val="24"/>
          <w:szCs w:val="24"/>
        </w:rPr>
        <w:t xml:space="preserve"> </w:t>
      </w:r>
      <w:proofErr w:type="spellStart"/>
      <w:r w:rsidRPr="00B93715">
        <w:rPr>
          <w:rFonts w:ascii="Nunito" w:hAnsi="Nunito"/>
          <w:sz w:val="24"/>
          <w:szCs w:val="24"/>
        </w:rPr>
        <w:t>yıldır</w:t>
      </w:r>
      <w:proofErr w:type="spellEnd"/>
      <w:r w:rsidRPr="00B93715">
        <w:rPr>
          <w:rFonts w:ascii="Nunito" w:hAnsi="Nunito"/>
          <w:sz w:val="24"/>
          <w:szCs w:val="24"/>
        </w:rPr>
        <w:t xml:space="preserve">. Tablo 1-5, </w:t>
      </w:r>
      <w:proofErr w:type="spellStart"/>
      <w:r w:rsidRPr="00B93715">
        <w:rPr>
          <w:rFonts w:ascii="Nunito" w:hAnsi="Nunito"/>
          <w:sz w:val="24"/>
          <w:szCs w:val="24"/>
        </w:rPr>
        <w:t>fakülte</w:t>
      </w:r>
      <w:proofErr w:type="spellEnd"/>
      <w:r w:rsidRPr="00B93715">
        <w:rPr>
          <w:rFonts w:ascii="Nunito" w:hAnsi="Nunito"/>
          <w:sz w:val="24"/>
          <w:szCs w:val="24"/>
        </w:rPr>
        <w:t xml:space="preserve"> </w:t>
      </w:r>
      <w:proofErr w:type="spellStart"/>
      <w:r w:rsidRPr="00B93715">
        <w:rPr>
          <w:rFonts w:ascii="Nunito" w:hAnsi="Nunito"/>
          <w:sz w:val="24"/>
          <w:szCs w:val="24"/>
        </w:rPr>
        <w:t>bünyesindeki</w:t>
      </w:r>
      <w:proofErr w:type="spellEnd"/>
      <w:r w:rsidRPr="00B93715">
        <w:rPr>
          <w:rFonts w:ascii="Nunito" w:hAnsi="Nunito"/>
          <w:sz w:val="24"/>
          <w:szCs w:val="24"/>
        </w:rPr>
        <w:t xml:space="preserve"> </w:t>
      </w:r>
      <w:proofErr w:type="spellStart"/>
      <w:r w:rsidRPr="00B93715">
        <w:rPr>
          <w:rFonts w:ascii="Nunito" w:hAnsi="Nunito"/>
          <w:sz w:val="24"/>
          <w:szCs w:val="24"/>
        </w:rPr>
        <w:t>bölümleri</w:t>
      </w:r>
      <w:proofErr w:type="spellEnd"/>
      <w:r w:rsidRPr="00B93715">
        <w:rPr>
          <w:rFonts w:ascii="Nunito" w:hAnsi="Nunito"/>
          <w:sz w:val="24"/>
          <w:szCs w:val="24"/>
        </w:rPr>
        <w:t xml:space="preserve"> </w:t>
      </w:r>
      <w:proofErr w:type="spellStart"/>
      <w:r w:rsidRPr="00B93715">
        <w:rPr>
          <w:rFonts w:ascii="Nunito" w:hAnsi="Nunito"/>
          <w:sz w:val="24"/>
          <w:szCs w:val="24"/>
        </w:rPr>
        <w:t>göstermektedir</w:t>
      </w:r>
      <w:proofErr w:type="spellEnd"/>
      <w:r w:rsidRPr="00B93715">
        <w:rPr>
          <w:rFonts w:ascii="Nunito" w:hAnsi="Nunito"/>
          <w:sz w:val="24"/>
          <w:szCs w:val="24"/>
        </w:rPr>
        <w:t>.</w:t>
      </w:r>
    </w:p>
    <w:p w14:paraId="35C1FE84" w14:textId="77777777" w:rsidR="003B4358" w:rsidRPr="00B93715" w:rsidRDefault="003B4358" w:rsidP="00B93715">
      <w:pPr>
        <w:jc w:val="both"/>
        <w:rPr>
          <w:rFonts w:ascii="Nunito" w:hAnsi="Nunito"/>
          <w:b/>
          <w:sz w:val="24"/>
          <w:szCs w:val="24"/>
        </w:rPr>
      </w:pPr>
    </w:p>
    <w:p w14:paraId="2478D5D9" w14:textId="2B86E22F" w:rsidR="00932A60" w:rsidRPr="00B93715" w:rsidRDefault="00995A5A" w:rsidP="00B93715">
      <w:pPr>
        <w:jc w:val="both"/>
        <w:rPr>
          <w:rFonts w:ascii="Nunito" w:hAnsi="Nunito"/>
          <w:sz w:val="24"/>
          <w:szCs w:val="24"/>
        </w:rPr>
      </w:pPr>
      <w:bookmarkStart w:id="66" w:name="_Toc204441059"/>
      <w:bookmarkStart w:id="67" w:name="_Toc204441137"/>
      <w:bookmarkStart w:id="68" w:name="_Toc204441320"/>
      <w:r w:rsidRPr="00B93715">
        <w:rPr>
          <w:rFonts w:ascii="Nunito" w:hAnsi="Nunito"/>
          <w:b/>
          <w:noProof/>
          <w:sz w:val="24"/>
          <w:szCs w:val="24"/>
          <w:shd w:val="clear" w:color="auto" w:fill="A9A7BB" w:themeFill="text2" w:themeFillTint="66"/>
        </w:rPr>
        <w:drawing>
          <wp:inline distT="0" distB="0" distL="0" distR="0" wp14:anchorId="709FFF96" wp14:editId="451D0784">
            <wp:extent cx="5219700" cy="2943225"/>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7374BE1" w14:textId="77777777" w:rsidR="00995A5A" w:rsidRPr="00B93715" w:rsidRDefault="00995A5A" w:rsidP="00B93715">
      <w:pPr>
        <w:jc w:val="center"/>
        <w:rPr>
          <w:rFonts w:ascii="Nunito" w:hAnsi="Nunito"/>
          <w:sz w:val="24"/>
          <w:szCs w:val="24"/>
          <w:lang w:val="tr-TR"/>
        </w:rPr>
      </w:pPr>
      <w:r w:rsidRPr="00B93715">
        <w:rPr>
          <w:rFonts w:ascii="Nunito" w:hAnsi="Nunito"/>
          <w:b/>
          <w:sz w:val="24"/>
          <w:szCs w:val="24"/>
          <w:lang w:val="tr-TR"/>
        </w:rPr>
        <w:t>Şekil 4.</w:t>
      </w:r>
      <w:r w:rsidRPr="00B93715">
        <w:rPr>
          <w:rFonts w:ascii="Nunito" w:hAnsi="Nunito"/>
          <w:sz w:val="24"/>
          <w:szCs w:val="24"/>
          <w:lang w:val="tr-TR"/>
        </w:rPr>
        <w:t xml:space="preserve"> 3 Farklı Bölümü Gösteren Şema</w:t>
      </w:r>
    </w:p>
    <w:p w14:paraId="79559A07" w14:textId="77777777" w:rsidR="00995A5A" w:rsidRPr="00B93715" w:rsidRDefault="00995A5A" w:rsidP="00B93715">
      <w:pPr>
        <w:jc w:val="both"/>
        <w:rPr>
          <w:rFonts w:ascii="Nunito" w:hAnsi="Nunito"/>
          <w:sz w:val="24"/>
          <w:szCs w:val="24"/>
          <w:lang w:val="tr-TR"/>
        </w:rPr>
      </w:pPr>
    </w:p>
    <w:p w14:paraId="7FF300FF" w14:textId="77777777" w:rsidR="00995A5A" w:rsidRPr="00254C24" w:rsidRDefault="00995A5A" w:rsidP="00995A5A">
      <w:pPr>
        <w:tabs>
          <w:tab w:val="left" w:pos="1276"/>
        </w:tabs>
        <w:ind w:left="964" w:hanging="964"/>
        <w:jc w:val="both"/>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Tablo 1</w:t>
      </w:r>
    </w:p>
    <w:p w14:paraId="287A3B09" w14:textId="77777777" w:rsidR="00995A5A" w:rsidRPr="00254C24" w:rsidRDefault="00995A5A" w:rsidP="00995A5A">
      <w:pPr>
        <w:spacing w:after="200" w:line="240" w:lineRule="auto"/>
        <w:contextualSpacing/>
        <w:jc w:val="both"/>
        <w:rPr>
          <w:rFonts w:ascii="Nunito" w:eastAsia="Calibri" w:hAnsi="Nunito" w:cs="Times New Roman"/>
          <w:noProof/>
          <w:color w:val="000000" w:themeColor="text1"/>
          <w:sz w:val="24"/>
          <w:szCs w:val="24"/>
        </w:rPr>
      </w:pPr>
      <w:r w:rsidRPr="00254C24">
        <w:rPr>
          <w:rFonts w:ascii="Nunito" w:eastAsia="Calibri" w:hAnsi="Nunito" w:cs="Times New Roman"/>
          <w:bCs/>
          <w:i/>
          <w:noProof/>
          <w:color w:val="000000" w:themeColor="text1"/>
          <w:sz w:val="24"/>
          <w:szCs w:val="24"/>
        </w:rPr>
        <w:t>Peyzaj Mimarlığı Lisans (İngilizce Programı’nda) Ders Veren Tam Zamanlı Öğretim Elemanlarının Listesi</w:t>
      </w:r>
    </w:p>
    <w:tbl>
      <w:tblPr>
        <w:tblStyle w:val="TableGrid1"/>
        <w:tblW w:w="5000" w:type="pct"/>
        <w:tblLook w:val="04A0" w:firstRow="1" w:lastRow="0" w:firstColumn="1" w:lastColumn="0" w:noHBand="0" w:noVBand="1"/>
      </w:tblPr>
      <w:tblGrid>
        <w:gridCol w:w="3448"/>
        <w:gridCol w:w="1934"/>
        <w:gridCol w:w="1842"/>
        <w:gridCol w:w="2126"/>
      </w:tblGrid>
      <w:tr w:rsidR="00995A5A" w:rsidRPr="00254C24" w14:paraId="09953B33" w14:textId="77777777" w:rsidTr="00995A5A">
        <w:trPr>
          <w:trHeight w:val="559"/>
        </w:trPr>
        <w:tc>
          <w:tcPr>
            <w:tcW w:w="1844" w:type="pct"/>
            <w:shd w:val="clear" w:color="auto" w:fill="D9D9D9" w:themeFill="background1" w:themeFillShade="D9"/>
          </w:tcPr>
          <w:p w14:paraId="7437A09B"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3156" w:type="pct"/>
            <w:gridSpan w:val="3"/>
            <w:shd w:val="clear" w:color="auto" w:fill="D9D9D9" w:themeFill="background1" w:themeFillShade="D9"/>
            <w:vAlign w:val="center"/>
          </w:tcPr>
          <w:p w14:paraId="1519606F"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İNGİLİZCE PROGRAM</w:t>
            </w:r>
          </w:p>
        </w:tc>
      </w:tr>
      <w:tr w:rsidR="00995A5A" w:rsidRPr="00254C24" w14:paraId="4B1A2121" w14:textId="77777777" w:rsidTr="00995A5A">
        <w:trPr>
          <w:trHeight w:val="247"/>
        </w:trPr>
        <w:tc>
          <w:tcPr>
            <w:tcW w:w="1844" w:type="pct"/>
            <w:shd w:val="clear" w:color="auto" w:fill="D9D9D9" w:themeFill="background1" w:themeFillShade="D9"/>
          </w:tcPr>
          <w:p w14:paraId="3D0CC1D5"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1034" w:type="pct"/>
            <w:shd w:val="clear" w:color="auto" w:fill="D9D9D9" w:themeFill="background1" w:themeFillShade="D9"/>
          </w:tcPr>
          <w:p w14:paraId="2D74EBF6" w14:textId="1757C36B" w:rsidR="00995A5A" w:rsidRPr="00254C24" w:rsidRDefault="00995A5A" w:rsidP="00A83F8A">
            <w:pPr>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985" w:type="pct"/>
            <w:shd w:val="clear" w:color="auto" w:fill="D9D9D9" w:themeFill="background1" w:themeFillShade="D9"/>
          </w:tcPr>
          <w:p w14:paraId="798CFF33" w14:textId="746C1C3A"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1137" w:type="pct"/>
            <w:shd w:val="clear" w:color="auto" w:fill="D9D9D9" w:themeFill="background1" w:themeFillShade="D9"/>
          </w:tcPr>
          <w:p w14:paraId="2A4443E7" w14:textId="187AFF8C" w:rsidR="00995A5A" w:rsidRPr="00254C24" w:rsidRDefault="00995A5A" w:rsidP="00995A5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7</w:t>
            </w:r>
          </w:p>
          <w:p w14:paraId="312748A1" w14:textId="1F1CADCD" w:rsidR="00995A5A" w:rsidRPr="00254C24" w:rsidRDefault="00995A5A" w:rsidP="00995A5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GÜZ</w:t>
            </w:r>
          </w:p>
        </w:tc>
      </w:tr>
      <w:tr w:rsidR="00995A5A" w:rsidRPr="00254C24" w14:paraId="38773E45" w14:textId="77777777" w:rsidTr="00995A5A">
        <w:trPr>
          <w:trHeight w:val="272"/>
        </w:trPr>
        <w:tc>
          <w:tcPr>
            <w:tcW w:w="1844" w:type="pct"/>
          </w:tcPr>
          <w:p w14:paraId="4475C442"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Prof. Dr. Özge Özden</w:t>
            </w:r>
          </w:p>
        </w:tc>
        <w:tc>
          <w:tcPr>
            <w:tcW w:w="1034" w:type="pct"/>
          </w:tcPr>
          <w:p w14:paraId="74F6E693"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3EF883FF"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5EECAB5F"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739B96A7" w14:textId="77777777" w:rsidTr="00995A5A">
        <w:trPr>
          <w:trHeight w:val="272"/>
        </w:trPr>
        <w:tc>
          <w:tcPr>
            <w:tcW w:w="1844" w:type="pct"/>
          </w:tcPr>
          <w:p w14:paraId="519C9FFA"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Prof. Dr. Salih Gücel</w:t>
            </w:r>
          </w:p>
        </w:tc>
        <w:tc>
          <w:tcPr>
            <w:tcW w:w="1034" w:type="pct"/>
          </w:tcPr>
          <w:p w14:paraId="00B21B88"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4BD6DE7D"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0D223017"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31E5475F" w14:textId="77777777" w:rsidTr="00995A5A">
        <w:trPr>
          <w:trHeight w:val="272"/>
        </w:trPr>
        <w:tc>
          <w:tcPr>
            <w:tcW w:w="1844" w:type="pct"/>
          </w:tcPr>
          <w:p w14:paraId="32EF7CA1"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Doç. Dr. Buket Asilsoy</w:t>
            </w:r>
          </w:p>
        </w:tc>
        <w:tc>
          <w:tcPr>
            <w:tcW w:w="1034" w:type="pct"/>
          </w:tcPr>
          <w:p w14:paraId="288CFEFC"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441EE2DD"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6FF1FF8A"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04F855CF" w14:textId="77777777" w:rsidTr="00995A5A">
        <w:trPr>
          <w:trHeight w:val="272"/>
        </w:trPr>
        <w:tc>
          <w:tcPr>
            <w:tcW w:w="1844" w:type="pct"/>
          </w:tcPr>
          <w:p w14:paraId="43EFD344"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Doç. Dr. Can Kara</w:t>
            </w:r>
          </w:p>
        </w:tc>
        <w:tc>
          <w:tcPr>
            <w:tcW w:w="1034" w:type="pct"/>
          </w:tcPr>
          <w:p w14:paraId="6288A3AE"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2EFC2B18"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1B0E0C3E"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2F00A43F" w14:textId="77777777" w:rsidTr="00995A5A">
        <w:trPr>
          <w:trHeight w:val="272"/>
        </w:trPr>
        <w:tc>
          <w:tcPr>
            <w:tcW w:w="1844" w:type="pct"/>
          </w:tcPr>
          <w:p w14:paraId="46008AEA"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Dr. Sinem Yıldırım</w:t>
            </w:r>
          </w:p>
        </w:tc>
        <w:tc>
          <w:tcPr>
            <w:tcW w:w="1034" w:type="pct"/>
          </w:tcPr>
          <w:p w14:paraId="1DDE0D00"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6AA5723E"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681CAC08"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00B59C5E" w14:textId="77777777" w:rsidTr="00995A5A">
        <w:trPr>
          <w:trHeight w:val="272"/>
        </w:trPr>
        <w:tc>
          <w:tcPr>
            <w:tcW w:w="1844" w:type="pct"/>
          </w:tcPr>
          <w:p w14:paraId="46A9C999" w14:textId="77777777" w:rsidR="00995A5A" w:rsidRPr="00254C24" w:rsidRDefault="00995A5A" w:rsidP="00A83F8A">
            <w:pPr>
              <w:tabs>
                <w:tab w:val="left" w:pos="6600"/>
              </w:tabs>
              <w:rPr>
                <w:rFonts w:ascii="Nunito" w:eastAsia="Calibri" w:hAnsi="Nunito" w:cs="Times New Roman"/>
                <w:b/>
                <w:noProof/>
                <w:color w:val="000000" w:themeColor="text1"/>
                <w:sz w:val="24"/>
                <w:szCs w:val="24"/>
              </w:rPr>
            </w:pPr>
          </w:p>
        </w:tc>
        <w:tc>
          <w:tcPr>
            <w:tcW w:w="1034" w:type="pct"/>
          </w:tcPr>
          <w:p w14:paraId="7AA7BBB5"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985" w:type="pct"/>
          </w:tcPr>
          <w:p w14:paraId="0FD919C0"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1137" w:type="pct"/>
          </w:tcPr>
          <w:p w14:paraId="16BD8C21" w14:textId="77777777" w:rsidR="00995A5A" w:rsidRPr="00254C24" w:rsidRDefault="00995A5A" w:rsidP="00A83F8A">
            <w:pPr>
              <w:jc w:val="center"/>
              <w:rPr>
                <w:rFonts w:ascii="Nunito" w:eastAsia="Calibri" w:hAnsi="Nunito" w:cs="Times New Roman"/>
                <w:noProof/>
                <w:color w:val="000000" w:themeColor="text1"/>
                <w:sz w:val="24"/>
                <w:szCs w:val="24"/>
              </w:rPr>
            </w:pPr>
          </w:p>
        </w:tc>
      </w:tr>
    </w:tbl>
    <w:p w14:paraId="523C7579" w14:textId="77777777" w:rsidR="00995A5A" w:rsidRPr="00254C24" w:rsidRDefault="00995A5A" w:rsidP="00995A5A">
      <w:pPr>
        <w:tabs>
          <w:tab w:val="left" w:pos="6600"/>
        </w:tabs>
        <w:ind w:left="907" w:hanging="907"/>
        <w:rPr>
          <w:rFonts w:ascii="Nunito" w:eastAsia="Calibri" w:hAnsi="Nunito" w:cs="Times New Roman"/>
          <w:noProof/>
          <w:color w:val="000000" w:themeColor="text1"/>
          <w:sz w:val="24"/>
          <w:szCs w:val="24"/>
        </w:rPr>
      </w:pPr>
    </w:p>
    <w:p w14:paraId="74738D0E" w14:textId="77777777" w:rsidR="00995A5A" w:rsidRPr="00254C24" w:rsidRDefault="00995A5A" w:rsidP="00995A5A">
      <w:pPr>
        <w:tabs>
          <w:tab w:val="left" w:pos="6600"/>
        </w:tabs>
        <w:ind w:left="907" w:hanging="907"/>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Tablo 2</w:t>
      </w:r>
    </w:p>
    <w:p w14:paraId="0FF73F2F" w14:textId="77777777" w:rsidR="00995A5A" w:rsidRPr="00254C24" w:rsidRDefault="00995A5A" w:rsidP="00995A5A">
      <w:pPr>
        <w:spacing w:after="200" w:line="240" w:lineRule="auto"/>
        <w:contextualSpacing/>
        <w:jc w:val="both"/>
        <w:rPr>
          <w:rFonts w:ascii="Nunito" w:eastAsia="Calibri" w:hAnsi="Nunito" w:cs="Times New Roman"/>
          <w:noProof/>
          <w:color w:val="000000" w:themeColor="text1"/>
          <w:sz w:val="24"/>
          <w:szCs w:val="24"/>
        </w:rPr>
      </w:pPr>
      <w:r w:rsidRPr="00254C24">
        <w:rPr>
          <w:rFonts w:ascii="Nunito" w:eastAsia="Calibri" w:hAnsi="Nunito" w:cs="Times New Roman"/>
          <w:bCs/>
          <w:i/>
          <w:noProof/>
          <w:color w:val="000000" w:themeColor="text1"/>
          <w:sz w:val="24"/>
          <w:szCs w:val="24"/>
        </w:rPr>
        <w:t>Peyzaj Mimarlığı Lisans (İngilizce Programı’nda) Ders Veren Yarı Zamanlı Öğretim Elemanlarının Listesi</w:t>
      </w:r>
    </w:p>
    <w:tbl>
      <w:tblPr>
        <w:tblStyle w:val="TableGrid1"/>
        <w:tblW w:w="5000" w:type="pct"/>
        <w:tblLook w:val="04A0" w:firstRow="1" w:lastRow="0" w:firstColumn="1" w:lastColumn="0" w:noHBand="0" w:noVBand="1"/>
      </w:tblPr>
      <w:tblGrid>
        <w:gridCol w:w="3448"/>
        <w:gridCol w:w="1934"/>
        <w:gridCol w:w="1842"/>
        <w:gridCol w:w="2126"/>
      </w:tblGrid>
      <w:tr w:rsidR="00995A5A" w:rsidRPr="00254C24" w14:paraId="6045C357" w14:textId="77777777" w:rsidTr="00995A5A">
        <w:trPr>
          <w:trHeight w:val="559"/>
        </w:trPr>
        <w:tc>
          <w:tcPr>
            <w:tcW w:w="1844" w:type="pct"/>
            <w:shd w:val="clear" w:color="auto" w:fill="D9D9D9" w:themeFill="background1" w:themeFillShade="D9"/>
          </w:tcPr>
          <w:p w14:paraId="1B3FB389"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3156" w:type="pct"/>
            <w:gridSpan w:val="3"/>
            <w:shd w:val="clear" w:color="auto" w:fill="D9D9D9" w:themeFill="background1" w:themeFillShade="D9"/>
            <w:vAlign w:val="center"/>
          </w:tcPr>
          <w:p w14:paraId="75D750DA"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İNGİLİZCE PROGRAM</w:t>
            </w:r>
          </w:p>
        </w:tc>
      </w:tr>
      <w:tr w:rsidR="00995A5A" w:rsidRPr="00254C24" w14:paraId="79D5E5E2" w14:textId="77777777" w:rsidTr="00995A5A">
        <w:trPr>
          <w:trHeight w:val="247"/>
        </w:trPr>
        <w:tc>
          <w:tcPr>
            <w:tcW w:w="1844" w:type="pct"/>
            <w:shd w:val="clear" w:color="auto" w:fill="D9D9D9" w:themeFill="background1" w:themeFillShade="D9"/>
          </w:tcPr>
          <w:p w14:paraId="6F63BC17"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1034" w:type="pct"/>
            <w:shd w:val="clear" w:color="auto" w:fill="D9D9D9" w:themeFill="background1" w:themeFillShade="D9"/>
          </w:tcPr>
          <w:p w14:paraId="6033B63D" w14:textId="2AB87896" w:rsidR="00995A5A" w:rsidRPr="00254C24" w:rsidRDefault="00995A5A" w:rsidP="00A83F8A">
            <w:pPr>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985" w:type="pct"/>
            <w:shd w:val="clear" w:color="auto" w:fill="D9D9D9" w:themeFill="background1" w:themeFillShade="D9"/>
          </w:tcPr>
          <w:p w14:paraId="3AE333FA" w14:textId="7DBEC800"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1137" w:type="pct"/>
            <w:shd w:val="clear" w:color="auto" w:fill="D9D9D9" w:themeFill="background1" w:themeFillShade="D9"/>
          </w:tcPr>
          <w:p w14:paraId="476E0351" w14:textId="27EF4DF7" w:rsidR="00995A5A" w:rsidRPr="00254C24" w:rsidRDefault="00995A5A" w:rsidP="00995A5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7</w:t>
            </w:r>
          </w:p>
          <w:p w14:paraId="394DD44A" w14:textId="5A92A919" w:rsidR="00995A5A" w:rsidRPr="00254C24" w:rsidRDefault="00995A5A" w:rsidP="00995A5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GÜZ</w:t>
            </w:r>
          </w:p>
        </w:tc>
      </w:tr>
      <w:tr w:rsidR="00995A5A" w:rsidRPr="00254C24" w14:paraId="17CDA0CD" w14:textId="77777777" w:rsidTr="00995A5A">
        <w:trPr>
          <w:trHeight w:val="272"/>
        </w:trPr>
        <w:tc>
          <w:tcPr>
            <w:tcW w:w="1844" w:type="pct"/>
          </w:tcPr>
          <w:p w14:paraId="1DE1087D"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Muhammed Adeel</w:t>
            </w:r>
          </w:p>
        </w:tc>
        <w:tc>
          <w:tcPr>
            <w:tcW w:w="1034" w:type="pct"/>
          </w:tcPr>
          <w:p w14:paraId="5D0F60C6"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32008311"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58B0F5AC"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27D16E80" w14:textId="77777777" w:rsidTr="00995A5A">
        <w:trPr>
          <w:trHeight w:val="272"/>
        </w:trPr>
        <w:tc>
          <w:tcPr>
            <w:tcW w:w="1844" w:type="pct"/>
          </w:tcPr>
          <w:p w14:paraId="469E9FBB"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Derviş Ali Özersoy</w:t>
            </w:r>
          </w:p>
        </w:tc>
        <w:tc>
          <w:tcPr>
            <w:tcW w:w="1034" w:type="pct"/>
          </w:tcPr>
          <w:p w14:paraId="4E6298CE"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378D08CD"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389784E1"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5BFCCFD6" w14:textId="77777777" w:rsidTr="00995A5A">
        <w:trPr>
          <w:trHeight w:val="272"/>
        </w:trPr>
        <w:tc>
          <w:tcPr>
            <w:tcW w:w="1844" w:type="pct"/>
          </w:tcPr>
          <w:p w14:paraId="2888F846"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Dr. Aysel Mirkasımova</w:t>
            </w:r>
          </w:p>
        </w:tc>
        <w:tc>
          <w:tcPr>
            <w:tcW w:w="1034" w:type="pct"/>
          </w:tcPr>
          <w:p w14:paraId="29A94BC1"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5ECBF90A"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521DCAE0"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057A5A86" w14:textId="77777777" w:rsidTr="00995A5A">
        <w:trPr>
          <w:trHeight w:val="272"/>
        </w:trPr>
        <w:tc>
          <w:tcPr>
            <w:tcW w:w="1844" w:type="pct"/>
          </w:tcPr>
          <w:p w14:paraId="0CBE2421" w14:textId="4F319D72" w:rsidR="00995A5A" w:rsidRPr="00254C24" w:rsidRDefault="00D438FF" w:rsidP="00D438FF">
            <w:pPr>
              <w:tabs>
                <w:tab w:val="left" w:pos="6600"/>
              </w:tabs>
              <w:rPr>
                <w:rFonts w:ascii="Nunito" w:eastAsia="Calibri" w:hAnsi="Nunito" w:cs="Times New Roman"/>
                <w:noProof/>
                <w:color w:val="000000" w:themeColor="text1"/>
                <w:sz w:val="24"/>
                <w:szCs w:val="24"/>
              </w:rPr>
            </w:pPr>
            <w:r w:rsidRPr="00D438FF">
              <w:rPr>
                <w:rFonts w:ascii="Nunito" w:eastAsia="Calibri" w:hAnsi="Nunito" w:cs="Times New Roman"/>
                <w:noProof/>
                <w:color w:val="000000" w:themeColor="text1"/>
                <w:sz w:val="24"/>
                <w:szCs w:val="24"/>
                <w:lang w:val="en-US"/>
              </w:rPr>
              <w:t xml:space="preserve">Assist. Prof. Dr. </w:t>
            </w:r>
            <w:r w:rsidR="00995A5A" w:rsidRPr="00254C24">
              <w:rPr>
                <w:rFonts w:ascii="Nunito" w:eastAsia="Calibri" w:hAnsi="Nunito" w:cs="Times New Roman"/>
                <w:noProof/>
                <w:color w:val="000000" w:themeColor="text1"/>
                <w:sz w:val="24"/>
                <w:szCs w:val="24"/>
              </w:rPr>
              <w:t>Serhat Usanmaz</w:t>
            </w:r>
          </w:p>
        </w:tc>
        <w:tc>
          <w:tcPr>
            <w:tcW w:w="1034" w:type="pct"/>
          </w:tcPr>
          <w:p w14:paraId="757CC23A"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85" w:type="pct"/>
          </w:tcPr>
          <w:p w14:paraId="4E342CC5"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137" w:type="pct"/>
          </w:tcPr>
          <w:p w14:paraId="42A66B97"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0EE096EB" w14:textId="77777777" w:rsidTr="00995A5A">
        <w:trPr>
          <w:trHeight w:val="272"/>
        </w:trPr>
        <w:tc>
          <w:tcPr>
            <w:tcW w:w="1844" w:type="pct"/>
          </w:tcPr>
          <w:p w14:paraId="41EF71EA" w14:textId="77777777" w:rsidR="00995A5A" w:rsidRPr="00254C24" w:rsidRDefault="00995A5A" w:rsidP="00A83F8A">
            <w:pPr>
              <w:tabs>
                <w:tab w:val="left" w:pos="6600"/>
              </w:tabs>
              <w:rPr>
                <w:rFonts w:ascii="Nunito" w:eastAsia="Calibri" w:hAnsi="Nunito" w:cs="Times New Roman"/>
                <w:b/>
                <w:noProof/>
                <w:color w:val="000000" w:themeColor="text1"/>
                <w:sz w:val="24"/>
                <w:szCs w:val="24"/>
              </w:rPr>
            </w:pPr>
          </w:p>
        </w:tc>
        <w:tc>
          <w:tcPr>
            <w:tcW w:w="1034" w:type="pct"/>
          </w:tcPr>
          <w:p w14:paraId="19F1F06E" w14:textId="77777777" w:rsidR="00995A5A" w:rsidRPr="00254C24" w:rsidRDefault="00995A5A" w:rsidP="00A83F8A">
            <w:pPr>
              <w:jc w:val="center"/>
              <w:rPr>
                <w:rFonts w:ascii="Nunito" w:hAnsi="Nunito"/>
                <w:color w:val="000000" w:themeColor="text1"/>
                <w:sz w:val="24"/>
                <w:szCs w:val="24"/>
              </w:rPr>
            </w:pPr>
          </w:p>
        </w:tc>
        <w:tc>
          <w:tcPr>
            <w:tcW w:w="985" w:type="pct"/>
          </w:tcPr>
          <w:p w14:paraId="71A17E4E" w14:textId="77777777" w:rsidR="00995A5A" w:rsidRPr="00254C24" w:rsidRDefault="00995A5A" w:rsidP="00A83F8A">
            <w:pPr>
              <w:jc w:val="center"/>
              <w:rPr>
                <w:rFonts w:ascii="Nunito" w:hAnsi="Nunito"/>
                <w:color w:val="000000" w:themeColor="text1"/>
                <w:sz w:val="24"/>
                <w:szCs w:val="24"/>
              </w:rPr>
            </w:pPr>
          </w:p>
        </w:tc>
        <w:tc>
          <w:tcPr>
            <w:tcW w:w="1137" w:type="pct"/>
          </w:tcPr>
          <w:p w14:paraId="5B776813" w14:textId="77777777" w:rsidR="00995A5A" w:rsidRPr="00254C24" w:rsidRDefault="00995A5A" w:rsidP="00A83F8A">
            <w:pPr>
              <w:jc w:val="center"/>
              <w:rPr>
                <w:rFonts w:ascii="Nunito" w:hAnsi="Nunito"/>
                <w:color w:val="000000" w:themeColor="text1"/>
                <w:sz w:val="24"/>
                <w:szCs w:val="24"/>
              </w:rPr>
            </w:pPr>
          </w:p>
        </w:tc>
      </w:tr>
    </w:tbl>
    <w:p w14:paraId="590A6C11" w14:textId="77777777" w:rsidR="00995A5A" w:rsidRPr="00254C24" w:rsidRDefault="00995A5A" w:rsidP="00995A5A">
      <w:pPr>
        <w:tabs>
          <w:tab w:val="left" w:pos="6600"/>
        </w:tabs>
        <w:ind w:left="907" w:hanging="907"/>
        <w:rPr>
          <w:rFonts w:ascii="Nunito" w:eastAsia="Calibri" w:hAnsi="Nunito" w:cs="Times New Roman"/>
          <w:noProof/>
          <w:color w:val="000000" w:themeColor="text1"/>
          <w:sz w:val="24"/>
          <w:szCs w:val="24"/>
        </w:rPr>
      </w:pPr>
    </w:p>
    <w:p w14:paraId="08D20F4E" w14:textId="77777777" w:rsidR="003B4358" w:rsidRDefault="003B4358" w:rsidP="00D438FF">
      <w:pPr>
        <w:tabs>
          <w:tab w:val="left" w:pos="6600"/>
        </w:tabs>
        <w:rPr>
          <w:rFonts w:ascii="Nunito" w:eastAsia="Calibri" w:hAnsi="Nunito" w:cs="Times New Roman"/>
          <w:noProof/>
          <w:color w:val="000000" w:themeColor="text1"/>
          <w:sz w:val="24"/>
          <w:szCs w:val="24"/>
        </w:rPr>
      </w:pPr>
    </w:p>
    <w:p w14:paraId="2F762071" w14:textId="77777777" w:rsidR="00D438FF" w:rsidRDefault="00D438FF" w:rsidP="00D438FF">
      <w:pPr>
        <w:tabs>
          <w:tab w:val="left" w:pos="6600"/>
        </w:tabs>
        <w:rPr>
          <w:rFonts w:ascii="Nunito" w:eastAsia="Calibri" w:hAnsi="Nunito" w:cs="Times New Roman"/>
          <w:noProof/>
          <w:color w:val="000000" w:themeColor="text1"/>
          <w:sz w:val="24"/>
          <w:szCs w:val="24"/>
        </w:rPr>
      </w:pPr>
    </w:p>
    <w:p w14:paraId="3AD61B94" w14:textId="77777777" w:rsidR="00D438FF" w:rsidRDefault="00D438FF" w:rsidP="00D438FF">
      <w:pPr>
        <w:tabs>
          <w:tab w:val="left" w:pos="6600"/>
        </w:tabs>
        <w:rPr>
          <w:rFonts w:ascii="Nunito" w:eastAsia="Calibri" w:hAnsi="Nunito" w:cs="Times New Roman"/>
          <w:noProof/>
          <w:color w:val="000000" w:themeColor="text1"/>
          <w:sz w:val="24"/>
          <w:szCs w:val="24"/>
        </w:rPr>
      </w:pPr>
    </w:p>
    <w:p w14:paraId="1082060C" w14:textId="77777777" w:rsidR="00D438FF" w:rsidRDefault="00D438FF" w:rsidP="00D438FF">
      <w:pPr>
        <w:tabs>
          <w:tab w:val="left" w:pos="6600"/>
        </w:tabs>
        <w:rPr>
          <w:rFonts w:ascii="Nunito" w:eastAsia="Calibri" w:hAnsi="Nunito" w:cs="Times New Roman"/>
          <w:noProof/>
          <w:color w:val="000000" w:themeColor="text1"/>
          <w:sz w:val="24"/>
          <w:szCs w:val="24"/>
        </w:rPr>
      </w:pPr>
    </w:p>
    <w:p w14:paraId="068788A2" w14:textId="77777777" w:rsidR="00D438FF" w:rsidRDefault="00D438FF" w:rsidP="00D438FF">
      <w:pPr>
        <w:tabs>
          <w:tab w:val="left" w:pos="6600"/>
        </w:tabs>
        <w:rPr>
          <w:rFonts w:ascii="Nunito" w:eastAsia="Calibri" w:hAnsi="Nunito" w:cs="Times New Roman"/>
          <w:noProof/>
          <w:color w:val="000000" w:themeColor="text1"/>
          <w:sz w:val="24"/>
          <w:szCs w:val="24"/>
        </w:rPr>
      </w:pPr>
    </w:p>
    <w:p w14:paraId="7FE0B8F0" w14:textId="7D7EE988" w:rsidR="00995A5A" w:rsidRPr="00254C24" w:rsidRDefault="00995A5A" w:rsidP="00995A5A">
      <w:pPr>
        <w:tabs>
          <w:tab w:val="left" w:pos="6600"/>
        </w:tabs>
        <w:ind w:left="907" w:hanging="907"/>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lastRenderedPageBreak/>
        <w:t>Tablo 3</w:t>
      </w:r>
    </w:p>
    <w:p w14:paraId="6B23DD8D" w14:textId="77777777" w:rsidR="00995A5A" w:rsidRPr="00254C24" w:rsidRDefault="00995A5A" w:rsidP="00995A5A">
      <w:pPr>
        <w:tabs>
          <w:tab w:val="left" w:pos="6600"/>
        </w:tabs>
        <w:rPr>
          <w:rFonts w:ascii="Nunito" w:eastAsia="Calibri" w:hAnsi="Nunito" w:cs="Times New Roman"/>
          <w:i/>
          <w:noProof/>
          <w:color w:val="000000" w:themeColor="text1"/>
          <w:sz w:val="24"/>
          <w:szCs w:val="24"/>
        </w:rPr>
      </w:pPr>
      <w:r w:rsidRPr="00254C24">
        <w:rPr>
          <w:rFonts w:ascii="Nunito" w:eastAsia="Calibri" w:hAnsi="Nunito" w:cs="Times New Roman"/>
          <w:i/>
          <w:noProof/>
          <w:color w:val="000000" w:themeColor="text1"/>
          <w:sz w:val="24"/>
          <w:szCs w:val="24"/>
        </w:rPr>
        <w:t>Gıda Mühendisliği Lisans (Türkçe ve İngilizce Programı’nda) Ders Veren Tam Zamanlı Öğretim Elemanlarının Listesi</w:t>
      </w:r>
    </w:p>
    <w:tbl>
      <w:tblPr>
        <w:tblStyle w:val="TableGrid1"/>
        <w:tblW w:w="5001" w:type="pct"/>
        <w:tblLayout w:type="fixed"/>
        <w:tblLook w:val="04A0" w:firstRow="1" w:lastRow="0" w:firstColumn="1" w:lastColumn="0" w:noHBand="0" w:noVBand="1"/>
      </w:tblPr>
      <w:tblGrid>
        <w:gridCol w:w="2835"/>
        <w:gridCol w:w="1132"/>
        <w:gridCol w:w="1133"/>
        <w:gridCol w:w="993"/>
        <w:gridCol w:w="1133"/>
        <w:gridCol w:w="1135"/>
        <w:gridCol w:w="991"/>
      </w:tblGrid>
      <w:tr w:rsidR="00995A5A" w:rsidRPr="00254C24" w14:paraId="5287461E" w14:textId="77777777" w:rsidTr="00A83F8A">
        <w:tc>
          <w:tcPr>
            <w:tcW w:w="1515" w:type="pct"/>
            <w:tcBorders>
              <w:top w:val="single" w:sz="4" w:space="0" w:color="auto"/>
              <w:bottom w:val="single" w:sz="4" w:space="0" w:color="000000"/>
            </w:tcBorders>
            <w:shd w:val="clear" w:color="auto" w:fill="D9D9D9" w:themeFill="background1" w:themeFillShade="D9"/>
          </w:tcPr>
          <w:p w14:paraId="59F7488E" w14:textId="77777777" w:rsidR="00995A5A" w:rsidRPr="00254C24" w:rsidRDefault="00995A5A" w:rsidP="00A83F8A">
            <w:pPr>
              <w:tabs>
                <w:tab w:val="left" w:pos="6600"/>
              </w:tabs>
              <w:spacing w:after="200" w:line="276" w:lineRule="auto"/>
              <w:rPr>
                <w:rFonts w:ascii="Nunito" w:eastAsia="Calibri" w:hAnsi="Nunito" w:cs="Times New Roman"/>
                <w:noProof/>
                <w:color w:val="000000" w:themeColor="text1"/>
                <w:sz w:val="24"/>
                <w:szCs w:val="24"/>
              </w:rPr>
            </w:pPr>
          </w:p>
        </w:tc>
        <w:tc>
          <w:tcPr>
            <w:tcW w:w="1742" w:type="pct"/>
            <w:gridSpan w:val="3"/>
            <w:tcBorders>
              <w:top w:val="single" w:sz="4" w:space="0" w:color="auto"/>
              <w:bottom w:val="single" w:sz="4" w:space="0" w:color="000000"/>
            </w:tcBorders>
            <w:shd w:val="clear" w:color="auto" w:fill="D9D9D9" w:themeFill="background1" w:themeFillShade="D9"/>
            <w:vAlign w:val="center"/>
          </w:tcPr>
          <w:p w14:paraId="7EA763CC"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TÜRKÇE PROGRAM</w:t>
            </w:r>
          </w:p>
        </w:tc>
        <w:tc>
          <w:tcPr>
            <w:tcW w:w="1743" w:type="pct"/>
            <w:gridSpan w:val="3"/>
            <w:tcBorders>
              <w:top w:val="single" w:sz="4" w:space="0" w:color="auto"/>
              <w:bottom w:val="single" w:sz="4" w:space="0" w:color="000000"/>
            </w:tcBorders>
            <w:shd w:val="clear" w:color="auto" w:fill="D9D9D9" w:themeFill="background1" w:themeFillShade="D9"/>
            <w:vAlign w:val="center"/>
          </w:tcPr>
          <w:p w14:paraId="76AC7EBE"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İNGİLİZCE PROGRAM</w:t>
            </w:r>
          </w:p>
        </w:tc>
      </w:tr>
      <w:tr w:rsidR="00995A5A" w:rsidRPr="00254C24" w14:paraId="06AF9199" w14:textId="77777777" w:rsidTr="00A83F8A">
        <w:trPr>
          <w:trHeight w:val="392"/>
        </w:trPr>
        <w:tc>
          <w:tcPr>
            <w:tcW w:w="1515" w:type="pct"/>
            <w:shd w:val="clear" w:color="auto" w:fill="D9D9D9" w:themeFill="background1" w:themeFillShade="D9"/>
          </w:tcPr>
          <w:p w14:paraId="2A99D9EC" w14:textId="77777777" w:rsidR="00995A5A" w:rsidRPr="00254C24" w:rsidRDefault="00995A5A" w:rsidP="00A83F8A">
            <w:pPr>
              <w:tabs>
                <w:tab w:val="left" w:pos="6600"/>
              </w:tabs>
              <w:spacing w:after="200" w:line="276" w:lineRule="auto"/>
              <w:rPr>
                <w:rFonts w:ascii="Nunito" w:eastAsia="Calibri" w:hAnsi="Nunito" w:cs="Times New Roman"/>
                <w:noProof/>
                <w:color w:val="000000" w:themeColor="text1"/>
                <w:sz w:val="24"/>
                <w:szCs w:val="24"/>
              </w:rPr>
            </w:pPr>
          </w:p>
        </w:tc>
        <w:tc>
          <w:tcPr>
            <w:tcW w:w="605" w:type="pct"/>
            <w:shd w:val="clear" w:color="auto" w:fill="D9D9D9" w:themeFill="background1" w:themeFillShade="D9"/>
          </w:tcPr>
          <w:p w14:paraId="6B49F139" w14:textId="3F74750F"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606" w:type="pct"/>
            <w:shd w:val="clear" w:color="auto" w:fill="D9D9D9" w:themeFill="background1" w:themeFillShade="D9"/>
          </w:tcPr>
          <w:p w14:paraId="0EB80448" w14:textId="0F7D9366"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531" w:type="pct"/>
            <w:shd w:val="clear" w:color="auto" w:fill="D9D9D9" w:themeFill="background1" w:themeFillShade="D9"/>
          </w:tcPr>
          <w:p w14:paraId="4488F946" w14:textId="5DC9F3D2"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w:t>
            </w:r>
            <w:r w:rsidR="001F4FE0" w:rsidRPr="00254C24">
              <w:rPr>
                <w:rFonts w:ascii="Nunito" w:eastAsia="Calibri" w:hAnsi="Nunito" w:cs="Times New Roman"/>
                <w:b/>
                <w:noProof/>
                <w:color w:val="000000" w:themeColor="text1"/>
                <w:sz w:val="24"/>
                <w:szCs w:val="24"/>
              </w:rPr>
              <w:t>20</w:t>
            </w:r>
            <w:r w:rsidRPr="00254C24">
              <w:rPr>
                <w:rFonts w:ascii="Nunito" w:eastAsia="Calibri" w:hAnsi="Nunito" w:cs="Times New Roman"/>
                <w:b/>
                <w:noProof/>
                <w:color w:val="000000" w:themeColor="text1"/>
                <w:sz w:val="24"/>
                <w:szCs w:val="24"/>
              </w:rPr>
              <w:t>2</w:t>
            </w:r>
            <w:r w:rsidR="000C0814">
              <w:rPr>
                <w:rFonts w:ascii="Nunito" w:eastAsia="Calibri" w:hAnsi="Nunito" w:cs="Times New Roman"/>
                <w:b/>
                <w:noProof/>
                <w:color w:val="000000" w:themeColor="text1"/>
                <w:sz w:val="24"/>
                <w:szCs w:val="24"/>
              </w:rPr>
              <w:t>7</w:t>
            </w:r>
            <w:r w:rsidRPr="00254C24">
              <w:rPr>
                <w:rFonts w:ascii="Nunito" w:eastAsia="Calibri" w:hAnsi="Nunito" w:cs="Times New Roman"/>
                <w:b/>
                <w:noProof/>
                <w:color w:val="000000" w:themeColor="text1"/>
                <w:sz w:val="24"/>
                <w:szCs w:val="24"/>
              </w:rPr>
              <w:t xml:space="preserve"> GÜZ</w:t>
            </w:r>
          </w:p>
        </w:tc>
        <w:tc>
          <w:tcPr>
            <w:tcW w:w="606" w:type="pct"/>
            <w:shd w:val="clear" w:color="auto" w:fill="D9D9D9" w:themeFill="background1" w:themeFillShade="D9"/>
          </w:tcPr>
          <w:p w14:paraId="55CFD855" w14:textId="2526AB76"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607" w:type="pct"/>
            <w:shd w:val="clear" w:color="auto" w:fill="D9D9D9" w:themeFill="background1" w:themeFillShade="D9"/>
          </w:tcPr>
          <w:p w14:paraId="21AB0FEB" w14:textId="201F7AB9"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530" w:type="pct"/>
            <w:shd w:val="clear" w:color="auto" w:fill="D9D9D9" w:themeFill="background1" w:themeFillShade="D9"/>
          </w:tcPr>
          <w:p w14:paraId="3A8E7872" w14:textId="5C863B40"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w:t>
            </w:r>
            <w:r w:rsidR="001F4FE0" w:rsidRPr="00254C24">
              <w:rPr>
                <w:rFonts w:ascii="Nunito" w:eastAsia="Calibri" w:hAnsi="Nunito" w:cs="Times New Roman"/>
                <w:b/>
                <w:noProof/>
                <w:color w:val="000000" w:themeColor="text1"/>
                <w:sz w:val="24"/>
                <w:szCs w:val="24"/>
              </w:rPr>
              <w:t>20</w:t>
            </w:r>
            <w:r w:rsidRPr="00254C24">
              <w:rPr>
                <w:rFonts w:ascii="Nunito" w:eastAsia="Calibri" w:hAnsi="Nunito" w:cs="Times New Roman"/>
                <w:b/>
                <w:noProof/>
                <w:color w:val="000000" w:themeColor="text1"/>
                <w:sz w:val="24"/>
                <w:szCs w:val="24"/>
              </w:rPr>
              <w:t>2</w:t>
            </w:r>
            <w:r w:rsidR="000C0814">
              <w:rPr>
                <w:rFonts w:ascii="Nunito" w:eastAsia="Calibri" w:hAnsi="Nunito" w:cs="Times New Roman"/>
                <w:b/>
                <w:noProof/>
                <w:color w:val="000000" w:themeColor="text1"/>
                <w:sz w:val="24"/>
                <w:szCs w:val="24"/>
              </w:rPr>
              <w:t>7</w:t>
            </w:r>
            <w:r w:rsidRPr="00254C24">
              <w:rPr>
                <w:rFonts w:ascii="Nunito" w:eastAsia="Calibri" w:hAnsi="Nunito" w:cs="Times New Roman"/>
                <w:b/>
                <w:noProof/>
                <w:color w:val="000000" w:themeColor="text1"/>
                <w:sz w:val="24"/>
                <w:szCs w:val="24"/>
              </w:rPr>
              <w:t xml:space="preserve"> GÜZ</w:t>
            </w:r>
          </w:p>
        </w:tc>
      </w:tr>
      <w:tr w:rsidR="00995A5A" w:rsidRPr="00254C24" w14:paraId="433D6C46" w14:textId="77777777" w:rsidTr="00A83F8A">
        <w:tc>
          <w:tcPr>
            <w:tcW w:w="1515" w:type="pct"/>
          </w:tcPr>
          <w:p w14:paraId="18714871"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605" w:type="pct"/>
          </w:tcPr>
          <w:p w14:paraId="4CF4D0D2"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606" w:type="pct"/>
          </w:tcPr>
          <w:p w14:paraId="66FBE3D9"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531" w:type="pct"/>
          </w:tcPr>
          <w:p w14:paraId="6860FAAF"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606" w:type="pct"/>
          </w:tcPr>
          <w:p w14:paraId="6B7DF944"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607" w:type="pct"/>
          </w:tcPr>
          <w:p w14:paraId="5AD0A2E8" w14:textId="77777777" w:rsidR="00995A5A" w:rsidRPr="00254C24" w:rsidRDefault="00995A5A" w:rsidP="00A83F8A">
            <w:pPr>
              <w:jc w:val="center"/>
              <w:rPr>
                <w:rFonts w:ascii="Nunito" w:eastAsia="Calibri" w:hAnsi="Nunito" w:cs="Times New Roman"/>
                <w:noProof/>
                <w:color w:val="000000" w:themeColor="text1"/>
                <w:sz w:val="24"/>
                <w:szCs w:val="24"/>
              </w:rPr>
            </w:pPr>
          </w:p>
        </w:tc>
        <w:tc>
          <w:tcPr>
            <w:tcW w:w="530" w:type="pct"/>
          </w:tcPr>
          <w:p w14:paraId="11068C34" w14:textId="77777777" w:rsidR="00995A5A" w:rsidRPr="00254C24" w:rsidRDefault="00995A5A" w:rsidP="00A83F8A">
            <w:pPr>
              <w:jc w:val="center"/>
              <w:rPr>
                <w:rFonts w:ascii="Nunito" w:eastAsia="Calibri" w:hAnsi="Nunito" w:cs="Times New Roman"/>
                <w:noProof/>
                <w:color w:val="000000" w:themeColor="text1"/>
                <w:sz w:val="24"/>
                <w:szCs w:val="24"/>
              </w:rPr>
            </w:pPr>
          </w:p>
        </w:tc>
      </w:tr>
      <w:tr w:rsidR="00995A5A" w:rsidRPr="00254C24" w14:paraId="0748733A" w14:textId="77777777" w:rsidTr="00A83F8A">
        <w:tc>
          <w:tcPr>
            <w:tcW w:w="1515" w:type="pct"/>
          </w:tcPr>
          <w:p w14:paraId="266F9AEA"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Yrd. Doç. Dr. Perihan Adun</w:t>
            </w:r>
          </w:p>
        </w:tc>
        <w:tc>
          <w:tcPr>
            <w:tcW w:w="605" w:type="pct"/>
          </w:tcPr>
          <w:p w14:paraId="2296C28D"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0CB24FE7"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1" w:type="pct"/>
          </w:tcPr>
          <w:p w14:paraId="2FAFF8A2"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0CE21CAC"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7" w:type="pct"/>
          </w:tcPr>
          <w:p w14:paraId="5972A057"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0" w:type="pct"/>
          </w:tcPr>
          <w:p w14:paraId="1D7E09BE"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034E1685" w14:textId="77777777" w:rsidTr="00A83F8A">
        <w:tc>
          <w:tcPr>
            <w:tcW w:w="1515" w:type="pct"/>
          </w:tcPr>
          <w:p w14:paraId="01792A34" w14:textId="20ED463E" w:rsidR="00995A5A" w:rsidRPr="00254C24" w:rsidRDefault="000C0814" w:rsidP="00A83F8A">
            <w:pPr>
              <w:tabs>
                <w:tab w:val="left" w:pos="6600"/>
              </w:tabs>
              <w:rPr>
                <w:rFonts w:ascii="Nunito" w:eastAsia="Calibri" w:hAnsi="Nunito" w:cs="Times New Roman"/>
                <w:noProof/>
                <w:color w:val="000000" w:themeColor="text1"/>
                <w:sz w:val="24"/>
                <w:szCs w:val="24"/>
              </w:rPr>
            </w:pPr>
            <w:r w:rsidRPr="000C0814">
              <w:rPr>
                <w:rFonts w:ascii="Nunito" w:eastAsia="Calibri" w:hAnsi="Nunito" w:cs="Times New Roman"/>
                <w:noProof/>
                <w:color w:val="000000" w:themeColor="text1"/>
                <w:sz w:val="24"/>
                <w:szCs w:val="24"/>
              </w:rPr>
              <w:t>Yrd. Doç. Dr.</w:t>
            </w:r>
            <w:r w:rsidR="00995A5A" w:rsidRPr="00254C24">
              <w:rPr>
                <w:rFonts w:ascii="Nunito" w:eastAsia="Calibri" w:hAnsi="Nunito" w:cs="Times New Roman"/>
                <w:noProof/>
                <w:color w:val="000000" w:themeColor="text1"/>
                <w:sz w:val="24"/>
                <w:szCs w:val="24"/>
              </w:rPr>
              <w:t xml:space="preserve"> Şebnem Güler</w:t>
            </w:r>
          </w:p>
        </w:tc>
        <w:tc>
          <w:tcPr>
            <w:tcW w:w="605" w:type="pct"/>
          </w:tcPr>
          <w:p w14:paraId="2054ADDD"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6B9EA7C3"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1" w:type="pct"/>
          </w:tcPr>
          <w:p w14:paraId="4096DD30"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76B04789"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7" w:type="pct"/>
          </w:tcPr>
          <w:p w14:paraId="63B54F73"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0" w:type="pct"/>
          </w:tcPr>
          <w:p w14:paraId="3DB5D235"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501341B1" w14:textId="77777777" w:rsidTr="00A83F8A">
        <w:tc>
          <w:tcPr>
            <w:tcW w:w="1515" w:type="pct"/>
          </w:tcPr>
          <w:p w14:paraId="65C2A8EE" w14:textId="7FD55629" w:rsidR="00995A5A" w:rsidRPr="00254C24" w:rsidRDefault="000C0814" w:rsidP="00A83F8A">
            <w:pPr>
              <w:tabs>
                <w:tab w:val="left" w:pos="6600"/>
              </w:tabs>
              <w:rPr>
                <w:rFonts w:ascii="Nunito" w:eastAsia="Calibri" w:hAnsi="Nunito" w:cs="Times New Roman"/>
                <w:noProof/>
                <w:color w:val="000000" w:themeColor="text1"/>
                <w:sz w:val="24"/>
                <w:szCs w:val="24"/>
              </w:rPr>
            </w:pPr>
            <w:r>
              <w:rPr>
                <w:rFonts w:ascii="Nunito" w:eastAsia="Calibri" w:hAnsi="Nunito" w:cs="Times New Roman"/>
                <w:noProof/>
                <w:color w:val="000000" w:themeColor="text1"/>
                <w:sz w:val="24"/>
                <w:szCs w:val="24"/>
              </w:rPr>
              <w:t>Dr.</w:t>
            </w:r>
            <w:r w:rsidR="00995A5A" w:rsidRPr="00254C24">
              <w:rPr>
                <w:rFonts w:ascii="Nunito" w:eastAsia="Calibri" w:hAnsi="Nunito" w:cs="Times New Roman"/>
                <w:noProof/>
                <w:color w:val="000000" w:themeColor="text1"/>
                <w:sz w:val="24"/>
                <w:szCs w:val="24"/>
              </w:rPr>
              <w:t xml:space="preserve"> Mehmet Karagözlü</w:t>
            </w:r>
          </w:p>
        </w:tc>
        <w:tc>
          <w:tcPr>
            <w:tcW w:w="605" w:type="pct"/>
          </w:tcPr>
          <w:p w14:paraId="77D7B0A4"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28A06FED"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1" w:type="pct"/>
          </w:tcPr>
          <w:p w14:paraId="2DF2A3C0"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5080CF9F"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7" w:type="pct"/>
          </w:tcPr>
          <w:p w14:paraId="78A9DC8D"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530" w:type="pct"/>
          </w:tcPr>
          <w:p w14:paraId="277F0C9A"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23AAA574" w14:textId="77777777" w:rsidTr="00A83F8A">
        <w:tc>
          <w:tcPr>
            <w:tcW w:w="1515" w:type="pct"/>
          </w:tcPr>
          <w:p w14:paraId="0DCC03A9" w14:textId="77777777" w:rsidR="00995A5A" w:rsidRPr="00254C24" w:rsidRDefault="00995A5A" w:rsidP="00A83F8A">
            <w:pPr>
              <w:tabs>
                <w:tab w:val="left" w:pos="6600"/>
              </w:tabs>
              <w:rPr>
                <w:rFonts w:ascii="Nunito" w:eastAsia="Calibri" w:hAnsi="Nunito" w:cs="Times New Roman"/>
                <w:b/>
                <w:noProof/>
                <w:color w:val="000000" w:themeColor="text1"/>
                <w:sz w:val="24"/>
                <w:szCs w:val="24"/>
              </w:rPr>
            </w:pPr>
          </w:p>
        </w:tc>
        <w:tc>
          <w:tcPr>
            <w:tcW w:w="605" w:type="pct"/>
          </w:tcPr>
          <w:p w14:paraId="66B5347F"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6" w:type="pct"/>
          </w:tcPr>
          <w:p w14:paraId="50ABDEA0"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531" w:type="pct"/>
          </w:tcPr>
          <w:p w14:paraId="6C888EF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6" w:type="pct"/>
          </w:tcPr>
          <w:p w14:paraId="4DE0A63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7" w:type="pct"/>
          </w:tcPr>
          <w:p w14:paraId="3E547C58"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530" w:type="pct"/>
          </w:tcPr>
          <w:p w14:paraId="4A330DF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r>
    </w:tbl>
    <w:p w14:paraId="649A10E1" w14:textId="77777777" w:rsidR="00995A5A" w:rsidRPr="00254C24" w:rsidRDefault="00995A5A" w:rsidP="00995A5A">
      <w:pPr>
        <w:tabs>
          <w:tab w:val="left" w:pos="6600"/>
        </w:tabs>
        <w:rPr>
          <w:rFonts w:ascii="Nunito" w:eastAsia="Calibri" w:hAnsi="Nunito" w:cs="Times New Roman"/>
          <w:i/>
          <w:noProof/>
          <w:color w:val="000000" w:themeColor="text1"/>
          <w:sz w:val="24"/>
          <w:szCs w:val="24"/>
        </w:rPr>
      </w:pPr>
    </w:p>
    <w:p w14:paraId="43EBC48C" w14:textId="77777777" w:rsidR="003B4358" w:rsidRPr="00254C24" w:rsidRDefault="003B4358" w:rsidP="00C50DDC">
      <w:pPr>
        <w:tabs>
          <w:tab w:val="left" w:pos="6600"/>
        </w:tabs>
        <w:rPr>
          <w:rFonts w:ascii="Nunito" w:eastAsia="Calibri" w:hAnsi="Nunito" w:cs="Times New Roman"/>
          <w:noProof/>
          <w:color w:val="000000" w:themeColor="text1"/>
          <w:sz w:val="24"/>
          <w:szCs w:val="24"/>
        </w:rPr>
      </w:pPr>
    </w:p>
    <w:p w14:paraId="426BB877" w14:textId="77777777" w:rsidR="00995A5A" w:rsidRPr="00254C24" w:rsidRDefault="00995A5A" w:rsidP="00995A5A">
      <w:pPr>
        <w:tabs>
          <w:tab w:val="left" w:pos="6600"/>
        </w:tabs>
        <w:ind w:left="907" w:hanging="907"/>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Tablo 4</w:t>
      </w:r>
    </w:p>
    <w:p w14:paraId="3990893E" w14:textId="77777777" w:rsidR="00995A5A" w:rsidRPr="00254C24" w:rsidRDefault="00995A5A" w:rsidP="00995A5A">
      <w:pPr>
        <w:tabs>
          <w:tab w:val="left" w:pos="6600"/>
        </w:tabs>
        <w:rPr>
          <w:rFonts w:ascii="Nunito" w:eastAsia="Calibri" w:hAnsi="Nunito" w:cs="Times New Roman"/>
          <w:i/>
          <w:noProof/>
          <w:color w:val="000000" w:themeColor="text1"/>
          <w:sz w:val="24"/>
          <w:szCs w:val="24"/>
        </w:rPr>
      </w:pPr>
      <w:r w:rsidRPr="00254C24">
        <w:rPr>
          <w:rFonts w:ascii="Nunito" w:eastAsia="Calibri" w:hAnsi="Nunito" w:cs="Times New Roman"/>
          <w:i/>
          <w:noProof/>
          <w:color w:val="000000" w:themeColor="text1"/>
          <w:sz w:val="24"/>
          <w:szCs w:val="24"/>
        </w:rPr>
        <w:t>Gıda Mühendisliği Lisans (Türkçe ve İngilizce Programı’nda) Ders Veren Yarı Zamanlı Öğretim Elemanlarının Listesi</w:t>
      </w:r>
    </w:p>
    <w:tbl>
      <w:tblPr>
        <w:tblStyle w:val="TableGrid1"/>
        <w:tblW w:w="5000" w:type="pct"/>
        <w:tblLayout w:type="fixed"/>
        <w:tblLook w:val="04A0" w:firstRow="1" w:lastRow="0" w:firstColumn="1" w:lastColumn="0" w:noHBand="0" w:noVBand="1"/>
      </w:tblPr>
      <w:tblGrid>
        <w:gridCol w:w="2265"/>
        <w:gridCol w:w="993"/>
        <w:gridCol w:w="1133"/>
        <w:gridCol w:w="1135"/>
        <w:gridCol w:w="1133"/>
        <w:gridCol w:w="1275"/>
        <w:gridCol w:w="1416"/>
      </w:tblGrid>
      <w:tr w:rsidR="00995A5A" w:rsidRPr="00254C24" w14:paraId="2128F7D6" w14:textId="77777777" w:rsidTr="001F4FE0">
        <w:tc>
          <w:tcPr>
            <w:tcW w:w="1211" w:type="pct"/>
            <w:tcBorders>
              <w:top w:val="single" w:sz="4" w:space="0" w:color="auto"/>
              <w:bottom w:val="single" w:sz="4" w:space="0" w:color="000000"/>
            </w:tcBorders>
            <w:shd w:val="clear" w:color="auto" w:fill="D9D9D9" w:themeFill="background1" w:themeFillShade="D9"/>
          </w:tcPr>
          <w:p w14:paraId="78EDEB75" w14:textId="77777777" w:rsidR="00995A5A" w:rsidRPr="00254C24" w:rsidRDefault="00995A5A" w:rsidP="00A83F8A">
            <w:pPr>
              <w:tabs>
                <w:tab w:val="left" w:pos="6600"/>
              </w:tabs>
              <w:spacing w:after="200" w:line="276" w:lineRule="auto"/>
              <w:rPr>
                <w:rFonts w:ascii="Nunito" w:eastAsia="Calibri" w:hAnsi="Nunito" w:cs="Times New Roman"/>
                <w:noProof/>
                <w:color w:val="000000" w:themeColor="text1"/>
                <w:sz w:val="24"/>
                <w:szCs w:val="24"/>
              </w:rPr>
            </w:pPr>
          </w:p>
        </w:tc>
        <w:tc>
          <w:tcPr>
            <w:tcW w:w="1744" w:type="pct"/>
            <w:gridSpan w:val="3"/>
            <w:tcBorders>
              <w:top w:val="single" w:sz="4" w:space="0" w:color="auto"/>
              <w:bottom w:val="single" w:sz="4" w:space="0" w:color="000000"/>
            </w:tcBorders>
            <w:shd w:val="clear" w:color="auto" w:fill="D9D9D9" w:themeFill="background1" w:themeFillShade="D9"/>
            <w:vAlign w:val="center"/>
          </w:tcPr>
          <w:p w14:paraId="5A6EE2D6"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TÜRKÇE PROGRAM</w:t>
            </w:r>
          </w:p>
        </w:tc>
        <w:tc>
          <w:tcPr>
            <w:tcW w:w="2045" w:type="pct"/>
            <w:gridSpan w:val="3"/>
            <w:tcBorders>
              <w:top w:val="single" w:sz="4" w:space="0" w:color="auto"/>
              <w:bottom w:val="single" w:sz="4" w:space="0" w:color="000000"/>
            </w:tcBorders>
            <w:shd w:val="clear" w:color="auto" w:fill="D9D9D9" w:themeFill="background1" w:themeFillShade="D9"/>
            <w:vAlign w:val="center"/>
          </w:tcPr>
          <w:p w14:paraId="6B0104FB"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İNGİLİZCE PROGRAM</w:t>
            </w:r>
          </w:p>
        </w:tc>
      </w:tr>
      <w:tr w:rsidR="00995A5A" w:rsidRPr="00254C24" w14:paraId="58C778E8" w14:textId="77777777" w:rsidTr="001F4FE0">
        <w:trPr>
          <w:trHeight w:val="392"/>
        </w:trPr>
        <w:tc>
          <w:tcPr>
            <w:tcW w:w="1211" w:type="pct"/>
            <w:shd w:val="clear" w:color="auto" w:fill="D9D9D9" w:themeFill="background1" w:themeFillShade="D9"/>
          </w:tcPr>
          <w:p w14:paraId="3BB8A0E3" w14:textId="77777777" w:rsidR="00995A5A" w:rsidRPr="00254C24" w:rsidRDefault="00995A5A" w:rsidP="00A83F8A">
            <w:pPr>
              <w:tabs>
                <w:tab w:val="left" w:pos="6600"/>
              </w:tabs>
              <w:spacing w:after="200" w:line="276" w:lineRule="auto"/>
              <w:rPr>
                <w:rFonts w:ascii="Nunito" w:eastAsia="Calibri" w:hAnsi="Nunito" w:cs="Times New Roman"/>
                <w:noProof/>
                <w:color w:val="000000" w:themeColor="text1"/>
                <w:sz w:val="24"/>
                <w:szCs w:val="24"/>
              </w:rPr>
            </w:pPr>
          </w:p>
        </w:tc>
        <w:tc>
          <w:tcPr>
            <w:tcW w:w="531" w:type="pct"/>
            <w:shd w:val="clear" w:color="auto" w:fill="D9D9D9" w:themeFill="background1" w:themeFillShade="D9"/>
          </w:tcPr>
          <w:p w14:paraId="3500FDA1" w14:textId="3F870648"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606" w:type="pct"/>
            <w:shd w:val="clear" w:color="auto" w:fill="D9D9D9" w:themeFill="background1" w:themeFillShade="D9"/>
          </w:tcPr>
          <w:p w14:paraId="020EE92D" w14:textId="690D1672"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607" w:type="pct"/>
            <w:shd w:val="clear" w:color="auto" w:fill="D9D9D9" w:themeFill="background1" w:themeFillShade="D9"/>
          </w:tcPr>
          <w:p w14:paraId="1114151A" w14:textId="18720A72"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7</w:t>
            </w:r>
            <w:r w:rsidRPr="00254C24">
              <w:rPr>
                <w:rFonts w:ascii="Nunito" w:eastAsia="Calibri" w:hAnsi="Nunito" w:cs="Times New Roman"/>
                <w:b/>
                <w:noProof/>
                <w:color w:val="000000" w:themeColor="text1"/>
                <w:sz w:val="24"/>
                <w:szCs w:val="24"/>
              </w:rPr>
              <w:t xml:space="preserve"> GÜZ</w:t>
            </w:r>
          </w:p>
        </w:tc>
        <w:tc>
          <w:tcPr>
            <w:tcW w:w="606" w:type="pct"/>
            <w:shd w:val="clear" w:color="auto" w:fill="D9D9D9" w:themeFill="background1" w:themeFillShade="D9"/>
          </w:tcPr>
          <w:p w14:paraId="4A7A514D" w14:textId="6C7770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682" w:type="pct"/>
            <w:shd w:val="clear" w:color="auto" w:fill="D9D9D9" w:themeFill="background1" w:themeFillShade="D9"/>
          </w:tcPr>
          <w:p w14:paraId="518DD30F" w14:textId="35FE0A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758" w:type="pct"/>
            <w:shd w:val="clear" w:color="auto" w:fill="D9D9D9" w:themeFill="background1" w:themeFillShade="D9"/>
          </w:tcPr>
          <w:p w14:paraId="48E6C95B" w14:textId="7840B7FE"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7</w:t>
            </w:r>
            <w:r w:rsidRPr="00254C24">
              <w:rPr>
                <w:rFonts w:ascii="Nunito" w:eastAsia="Calibri" w:hAnsi="Nunito" w:cs="Times New Roman"/>
                <w:b/>
                <w:noProof/>
                <w:color w:val="000000" w:themeColor="text1"/>
                <w:sz w:val="24"/>
                <w:szCs w:val="24"/>
              </w:rPr>
              <w:t xml:space="preserve"> GÜZ</w:t>
            </w:r>
          </w:p>
        </w:tc>
      </w:tr>
      <w:tr w:rsidR="00995A5A" w:rsidRPr="00254C24" w14:paraId="78EE113D" w14:textId="77777777" w:rsidTr="001F4FE0">
        <w:tc>
          <w:tcPr>
            <w:tcW w:w="1211" w:type="pct"/>
          </w:tcPr>
          <w:p w14:paraId="777635BE"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Prof. Dr. Nevzat Artık</w:t>
            </w:r>
          </w:p>
        </w:tc>
        <w:tc>
          <w:tcPr>
            <w:tcW w:w="531" w:type="pct"/>
          </w:tcPr>
          <w:p w14:paraId="0CF8B595"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3C5ADCD6"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7" w:type="pct"/>
          </w:tcPr>
          <w:p w14:paraId="04D6D11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06" w:type="pct"/>
          </w:tcPr>
          <w:p w14:paraId="401F2C0D"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682" w:type="pct"/>
          </w:tcPr>
          <w:p w14:paraId="06E9D56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758" w:type="pct"/>
          </w:tcPr>
          <w:p w14:paraId="53AB97DE"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r w:rsidR="00995A5A" w:rsidRPr="00254C24" w14:paraId="4BC87241" w14:textId="77777777" w:rsidTr="001F4FE0">
        <w:tc>
          <w:tcPr>
            <w:tcW w:w="1211" w:type="pct"/>
          </w:tcPr>
          <w:p w14:paraId="60183916"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531" w:type="pct"/>
          </w:tcPr>
          <w:p w14:paraId="1C52D870"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6" w:type="pct"/>
          </w:tcPr>
          <w:p w14:paraId="3145F33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7" w:type="pct"/>
          </w:tcPr>
          <w:p w14:paraId="638F629C"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06" w:type="pct"/>
          </w:tcPr>
          <w:p w14:paraId="0EC6E346"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682" w:type="pct"/>
          </w:tcPr>
          <w:p w14:paraId="7F09BDC8"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c>
          <w:tcPr>
            <w:tcW w:w="758" w:type="pct"/>
          </w:tcPr>
          <w:p w14:paraId="33C29B31" w14:textId="77777777" w:rsidR="00995A5A" w:rsidRPr="00254C24" w:rsidRDefault="00995A5A" w:rsidP="00A83F8A">
            <w:pPr>
              <w:tabs>
                <w:tab w:val="left" w:pos="6600"/>
              </w:tabs>
              <w:jc w:val="center"/>
              <w:rPr>
                <w:rFonts w:ascii="Nunito" w:eastAsia="Calibri" w:hAnsi="Nunito" w:cs="Times New Roman"/>
                <w:noProof/>
                <w:color w:val="000000" w:themeColor="text1"/>
                <w:sz w:val="24"/>
                <w:szCs w:val="24"/>
              </w:rPr>
            </w:pPr>
          </w:p>
        </w:tc>
      </w:tr>
    </w:tbl>
    <w:p w14:paraId="749D8DDA" w14:textId="77777777" w:rsidR="000E13DB" w:rsidRDefault="000E13DB" w:rsidP="00995A5A">
      <w:pPr>
        <w:spacing w:after="200" w:line="240" w:lineRule="auto"/>
        <w:contextualSpacing/>
        <w:jc w:val="both"/>
        <w:rPr>
          <w:rFonts w:ascii="Nunito" w:eastAsia="Calibri" w:hAnsi="Nunito" w:cs="Times New Roman"/>
          <w:noProof/>
          <w:color w:val="000000" w:themeColor="text1"/>
          <w:sz w:val="24"/>
          <w:szCs w:val="24"/>
        </w:rPr>
      </w:pPr>
    </w:p>
    <w:p w14:paraId="52BA3337" w14:textId="77777777" w:rsidR="000E13DB" w:rsidRDefault="000E13DB" w:rsidP="00995A5A">
      <w:pPr>
        <w:spacing w:after="200" w:line="240" w:lineRule="auto"/>
        <w:contextualSpacing/>
        <w:jc w:val="both"/>
        <w:rPr>
          <w:rFonts w:ascii="Nunito" w:eastAsia="Calibri" w:hAnsi="Nunito" w:cs="Times New Roman"/>
          <w:noProof/>
          <w:color w:val="000000" w:themeColor="text1"/>
          <w:sz w:val="24"/>
          <w:szCs w:val="24"/>
        </w:rPr>
      </w:pPr>
    </w:p>
    <w:p w14:paraId="0F2F2C66" w14:textId="77777777" w:rsidR="000E13DB" w:rsidRPr="00254C24" w:rsidRDefault="000E13DB" w:rsidP="00995A5A">
      <w:pPr>
        <w:spacing w:after="200" w:line="240" w:lineRule="auto"/>
        <w:contextualSpacing/>
        <w:jc w:val="both"/>
        <w:rPr>
          <w:rFonts w:ascii="Nunito" w:eastAsia="Calibri" w:hAnsi="Nunito" w:cs="Times New Roman"/>
          <w:noProof/>
          <w:color w:val="000000" w:themeColor="text1"/>
          <w:sz w:val="24"/>
          <w:szCs w:val="24"/>
        </w:rPr>
      </w:pPr>
    </w:p>
    <w:p w14:paraId="3387B7E0" w14:textId="77777777" w:rsidR="00995A5A" w:rsidRPr="00254C24" w:rsidRDefault="00995A5A" w:rsidP="00995A5A">
      <w:pPr>
        <w:tabs>
          <w:tab w:val="left" w:pos="1276"/>
        </w:tabs>
        <w:ind w:left="964" w:hanging="964"/>
        <w:jc w:val="both"/>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Tablo 5</w:t>
      </w:r>
    </w:p>
    <w:p w14:paraId="78A5C9BD" w14:textId="77777777" w:rsidR="00995A5A" w:rsidRPr="00254C24" w:rsidRDefault="00995A5A" w:rsidP="00995A5A">
      <w:pPr>
        <w:spacing w:after="200" w:line="240" w:lineRule="auto"/>
        <w:contextualSpacing/>
        <w:jc w:val="both"/>
        <w:rPr>
          <w:rFonts w:ascii="Nunito" w:eastAsia="Calibri" w:hAnsi="Nunito" w:cs="Times New Roman"/>
          <w:bCs/>
          <w:i/>
          <w:noProof/>
          <w:color w:val="000000" w:themeColor="text1"/>
          <w:sz w:val="24"/>
          <w:szCs w:val="24"/>
        </w:rPr>
      </w:pPr>
      <w:r w:rsidRPr="00254C24">
        <w:rPr>
          <w:rFonts w:ascii="Nunito" w:eastAsia="Calibri" w:hAnsi="Nunito" w:cs="Times New Roman"/>
          <w:bCs/>
          <w:i/>
          <w:noProof/>
          <w:color w:val="000000" w:themeColor="text1"/>
          <w:sz w:val="24"/>
          <w:szCs w:val="24"/>
        </w:rPr>
        <w:t>Zootekni Lisans (İngilizce Programı’nda) Ders Veren Tam Zamanlı Öğretim Elemanlarının Listesi</w:t>
      </w:r>
    </w:p>
    <w:p w14:paraId="0B394ECD" w14:textId="77777777" w:rsidR="00995A5A" w:rsidRPr="00254C24" w:rsidRDefault="00995A5A" w:rsidP="00995A5A">
      <w:pPr>
        <w:spacing w:after="200" w:line="240" w:lineRule="auto"/>
        <w:contextualSpacing/>
        <w:jc w:val="both"/>
        <w:rPr>
          <w:rFonts w:ascii="Nunito" w:eastAsia="Calibri" w:hAnsi="Nunito" w:cs="Times New Roman"/>
          <w:noProof/>
          <w:color w:val="000000" w:themeColor="text1"/>
          <w:sz w:val="24"/>
          <w:szCs w:val="24"/>
        </w:rPr>
      </w:pPr>
    </w:p>
    <w:tbl>
      <w:tblPr>
        <w:tblStyle w:val="TableGrid1"/>
        <w:tblW w:w="5000" w:type="pct"/>
        <w:tblLook w:val="04A0" w:firstRow="1" w:lastRow="0" w:firstColumn="1" w:lastColumn="0" w:noHBand="0" w:noVBand="1"/>
      </w:tblPr>
      <w:tblGrid>
        <w:gridCol w:w="3450"/>
        <w:gridCol w:w="1932"/>
        <w:gridCol w:w="1700"/>
        <w:gridCol w:w="2268"/>
      </w:tblGrid>
      <w:tr w:rsidR="00995A5A" w:rsidRPr="00254C24" w14:paraId="6F928629" w14:textId="77777777" w:rsidTr="001F4FE0">
        <w:trPr>
          <w:trHeight w:val="559"/>
        </w:trPr>
        <w:tc>
          <w:tcPr>
            <w:tcW w:w="1845" w:type="pct"/>
            <w:shd w:val="clear" w:color="auto" w:fill="D9D9D9" w:themeFill="background1" w:themeFillShade="D9"/>
          </w:tcPr>
          <w:p w14:paraId="3090BAC2"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3155" w:type="pct"/>
            <w:gridSpan w:val="3"/>
            <w:shd w:val="clear" w:color="auto" w:fill="D9D9D9" w:themeFill="background1" w:themeFillShade="D9"/>
            <w:vAlign w:val="center"/>
          </w:tcPr>
          <w:p w14:paraId="3B59655D" w14:textId="77777777"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İNGİLİZCE PROGRAM</w:t>
            </w:r>
          </w:p>
        </w:tc>
      </w:tr>
      <w:tr w:rsidR="00995A5A" w:rsidRPr="00254C24" w14:paraId="40493AB9" w14:textId="77777777" w:rsidTr="001F4FE0">
        <w:trPr>
          <w:trHeight w:val="247"/>
        </w:trPr>
        <w:tc>
          <w:tcPr>
            <w:tcW w:w="1845" w:type="pct"/>
            <w:shd w:val="clear" w:color="auto" w:fill="D9D9D9" w:themeFill="background1" w:themeFillShade="D9"/>
          </w:tcPr>
          <w:p w14:paraId="6331C9E1" w14:textId="77777777" w:rsidR="00995A5A" w:rsidRPr="00254C24" w:rsidRDefault="00995A5A" w:rsidP="00A83F8A">
            <w:pPr>
              <w:tabs>
                <w:tab w:val="left" w:pos="6600"/>
              </w:tabs>
              <w:rPr>
                <w:rFonts w:ascii="Nunito" w:eastAsia="Calibri" w:hAnsi="Nunito" w:cs="Times New Roman"/>
                <w:noProof/>
                <w:color w:val="000000" w:themeColor="text1"/>
                <w:sz w:val="24"/>
                <w:szCs w:val="24"/>
              </w:rPr>
            </w:pPr>
          </w:p>
        </w:tc>
        <w:tc>
          <w:tcPr>
            <w:tcW w:w="1033" w:type="pct"/>
            <w:shd w:val="clear" w:color="auto" w:fill="D9D9D9" w:themeFill="background1" w:themeFillShade="D9"/>
          </w:tcPr>
          <w:p w14:paraId="081AA7AA" w14:textId="07AF9DEB" w:rsidR="00995A5A" w:rsidRPr="00254C24" w:rsidRDefault="00995A5A" w:rsidP="00A83F8A">
            <w:pPr>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GÜZ</w:t>
            </w:r>
          </w:p>
        </w:tc>
        <w:tc>
          <w:tcPr>
            <w:tcW w:w="909" w:type="pct"/>
            <w:shd w:val="clear" w:color="auto" w:fill="D9D9D9" w:themeFill="background1" w:themeFillShade="D9"/>
          </w:tcPr>
          <w:p w14:paraId="019EDFF5" w14:textId="548A22E4"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5</w:t>
            </w: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 xml:space="preserve"> BAHAR</w:t>
            </w:r>
          </w:p>
        </w:tc>
        <w:tc>
          <w:tcPr>
            <w:tcW w:w="1213" w:type="pct"/>
            <w:shd w:val="clear" w:color="auto" w:fill="D9D9D9" w:themeFill="background1" w:themeFillShade="D9"/>
          </w:tcPr>
          <w:p w14:paraId="7727163F" w14:textId="1F5F68F6" w:rsidR="001F4FE0"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202</w:t>
            </w:r>
            <w:r w:rsidR="000C0814">
              <w:rPr>
                <w:rFonts w:ascii="Nunito" w:eastAsia="Calibri" w:hAnsi="Nunito" w:cs="Times New Roman"/>
                <w:b/>
                <w:noProof/>
                <w:color w:val="000000" w:themeColor="text1"/>
                <w:sz w:val="24"/>
                <w:szCs w:val="24"/>
              </w:rPr>
              <w:t>6</w:t>
            </w:r>
            <w:r w:rsidRPr="00254C24">
              <w:rPr>
                <w:rFonts w:ascii="Nunito" w:eastAsia="Calibri" w:hAnsi="Nunito" w:cs="Times New Roman"/>
                <w:b/>
                <w:noProof/>
                <w:color w:val="000000" w:themeColor="text1"/>
                <w:sz w:val="24"/>
                <w:szCs w:val="24"/>
              </w:rPr>
              <w:t>-</w:t>
            </w:r>
            <w:r w:rsidR="001F4FE0" w:rsidRPr="00254C24">
              <w:rPr>
                <w:rFonts w:ascii="Nunito" w:eastAsia="Calibri" w:hAnsi="Nunito" w:cs="Times New Roman"/>
                <w:b/>
                <w:noProof/>
                <w:color w:val="000000" w:themeColor="text1"/>
                <w:sz w:val="24"/>
                <w:szCs w:val="24"/>
              </w:rPr>
              <w:t>20</w:t>
            </w:r>
            <w:r w:rsidRPr="00254C24">
              <w:rPr>
                <w:rFonts w:ascii="Nunito" w:eastAsia="Calibri" w:hAnsi="Nunito" w:cs="Times New Roman"/>
                <w:b/>
                <w:noProof/>
                <w:color w:val="000000" w:themeColor="text1"/>
                <w:sz w:val="24"/>
                <w:szCs w:val="24"/>
              </w:rPr>
              <w:t>2</w:t>
            </w:r>
            <w:r w:rsidR="000C0814">
              <w:rPr>
                <w:rFonts w:ascii="Nunito" w:eastAsia="Calibri" w:hAnsi="Nunito" w:cs="Times New Roman"/>
                <w:b/>
                <w:noProof/>
                <w:color w:val="000000" w:themeColor="text1"/>
                <w:sz w:val="24"/>
                <w:szCs w:val="24"/>
              </w:rPr>
              <w:t>7</w:t>
            </w:r>
          </w:p>
          <w:p w14:paraId="47025A26" w14:textId="026EFE86" w:rsidR="00995A5A" w:rsidRPr="00254C24" w:rsidRDefault="00995A5A" w:rsidP="00A83F8A">
            <w:pPr>
              <w:tabs>
                <w:tab w:val="left" w:pos="6600"/>
              </w:tabs>
              <w:jc w:val="center"/>
              <w:rPr>
                <w:rFonts w:ascii="Nunito" w:eastAsia="Calibri" w:hAnsi="Nunito" w:cs="Times New Roman"/>
                <w:b/>
                <w:noProof/>
                <w:color w:val="000000" w:themeColor="text1"/>
                <w:sz w:val="24"/>
                <w:szCs w:val="24"/>
              </w:rPr>
            </w:pPr>
            <w:r w:rsidRPr="00254C24">
              <w:rPr>
                <w:rFonts w:ascii="Nunito" w:eastAsia="Calibri" w:hAnsi="Nunito" w:cs="Times New Roman"/>
                <w:b/>
                <w:noProof/>
                <w:color w:val="000000" w:themeColor="text1"/>
                <w:sz w:val="24"/>
                <w:szCs w:val="24"/>
              </w:rPr>
              <w:t>GÜZ</w:t>
            </w:r>
          </w:p>
        </w:tc>
      </w:tr>
      <w:tr w:rsidR="00995A5A" w:rsidRPr="00254C24" w14:paraId="6421B8DD" w14:textId="77777777" w:rsidTr="001F4FE0">
        <w:trPr>
          <w:trHeight w:val="272"/>
        </w:trPr>
        <w:tc>
          <w:tcPr>
            <w:tcW w:w="1845" w:type="pct"/>
          </w:tcPr>
          <w:p w14:paraId="545EA51F" w14:textId="5888644B" w:rsidR="00995A5A" w:rsidRPr="00254C24" w:rsidRDefault="000C0814" w:rsidP="00A83F8A">
            <w:pPr>
              <w:tabs>
                <w:tab w:val="left" w:pos="6600"/>
              </w:tabs>
              <w:rPr>
                <w:rFonts w:ascii="Nunito" w:eastAsia="Calibri" w:hAnsi="Nunito" w:cs="Times New Roman"/>
                <w:noProof/>
                <w:color w:val="000000" w:themeColor="text1"/>
                <w:sz w:val="24"/>
                <w:szCs w:val="24"/>
              </w:rPr>
            </w:pPr>
            <w:r w:rsidRPr="000C0814">
              <w:rPr>
                <w:rFonts w:ascii="Nunito" w:eastAsia="Calibri" w:hAnsi="Nunito" w:cs="Times New Roman"/>
                <w:noProof/>
                <w:color w:val="000000" w:themeColor="text1"/>
                <w:sz w:val="24"/>
                <w:szCs w:val="24"/>
                <w:lang w:val="en-US"/>
              </w:rPr>
              <w:t xml:space="preserve">Yrd. Doç. Dr. </w:t>
            </w:r>
            <w:r w:rsidRPr="00254C24">
              <w:rPr>
                <w:rFonts w:ascii="Nunito" w:eastAsia="Calibri" w:hAnsi="Nunito" w:cs="Times New Roman"/>
                <w:noProof/>
                <w:color w:val="000000" w:themeColor="text1"/>
                <w:sz w:val="24"/>
                <w:szCs w:val="24"/>
              </w:rPr>
              <w:t>Hüseyin Çelik</w:t>
            </w:r>
          </w:p>
        </w:tc>
        <w:tc>
          <w:tcPr>
            <w:tcW w:w="1033" w:type="pct"/>
          </w:tcPr>
          <w:p w14:paraId="4DF16EE7"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909" w:type="pct"/>
          </w:tcPr>
          <w:p w14:paraId="42386930"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c>
          <w:tcPr>
            <w:tcW w:w="1213" w:type="pct"/>
          </w:tcPr>
          <w:p w14:paraId="0928250A" w14:textId="672BC26B" w:rsidR="00995A5A" w:rsidRPr="00254C24" w:rsidRDefault="000C0814" w:rsidP="00A83F8A">
            <w:pPr>
              <w:jc w:val="center"/>
              <w:rPr>
                <w:rFonts w:ascii="Nunito" w:eastAsia="Calibri" w:hAnsi="Nunito" w:cs="Times New Roman"/>
                <w:noProof/>
                <w:color w:val="000000" w:themeColor="text1"/>
                <w:sz w:val="24"/>
                <w:szCs w:val="24"/>
              </w:rPr>
            </w:pPr>
            <w:r w:rsidRPr="000C0814">
              <w:rPr>
                <w:rFonts w:ascii="Nunito" w:eastAsia="Calibri" w:hAnsi="Nunito" w:cs="Times New Roman"/>
                <w:noProof/>
                <w:color w:val="000000" w:themeColor="text1"/>
                <w:sz w:val="24"/>
                <w:szCs w:val="24"/>
              </w:rPr>
              <w:t>√</w:t>
            </w:r>
          </w:p>
        </w:tc>
      </w:tr>
      <w:tr w:rsidR="00995A5A" w:rsidRPr="00254C24" w14:paraId="1F40ABCB" w14:textId="77777777" w:rsidTr="001F4FE0">
        <w:trPr>
          <w:trHeight w:val="272"/>
        </w:trPr>
        <w:tc>
          <w:tcPr>
            <w:tcW w:w="1845" w:type="pct"/>
          </w:tcPr>
          <w:p w14:paraId="7CBDD404" w14:textId="48B31C23" w:rsidR="00995A5A" w:rsidRPr="00254C24" w:rsidRDefault="000C0814" w:rsidP="000C0814">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Doç. Dr. Valiollah Palangi</w:t>
            </w:r>
          </w:p>
        </w:tc>
        <w:tc>
          <w:tcPr>
            <w:tcW w:w="1033" w:type="pct"/>
          </w:tcPr>
          <w:p w14:paraId="197BA693"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909" w:type="pct"/>
          </w:tcPr>
          <w:p w14:paraId="37B21877" w14:textId="77777777" w:rsidR="00995A5A" w:rsidRPr="00254C24" w:rsidRDefault="00995A5A" w:rsidP="00A83F8A">
            <w:pPr>
              <w:jc w:val="center"/>
              <w:rPr>
                <w:rFonts w:ascii="Nunito" w:hAnsi="Nunito"/>
                <w:color w:val="000000" w:themeColor="text1"/>
                <w:sz w:val="24"/>
                <w:szCs w:val="24"/>
              </w:rPr>
            </w:pPr>
            <w:r w:rsidRPr="00254C24">
              <w:rPr>
                <w:rFonts w:ascii="Nunito" w:eastAsia="Calibri" w:hAnsi="Nunito" w:cs="Times New Roman"/>
                <w:noProof/>
                <w:color w:val="000000" w:themeColor="text1"/>
                <w:sz w:val="24"/>
                <w:szCs w:val="24"/>
              </w:rPr>
              <w:t>√</w:t>
            </w:r>
          </w:p>
        </w:tc>
        <w:tc>
          <w:tcPr>
            <w:tcW w:w="1213" w:type="pct"/>
          </w:tcPr>
          <w:p w14:paraId="46615683" w14:textId="77777777" w:rsidR="00995A5A" w:rsidRPr="00254C24" w:rsidRDefault="00995A5A" w:rsidP="00A83F8A">
            <w:pPr>
              <w:jc w:val="cente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w:t>
            </w:r>
          </w:p>
        </w:tc>
      </w:tr>
    </w:tbl>
    <w:p w14:paraId="3BAB02C5" w14:textId="77777777" w:rsidR="003B4358" w:rsidRPr="00254C24" w:rsidRDefault="003B4358" w:rsidP="00C50DDC">
      <w:pPr>
        <w:rPr>
          <w:rFonts w:ascii="Nunito" w:hAnsi="Nunito"/>
          <w:sz w:val="24"/>
          <w:szCs w:val="24"/>
          <w:lang w:val="tr-TR"/>
        </w:rPr>
      </w:pPr>
    </w:p>
    <w:p w14:paraId="73F9A9E3" w14:textId="77777777" w:rsidR="00995A5A" w:rsidRPr="00254C24" w:rsidRDefault="00995A5A" w:rsidP="00D2020B">
      <w:pPr>
        <w:pStyle w:val="33"/>
        <w:spacing w:after="0" w:line="240" w:lineRule="auto"/>
        <w:jc w:val="both"/>
      </w:pPr>
    </w:p>
    <w:p w14:paraId="000000E7" w14:textId="4E4E1497" w:rsidR="00A32BBD" w:rsidRPr="00254C24" w:rsidRDefault="002F7756" w:rsidP="00783A39">
      <w:pPr>
        <w:pStyle w:val="33"/>
      </w:pPr>
      <w:bookmarkStart w:id="69" w:name="_Toc219128854"/>
      <w:r w:rsidRPr="00254C24">
        <w:rPr>
          <w:rFonts w:ascii="Nunito" w:eastAsia="Nunito" w:hAnsi="Nunito" w:cs="Nunito"/>
        </w:rPr>
        <w:t xml:space="preserve">B) Akademik </w:t>
      </w:r>
      <w:proofErr w:type="spellStart"/>
      <w:r w:rsidRPr="00254C24">
        <w:rPr>
          <w:rFonts w:ascii="Nunito" w:eastAsia="Nunito" w:hAnsi="Nunito" w:cs="Nunito"/>
        </w:rPr>
        <w:t>Personel</w:t>
      </w:r>
      <w:proofErr w:type="spellEnd"/>
      <w:r w:rsidRPr="00254C24">
        <w:rPr>
          <w:rFonts w:ascii="Nunito" w:eastAsia="Nunito" w:hAnsi="Nunito" w:cs="Nunito"/>
        </w:rPr>
        <w:t xml:space="preserve"> </w:t>
      </w:r>
      <w:proofErr w:type="spellStart"/>
      <w:r w:rsidRPr="00254C24">
        <w:rPr>
          <w:rFonts w:ascii="Nunito" w:eastAsia="Nunito" w:hAnsi="Nunito" w:cs="Nunito"/>
        </w:rPr>
        <w:t>Dağılımı</w:t>
      </w:r>
      <w:proofErr w:type="spellEnd"/>
      <w:r w:rsidRPr="00254C24">
        <w:rPr>
          <w:rFonts w:ascii="Nunito" w:eastAsia="Nunito" w:hAnsi="Nunito" w:cs="Nunito"/>
        </w:rPr>
        <w:t xml:space="preserve"> </w:t>
      </w:r>
      <w:proofErr w:type="spellStart"/>
      <w:r w:rsidRPr="00254C24">
        <w:rPr>
          <w:rFonts w:ascii="Nunito" w:eastAsia="Nunito" w:hAnsi="Nunito" w:cs="Nunito"/>
        </w:rPr>
        <w:t>ve</w:t>
      </w:r>
      <w:proofErr w:type="spellEnd"/>
      <w:r w:rsidRPr="00254C24">
        <w:rPr>
          <w:rFonts w:ascii="Nunito" w:eastAsia="Nunito" w:hAnsi="Nunito" w:cs="Nunito"/>
        </w:rPr>
        <w:t xml:space="preserve"> Kadro </w:t>
      </w:r>
      <w:proofErr w:type="spellStart"/>
      <w:r w:rsidRPr="00254C24">
        <w:rPr>
          <w:rFonts w:ascii="Nunito" w:eastAsia="Nunito" w:hAnsi="Nunito" w:cs="Nunito"/>
        </w:rPr>
        <w:t>Gücü</w:t>
      </w:r>
      <w:bookmarkEnd w:id="66"/>
      <w:bookmarkEnd w:id="67"/>
      <w:bookmarkEnd w:id="68"/>
      <w:bookmarkEnd w:id="69"/>
      <w:proofErr w:type="spellEnd"/>
    </w:p>
    <w:p w14:paraId="57276FE3" w14:textId="3D66FACA" w:rsidR="00D905D9" w:rsidRPr="00254C24" w:rsidRDefault="001F4FE0" w:rsidP="001F4FE0">
      <w:pPr>
        <w:pBdr>
          <w:top w:val="nil"/>
          <w:left w:val="nil"/>
          <w:bottom w:val="nil"/>
          <w:right w:val="nil"/>
          <w:between w:val="nil"/>
        </w:pBdr>
        <w:spacing w:after="0"/>
        <w:jc w:val="both"/>
        <w:rPr>
          <w:rFonts w:ascii="Nunito" w:eastAsia="Nunito" w:hAnsi="Nunito" w:cs="Nunito"/>
          <w:color w:val="000000"/>
          <w:sz w:val="24"/>
          <w:szCs w:val="24"/>
        </w:rPr>
      </w:pPr>
      <w:r w:rsidRPr="00254C24">
        <w:rPr>
          <w:rFonts w:ascii="Nunito" w:eastAsia="Nunito" w:hAnsi="Nunito" w:cs="Nunito"/>
          <w:color w:val="000000"/>
          <w:sz w:val="24"/>
          <w:szCs w:val="24"/>
        </w:rPr>
        <w:t xml:space="preserve">Ziraat </w:t>
      </w:r>
      <w:proofErr w:type="spellStart"/>
      <w:r w:rsidRPr="00254C24">
        <w:rPr>
          <w:rFonts w:ascii="Nunito" w:eastAsia="Nunito" w:hAnsi="Nunito" w:cs="Nunito"/>
          <w:color w:val="000000"/>
          <w:sz w:val="24"/>
          <w:szCs w:val="24"/>
        </w:rPr>
        <w:t>Fakültesi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toplam</w:t>
      </w:r>
      <w:proofErr w:type="spellEnd"/>
      <w:r w:rsidRPr="00254C24">
        <w:rPr>
          <w:rFonts w:ascii="Nunito" w:eastAsia="Nunito" w:hAnsi="Nunito" w:cs="Nunito"/>
          <w:color w:val="000000"/>
          <w:sz w:val="24"/>
          <w:szCs w:val="24"/>
        </w:rPr>
        <w:t xml:space="preserve"> 9 tam </w:t>
      </w:r>
      <w:proofErr w:type="spellStart"/>
      <w:r w:rsidRPr="00254C24">
        <w:rPr>
          <w:rFonts w:ascii="Nunito" w:eastAsia="Nunito" w:hAnsi="Nunito" w:cs="Nunito"/>
          <w:color w:val="000000"/>
          <w:sz w:val="24"/>
          <w:szCs w:val="24"/>
        </w:rPr>
        <w:t>zamanlı</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akademik</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personelden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oluşmaktadır</w:t>
      </w:r>
      <w:proofErr w:type="spellEnd"/>
      <w:r w:rsidRPr="00254C24">
        <w:rPr>
          <w:rFonts w:ascii="Nunito" w:eastAsia="Nunito" w:hAnsi="Nunito" w:cs="Nunito"/>
          <w:color w:val="000000"/>
          <w:sz w:val="24"/>
          <w:szCs w:val="24"/>
        </w:rPr>
        <w:t xml:space="preserve">. Tablo 6, </w:t>
      </w:r>
      <w:proofErr w:type="spellStart"/>
      <w:r w:rsidRPr="00254C24">
        <w:rPr>
          <w:rFonts w:ascii="Nunito" w:eastAsia="Nunito" w:hAnsi="Nunito" w:cs="Nunito"/>
          <w:color w:val="000000"/>
          <w:sz w:val="24"/>
          <w:szCs w:val="24"/>
        </w:rPr>
        <w:t>akademik</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personelin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Programlara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göre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dağılımını</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göstermektedir</w:t>
      </w:r>
      <w:proofErr w:type="spellEnd"/>
      <w:r w:rsidRPr="00254C24">
        <w:rPr>
          <w:rFonts w:ascii="Nunito" w:eastAsia="Nunito" w:hAnsi="Nunito" w:cs="Nunito"/>
          <w:color w:val="000000"/>
          <w:sz w:val="24"/>
          <w:szCs w:val="24"/>
        </w:rPr>
        <w:t>.</w:t>
      </w:r>
    </w:p>
    <w:p w14:paraId="3CCE0062" w14:textId="77777777" w:rsidR="001F4FE0" w:rsidRPr="00254C24" w:rsidRDefault="001F4FE0" w:rsidP="001F4FE0">
      <w:pPr>
        <w:pBdr>
          <w:top w:val="nil"/>
          <w:left w:val="nil"/>
          <w:bottom w:val="nil"/>
          <w:right w:val="nil"/>
          <w:between w:val="nil"/>
        </w:pBdr>
        <w:spacing w:after="0"/>
        <w:rPr>
          <w:rFonts w:ascii="Nunito" w:eastAsia="Nunito" w:hAnsi="Nunito" w:cs="Nunito"/>
          <w:color w:val="000000"/>
          <w:sz w:val="24"/>
          <w:szCs w:val="24"/>
        </w:rPr>
      </w:pPr>
    </w:p>
    <w:p w14:paraId="4F731B78" w14:textId="77777777" w:rsidR="001F4FE0" w:rsidRPr="00254C24" w:rsidRDefault="001F4FE0" w:rsidP="001F4FE0">
      <w:pPr>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Tablo 6</w:t>
      </w:r>
    </w:p>
    <w:p w14:paraId="0DF1A436" w14:textId="77777777" w:rsidR="001F4FE0" w:rsidRPr="00254C24" w:rsidRDefault="001F4FE0" w:rsidP="001F4FE0">
      <w:pPr>
        <w:spacing w:after="0" w:line="240" w:lineRule="auto"/>
        <w:ind w:right="-20"/>
        <w:jc w:val="both"/>
        <w:rPr>
          <w:rFonts w:ascii="Nunito" w:eastAsia="Times New Roman" w:hAnsi="Nunito" w:cs="Times New Roman"/>
          <w:bCs/>
          <w:i/>
          <w:color w:val="000000" w:themeColor="text1"/>
          <w:sz w:val="24"/>
          <w:szCs w:val="24"/>
        </w:rPr>
      </w:pPr>
      <w:r w:rsidRPr="00254C24">
        <w:rPr>
          <w:rFonts w:ascii="Nunito" w:eastAsia="Times New Roman" w:hAnsi="Nunito" w:cs="Times New Roman"/>
          <w:bCs/>
          <w:i/>
          <w:color w:val="000000" w:themeColor="text1"/>
          <w:sz w:val="24"/>
          <w:szCs w:val="24"/>
        </w:rPr>
        <w:t>A</w:t>
      </w:r>
      <w:r w:rsidRPr="00254C24">
        <w:rPr>
          <w:rFonts w:ascii="Nunito" w:eastAsia="Times New Roman" w:hAnsi="Nunito" w:cs="Times New Roman"/>
          <w:bCs/>
          <w:i/>
          <w:color w:val="000000" w:themeColor="text1"/>
          <w:spacing w:val="-1"/>
          <w:sz w:val="24"/>
          <w:szCs w:val="24"/>
        </w:rPr>
        <w:t>k</w:t>
      </w:r>
      <w:r w:rsidRPr="00254C24">
        <w:rPr>
          <w:rFonts w:ascii="Nunito" w:eastAsia="Times New Roman" w:hAnsi="Nunito" w:cs="Times New Roman"/>
          <w:bCs/>
          <w:i/>
          <w:color w:val="000000" w:themeColor="text1"/>
          <w:sz w:val="24"/>
          <w:szCs w:val="24"/>
        </w:rPr>
        <w:t xml:space="preserve">ademik </w:t>
      </w:r>
      <w:proofErr w:type="spellStart"/>
      <w:r w:rsidRPr="00254C24">
        <w:rPr>
          <w:rFonts w:ascii="Nunito" w:eastAsia="Times New Roman" w:hAnsi="Nunito" w:cs="Times New Roman"/>
          <w:bCs/>
          <w:i/>
          <w:color w:val="000000" w:themeColor="text1"/>
          <w:sz w:val="24"/>
          <w:szCs w:val="24"/>
        </w:rPr>
        <w:t>P</w:t>
      </w:r>
      <w:r w:rsidRPr="00254C24">
        <w:rPr>
          <w:rFonts w:ascii="Nunito" w:eastAsia="Times New Roman" w:hAnsi="Nunito" w:cs="Times New Roman"/>
          <w:bCs/>
          <w:i/>
          <w:color w:val="000000" w:themeColor="text1"/>
          <w:spacing w:val="1"/>
          <w:sz w:val="24"/>
          <w:szCs w:val="24"/>
        </w:rPr>
        <w:t>e</w:t>
      </w:r>
      <w:r w:rsidRPr="00254C24">
        <w:rPr>
          <w:rFonts w:ascii="Nunito" w:eastAsia="Times New Roman" w:hAnsi="Nunito" w:cs="Times New Roman"/>
          <w:bCs/>
          <w:i/>
          <w:color w:val="000000" w:themeColor="text1"/>
          <w:sz w:val="24"/>
          <w:szCs w:val="24"/>
        </w:rPr>
        <w:t>rso</w:t>
      </w:r>
      <w:r w:rsidRPr="00254C24">
        <w:rPr>
          <w:rFonts w:ascii="Nunito" w:eastAsia="Times New Roman" w:hAnsi="Nunito" w:cs="Times New Roman"/>
          <w:bCs/>
          <w:i/>
          <w:color w:val="000000" w:themeColor="text1"/>
          <w:spacing w:val="1"/>
          <w:sz w:val="24"/>
          <w:szCs w:val="24"/>
        </w:rPr>
        <w:t>n</w:t>
      </w:r>
      <w:r w:rsidRPr="00254C24">
        <w:rPr>
          <w:rFonts w:ascii="Nunito" w:eastAsia="Times New Roman" w:hAnsi="Nunito" w:cs="Times New Roman"/>
          <w:bCs/>
          <w:i/>
          <w:color w:val="000000" w:themeColor="text1"/>
          <w:sz w:val="24"/>
          <w:szCs w:val="24"/>
        </w:rPr>
        <w:t>elin</w:t>
      </w:r>
      <w:proofErr w:type="spellEnd"/>
      <w:r w:rsidRPr="00254C24">
        <w:rPr>
          <w:rFonts w:ascii="Nunito" w:eastAsia="Times New Roman" w:hAnsi="Nunito" w:cs="Times New Roman"/>
          <w:bCs/>
          <w:i/>
          <w:color w:val="000000" w:themeColor="text1"/>
          <w:sz w:val="24"/>
          <w:szCs w:val="24"/>
        </w:rPr>
        <w:t xml:space="preserve"> </w:t>
      </w:r>
      <w:proofErr w:type="spellStart"/>
      <w:r w:rsidRPr="00254C24">
        <w:rPr>
          <w:rFonts w:ascii="Nunito" w:eastAsia="Times New Roman" w:hAnsi="Nunito" w:cs="Times New Roman"/>
          <w:bCs/>
          <w:i/>
          <w:color w:val="000000" w:themeColor="text1"/>
          <w:sz w:val="24"/>
          <w:szCs w:val="24"/>
        </w:rPr>
        <w:t>Programlara</w:t>
      </w:r>
      <w:proofErr w:type="spellEnd"/>
      <w:r w:rsidRPr="00254C24">
        <w:rPr>
          <w:rFonts w:ascii="Nunito" w:eastAsia="Times New Roman" w:hAnsi="Nunito" w:cs="Times New Roman"/>
          <w:bCs/>
          <w:i/>
          <w:color w:val="000000" w:themeColor="text1"/>
          <w:sz w:val="24"/>
          <w:szCs w:val="24"/>
        </w:rPr>
        <w:t xml:space="preserve"> </w:t>
      </w:r>
      <w:proofErr w:type="spellStart"/>
      <w:r w:rsidRPr="00254C24">
        <w:rPr>
          <w:rFonts w:ascii="Nunito" w:eastAsia="Times New Roman" w:hAnsi="Nunito" w:cs="Times New Roman"/>
          <w:bCs/>
          <w:i/>
          <w:color w:val="000000" w:themeColor="text1"/>
          <w:sz w:val="24"/>
          <w:szCs w:val="24"/>
        </w:rPr>
        <w:t>Göre</w:t>
      </w:r>
      <w:proofErr w:type="spellEnd"/>
      <w:r w:rsidRPr="00254C24">
        <w:rPr>
          <w:rFonts w:ascii="Nunito" w:eastAsia="Times New Roman" w:hAnsi="Nunito" w:cs="Times New Roman"/>
          <w:bCs/>
          <w:i/>
          <w:color w:val="000000" w:themeColor="text1"/>
          <w:sz w:val="24"/>
          <w:szCs w:val="24"/>
        </w:rPr>
        <w:t xml:space="preserve"> </w:t>
      </w:r>
      <w:proofErr w:type="spellStart"/>
      <w:r w:rsidRPr="00254C24">
        <w:rPr>
          <w:rFonts w:ascii="Nunito" w:eastAsia="Times New Roman" w:hAnsi="Nunito" w:cs="Times New Roman"/>
          <w:bCs/>
          <w:i/>
          <w:color w:val="000000" w:themeColor="text1"/>
          <w:sz w:val="24"/>
          <w:szCs w:val="24"/>
        </w:rPr>
        <w:t>D</w:t>
      </w:r>
      <w:r w:rsidRPr="00254C24">
        <w:rPr>
          <w:rFonts w:ascii="Nunito" w:eastAsia="Times New Roman" w:hAnsi="Nunito" w:cs="Times New Roman"/>
          <w:bCs/>
          <w:i/>
          <w:color w:val="000000" w:themeColor="text1"/>
          <w:spacing w:val="1"/>
          <w:sz w:val="24"/>
          <w:szCs w:val="24"/>
        </w:rPr>
        <w:t>a</w:t>
      </w:r>
      <w:r w:rsidRPr="00254C24">
        <w:rPr>
          <w:rFonts w:ascii="Nunito" w:eastAsia="Times New Roman" w:hAnsi="Nunito" w:cs="Times New Roman"/>
          <w:bCs/>
          <w:i/>
          <w:color w:val="000000" w:themeColor="text1"/>
          <w:sz w:val="24"/>
          <w:szCs w:val="24"/>
        </w:rPr>
        <w:t>ğı</w:t>
      </w:r>
      <w:r w:rsidRPr="00254C24">
        <w:rPr>
          <w:rFonts w:ascii="Nunito" w:eastAsia="Times New Roman" w:hAnsi="Nunito" w:cs="Times New Roman"/>
          <w:bCs/>
          <w:i/>
          <w:color w:val="000000" w:themeColor="text1"/>
          <w:spacing w:val="1"/>
          <w:sz w:val="24"/>
          <w:szCs w:val="24"/>
        </w:rPr>
        <w:t>l</w:t>
      </w:r>
      <w:r w:rsidRPr="00254C24">
        <w:rPr>
          <w:rFonts w:ascii="Nunito" w:eastAsia="Times New Roman" w:hAnsi="Nunito" w:cs="Times New Roman"/>
          <w:bCs/>
          <w:i/>
          <w:color w:val="000000" w:themeColor="text1"/>
          <w:sz w:val="24"/>
          <w:szCs w:val="24"/>
        </w:rPr>
        <w:t>ımı</w:t>
      </w:r>
      <w:proofErr w:type="spellEnd"/>
    </w:p>
    <w:tbl>
      <w:tblPr>
        <w:tblStyle w:val="TableGrid2"/>
        <w:tblW w:w="9634" w:type="dxa"/>
        <w:tblLayout w:type="fixed"/>
        <w:tblLook w:val="04A0" w:firstRow="1" w:lastRow="0" w:firstColumn="1" w:lastColumn="0" w:noHBand="0" w:noVBand="1"/>
      </w:tblPr>
      <w:tblGrid>
        <w:gridCol w:w="846"/>
        <w:gridCol w:w="1843"/>
        <w:gridCol w:w="2551"/>
        <w:gridCol w:w="4394"/>
      </w:tblGrid>
      <w:tr w:rsidR="001F4FE0" w:rsidRPr="000C0814" w14:paraId="2DD1E4BE" w14:textId="77777777" w:rsidTr="00A83F8A">
        <w:tc>
          <w:tcPr>
            <w:tcW w:w="846" w:type="dxa"/>
          </w:tcPr>
          <w:p w14:paraId="0A356863"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Sıra No</w:t>
            </w:r>
          </w:p>
        </w:tc>
        <w:tc>
          <w:tcPr>
            <w:tcW w:w="1843" w:type="dxa"/>
          </w:tcPr>
          <w:p w14:paraId="3DF25D5B"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Fakülte</w:t>
            </w:r>
          </w:p>
        </w:tc>
        <w:tc>
          <w:tcPr>
            <w:tcW w:w="2551" w:type="dxa"/>
          </w:tcPr>
          <w:p w14:paraId="15F4392A"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Bölüm/</w:t>
            </w:r>
          </w:p>
          <w:p w14:paraId="5541B036"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Anabilim Dalı</w:t>
            </w:r>
          </w:p>
        </w:tc>
        <w:tc>
          <w:tcPr>
            <w:tcW w:w="4394" w:type="dxa"/>
          </w:tcPr>
          <w:p w14:paraId="5411EB0C"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Öğretim Elemanı</w:t>
            </w:r>
          </w:p>
          <w:p w14:paraId="4E73069F"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w:t>
            </w:r>
            <w:proofErr w:type="spellStart"/>
            <w:r w:rsidRPr="00254C24">
              <w:rPr>
                <w:rFonts w:ascii="Nunito" w:eastAsia="Times New Roman" w:hAnsi="Nunito" w:cs="Times New Roman"/>
                <w:b/>
                <w:bCs/>
                <w:color w:val="000000" w:themeColor="text1"/>
                <w:sz w:val="24"/>
                <w:szCs w:val="24"/>
              </w:rPr>
              <w:t>Ünvanı</w:t>
            </w:r>
            <w:proofErr w:type="spellEnd"/>
            <w:r w:rsidRPr="00254C24">
              <w:rPr>
                <w:rFonts w:ascii="Nunito" w:eastAsia="Times New Roman" w:hAnsi="Nunito" w:cs="Times New Roman"/>
                <w:b/>
                <w:bCs/>
                <w:color w:val="000000" w:themeColor="text1"/>
                <w:sz w:val="24"/>
                <w:szCs w:val="24"/>
              </w:rPr>
              <w:t xml:space="preserve"> da Belirtiniz)</w:t>
            </w:r>
          </w:p>
        </w:tc>
      </w:tr>
      <w:tr w:rsidR="001F4FE0" w:rsidRPr="00254C24" w14:paraId="43513D3C" w14:textId="77777777" w:rsidTr="00A83F8A">
        <w:tc>
          <w:tcPr>
            <w:tcW w:w="846" w:type="dxa"/>
          </w:tcPr>
          <w:p w14:paraId="684124D6"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1</w:t>
            </w:r>
          </w:p>
        </w:tc>
        <w:tc>
          <w:tcPr>
            <w:tcW w:w="1843" w:type="dxa"/>
          </w:tcPr>
          <w:p w14:paraId="262F2173"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79230E58"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Peyzaj Mimarlığı</w:t>
            </w:r>
          </w:p>
        </w:tc>
        <w:tc>
          <w:tcPr>
            <w:tcW w:w="4394" w:type="dxa"/>
          </w:tcPr>
          <w:p w14:paraId="50EA3071"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Prof. Dr. Özge Özden</w:t>
            </w:r>
          </w:p>
        </w:tc>
      </w:tr>
      <w:tr w:rsidR="001F4FE0" w:rsidRPr="00254C24" w14:paraId="4B7838BB" w14:textId="77777777" w:rsidTr="00A83F8A">
        <w:tc>
          <w:tcPr>
            <w:tcW w:w="846" w:type="dxa"/>
          </w:tcPr>
          <w:p w14:paraId="1EA70D00"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2</w:t>
            </w:r>
          </w:p>
        </w:tc>
        <w:tc>
          <w:tcPr>
            <w:tcW w:w="1843" w:type="dxa"/>
          </w:tcPr>
          <w:p w14:paraId="09AA898D"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6E6BA3D0"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Peyzaj Mimarlığı</w:t>
            </w:r>
          </w:p>
        </w:tc>
        <w:tc>
          <w:tcPr>
            <w:tcW w:w="4394" w:type="dxa"/>
          </w:tcPr>
          <w:p w14:paraId="3278483E"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 xml:space="preserve">Prof. Dr. Salih </w:t>
            </w:r>
            <w:proofErr w:type="spellStart"/>
            <w:r w:rsidRPr="00254C24">
              <w:rPr>
                <w:rFonts w:ascii="Nunito" w:eastAsia="Times New Roman" w:hAnsi="Nunito" w:cs="Times New Roman"/>
                <w:bCs/>
                <w:color w:val="000000" w:themeColor="text1"/>
                <w:sz w:val="24"/>
                <w:szCs w:val="24"/>
              </w:rPr>
              <w:t>Gücel</w:t>
            </w:r>
            <w:proofErr w:type="spellEnd"/>
          </w:p>
        </w:tc>
      </w:tr>
      <w:tr w:rsidR="001F4FE0" w:rsidRPr="00254C24" w14:paraId="7F5C799C" w14:textId="77777777" w:rsidTr="00A83F8A">
        <w:tc>
          <w:tcPr>
            <w:tcW w:w="846" w:type="dxa"/>
          </w:tcPr>
          <w:p w14:paraId="5E253F57"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3</w:t>
            </w:r>
          </w:p>
        </w:tc>
        <w:tc>
          <w:tcPr>
            <w:tcW w:w="1843" w:type="dxa"/>
          </w:tcPr>
          <w:p w14:paraId="55FBCB8A"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37BC4C4B"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Peyzaj Mimarlığı</w:t>
            </w:r>
          </w:p>
        </w:tc>
        <w:tc>
          <w:tcPr>
            <w:tcW w:w="4394" w:type="dxa"/>
          </w:tcPr>
          <w:p w14:paraId="4DC7A6F2"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Doç. Dr. Buket Asilsoy</w:t>
            </w:r>
          </w:p>
        </w:tc>
      </w:tr>
      <w:tr w:rsidR="001F4FE0" w:rsidRPr="00254C24" w14:paraId="3873DC51" w14:textId="77777777" w:rsidTr="00A83F8A">
        <w:tc>
          <w:tcPr>
            <w:tcW w:w="846" w:type="dxa"/>
          </w:tcPr>
          <w:p w14:paraId="19B264DD"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4</w:t>
            </w:r>
          </w:p>
        </w:tc>
        <w:tc>
          <w:tcPr>
            <w:tcW w:w="1843" w:type="dxa"/>
          </w:tcPr>
          <w:p w14:paraId="6BD42A41"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4565F3C1"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Peyzaj Mimarlığı</w:t>
            </w:r>
          </w:p>
        </w:tc>
        <w:tc>
          <w:tcPr>
            <w:tcW w:w="4394" w:type="dxa"/>
          </w:tcPr>
          <w:p w14:paraId="7344FB91"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Dr. Sinem Yıldırım</w:t>
            </w:r>
          </w:p>
        </w:tc>
      </w:tr>
      <w:tr w:rsidR="001F4FE0" w:rsidRPr="00254C24" w14:paraId="354F16FB" w14:textId="77777777" w:rsidTr="00A83F8A">
        <w:tc>
          <w:tcPr>
            <w:tcW w:w="846" w:type="dxa"/>
          </w:tcPr>
          <w:p w14:paraId="4FD7E5F8"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5</w:t>
            </w:r>
          </w:p>
        </w:tc>
        <w:tc>
          <w:tcPr>
            <w:tcW w:w="1843" w:type="dxa"/>
          </w:tcPr>
          <w:p w14:paraId="289E2D11"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5733B413"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Gıda Mühendisliği</w:t>
            </w:r>
          </w:p>
        </w:tc>
        <w:tc>
          <w:tcPr>
            <w:tcW w:w="4394" w:type="dxa"/>
          </w:tcPr>
          <w:p w14:paraId="75902101" w14:textId="77777777" w:rsidR="001F4FE0" w:rsidRPr="00254C24" w:rsidRDefault="001F4FE0"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Yrd. Doç. Dr. Perihan Adun</w:t>
            </w:r>
          </w:p>
        </w:tc>
      </w:tr>
      <w:tr w:rsidR="001F4FE0" w:rsidRPr="000C0814" w14:paraId="56D14D54" w14:textId="77777777" w:rsidTr="00A83F8A">
        <w:tc>
          <w:tcPr>
            <w:tcW w:w="846" w:type="dxa"/>
          </w:tcPr>
          <w:p w14:paraId="36315926"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6</w:t>
            </w:r>
          </w:p>
        </w:tc>
        <w:tc>
          <w:tcPr>
            <w:tcW w:w="1843" w:type="dxa"/>
          </w:tcPr>
          <w:p w14:paraId="1E35E8F7"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1536FD43"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Gıda Mühendisliği</w:t>
            </w:r>
          </w:p>
        </w:tc>
        <w:tc>
          <w:tcPr>
            <w:tcW w:w="4394" w:type="dxa"/>
          </w:tcPr>
          <w:p w14:paraId="799EA949" w14:textId="77777777" w:rsidR="001F4FE0" w:rsidRPr="00254C24" w:rsidRDefault="001F4FE0"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Yrd. Doç. Dr. Şebnem Güler</w:t>
            </w:r>
          </w:p>
        </w:tc>
      </w:tr>
      <w:tr w:rsidR="001F4FE0" w:rsidRPr="00254C24" w14:paraId="0EBDBF20" w14:textId="77777777" w:rsidTr="00A83F8A">
        <w:tc>
          <w:tcPr>
            <w:tcW w:w="846" w:type="dxa"/>
          </w:tcPr>
          <w:p w14:paraId="36907A70"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7</w:t>
            </w:r>
          </w:p>
        </w:tc>
        <w:tc>
          <w:tcPr>
            <w:tcW w:w="1843" w:type="dxa"/>
          </w:tcPr>
          <w:p w14:paraId="5FB5FC3E"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639AC364"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Cs/>
                <w:color w:val="000000" w:themeColor="text1"/>
                <w:sz w:val="24"/>
                <w:szCs w:val="24"/>
              </w:rPr>
              <w:t>Gıda Mühendisliği</w:t>
            </w:r>
          </w:p>
        </w:tc>
        <w:tc>
          <w:tcPr>
            <w:tcW w:w="4394" w:type="dxa"/>
          </w:tcPr>
          <w:p w14:paraId="4346D09C" w14:textId="7D0F5447" w:rsidR="001F4FE0" w:rsidRPr="00254C24" w:rsidRDefault="000C0814" w:rsidP="00A83F8A">
            <w:pPr>
              <w:tabs>
                <w:tab w:val="left" w:pos="6600"/>
              </w:tabs>
              <w:rPr>
                <w:rFonts w:ascii="Nunito" w:eastAsia="Calibri" w:hAnsi="Nunito" w:cs="Times New Roman"/>
                <w:noProof/>
                <w:color w:val="000000" w:themeColor="text1"/>
                <w:sz w:val="24"/>
                <w:szCs w:val="24"/>
              </w:rPr>
            </w:pPr>
            <w:r>
              <w:rPr>
                <w:rFonts w:ascii="Nunito" w:eastAsia="Calibri" w:hAnsi="Nunito" w:cs="Times New Roman"/>
                <w:noProof/>
                <w:color w:val="000000" w:themeColor="text1"/>
                <w:sz w:val="24"/>
                <w:szCs w:val="24"/>
              </w:rPr>
              <w:t>Dr.</w:t>
            </w:r>
            <w:r w:rsidR="001F4FE0" w:rsidRPr="00254C24">
              <w:rPr>
                <w:rFonts w:ascii="Nunito" w:eastAsia="Calibri" w:hAnsi="Nunito" w:cs="Times New Roman"/>
                <w:noProof/>
                <w:color w:val="000000" w:themeColor="text1"/>
                <w:sz w:val="24"/>
                <w:szCs w:val="24"/>
              </w:rPr>
              <w:t xml:space="preserve"> Mehmet Karagözlü</w:t>
            </w:r>
          </w:p>
        </w:tc>
      </w:tr>
      <w:tr w:rsidR="001F4FE0" w:rsidRPr="000C0814" w14:paraId="4F1AEA94" w14:textId="77777777" w:rsidTr="00A83F8A">
        <w:tc>
          <w:tcPr>
            <w:tcW w:w="846" w:type="dxa"/>
          </w:tcPr>
          <w:p w14:paraId="2059E8EC"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8</w:t>
            </w:r>
          </w:p>
        </w:tc>
        <w:tc>
          <w:tcPr>
            <w:tcW w:w="1843" w:type="dxa"/>
          </w:tcPr>
          <w:p w14:paraId="34496559"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7EC1E956"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Zootekni</w:t>
            </w:r>
          </w:p>
        </w:tc>
        <w:tc>
          <w:tcPr>
            <w:tcW w:w="4394" w:type="dxa"/>
          </w:tcPr>
          <w:p w14:paraId="7021788F" w14:textId="6A6007F4" w:rsidR="001F4FE0" w:rsidRPr="00254C24" w:rsidRDefault="000C0814" w:rsidP="00A83F8A">
            <w:pPr>
              <w:tabs>
                <w:tab w:val="left" w:pos="6600"/>
              </w:tabs>
              <w:rPr>
                <w:rFonts w:ascii="Nunito" w:eastAsia="Calibri" w:hAnsi="Nunito" w:cs="Times New Roman"/>
                <w:noProof/>
                <w:color w:val="000000" w:themeColor="text1"/>
                <w:sz w:val="24"/>
                <w:szCs w:val="24"/>
              </w:rPr>
            </w:pPr>
            <w:r w:rsidRPr="000C0814">
              <w:rPr>
                <w:rFonts w:ascii="Nunito" w:eastAsia="Calibri" w:hAnsi="Nunito" w:cs="Times New Roman"/>
                <w:noProof/>
                <w:color w:val="000000" w:themeColor="text1"/>
                <w:sz w:val="24"/>
                <w:szCs w:val="24"/>
              </w:rPr>
              <w:t xml:space="preserve">Yrd. Doç. Dr. </w:t>
            </w:r>
            <w:r w:rsidR="001F4FE0" w:rsidRPr="00254C24">
              <w:rPr>
                <w:rFonts w:ascii="Nunito" w:eastAsia="Calibri" w:hAnsi="Nunito" w:cs="Times New Roman"/>
                <w:noProof/>
                <w:color w:val="000000" w:themeColor="text1"/>
                <w:sz w:val="24"/>
                <w:szCs w:val="24"/>
              </w:rPr>
              <w:t xml:space="preserve"> Hüseyin Çelik</w:t>
            </w:r>
          </w:p>
        </w:tc>
      </w:tr>
      <w:tr w:rsidR="001F4FE0" w:rsidRPr="00254C24" w14:paraId="7B07F4E8" w14:textId="77777777" w:rsidTr="00A83F8A">
        <w:tc>
          <w:tcPr>
            <w:tcW w:w="846" w:type="dxa"/>
          </w:tcPr>
          <w:p w14:paraId="56A60781" w14:textId="77777777" w:rsidR="001F4FE0" w:rsidRPr="00254C24" w:rsidRDefault="001F4FE0" w:rsidP="00A83F8A">
            <w:pPr>
              <w:ind w:right="-20"/>
              <w:rPr>
                <w:rFonts w:ascii="Nunito" w:eastAsia="Times New Roman" w:hAnsi="Nunito" w:cs="Times New Roman"/>
                <w:b/>
                <w:bCs/>
                <w:color w:val="000000" w:themeColor="text1"/>
                <w:sz w:val="24"/>
                <w:szCs w:val="24"/>
              </w:rPr>
            </w:pPr>
            <w:r w:rsidRPr="00254C24">
              <w:rPr>
                <w:rFonts w:ascii="Nunito" w:eastAsia="Times New Roman" w:hAnsi="Nunito" w:cs="Times New Roman"/>
                <w:b/>
                <w:bCs/>
                <w:color w:val="000000" w:themeColor="text1"/>
                <w:sz w:val="24"/>
                <w:szCs w:val="24"/>
              </w:rPr>
              <w:t>9</w:t>
            </w:r>
          </w:p>
        </w:tc>
        <w:tc>
          <w:tcPr>
            <w:tcW w:w="1843" w:type="dxa"/>
          </w:tcPr>
          <w:p w14:paraId="3A7AD49A" w14:textId="77777777" w:rsidR="001F4FE0" w:rsidRPr="00254C24" w:rsidRDefault="001F4FE0" w:rsidP="00A83F8A">
            <w:pPr>
              <w:rPr>
                <w:rFonts w:ascii="Nunito" w:hAnsi="Nunito"/>
                <w:color w:val="000000" w:themeColor="text1"/>
                <w:sz w:val="24"/>
                <w:szCs w:val="24"/>
              </w:rPr>
            </w:pPr>
            <w:r w:rsidRPr="00254C24">
              <w:rPr>
                <w:rFonts w:ascii="Nunito" w:eastAsia="Times New Roman" w:hAnsi="Nunito" w:cs="Times New Roman"/>
                <w:bCs/>
                <w:color w:val="000000" w:themeColor="text1"/>
                <w:sz w:val="24"/>
                <w:szCs w:val="24"/>
              </w:rPr>
              <w:t>Ziraat Fakültesi</w:t>
            </w:r>
          </w:p>
        </w:tc>
        <w:tc>
          <w:tcPr>
            <w:tcW w:w="2551" w:type="dxa"/>
          </w:tcPr>
          <w:p w14:paraId="153AF1A3" w14:textId="77777777" w:rsidR="001F4FE0" w:rsidRPr="00254C24" w:rsidRDefault="001F4FE0" w:rsidP="00A83F8A">
            <w:pPr>
              <w:ind w:right="-20"/>
              <w:rPr>
                <w:rFonts w:ascii="Nunito" w:eastAsia="Times New Roman" w:hAnsi="Nunito" w:cs="Times New Roman"/>
                <w:bCs/>
                <w:color w:val="000000" w:themeColor="text1"/>
                <w:sz w:val="24"/>
                <w:szCs w:val="24"/>
              </w:rPr>
            </w:pPr>
            <w:r w:rsidRPr="00254C24">
              <w:rPr>
                <w:rFonts w:ascii="Nunito" w:eastAsia="Times New Roman" w:hAnsi="Nunito" w:cs="Times New Roman"/>
                <w:bCs/>
                <w:color w:val="000000" w:themeColor="text1"/>
                <w:sz w:val="24"/>
                <w:szCs w:val="24"/>
              </w:rPr>
              <w:t>Zootekni</w:t>
            </w:r>
          </w:p>
        </w:tc>
        <w:tc>
          <w:tcPr>
            <w:tcW w:w="4394" w:type="dxa"/>
          </w:tcPr>
          <w:p w14:paraId="1154BDF4" w14:textId="37432F91" w:rsidR="001F4FE0" w:rsidRPr="00254C24" w:rsidRDefault="001F4FE0" w:rsidP="00A83F8A">
            <w:pPr>
              <w:tabs>
                <w:tab w:val="left" w:pos="6600"/>
              </w:tabs>
              <w:rPr>
                <w:rFonts w:ascii="Nunito" w:eastAsia="Calibri" w:hAnsi="Nunito" w:cs="Times New Roman"/>
                <w:noProof/>
                <w:color w:val="000000" w:themeColor="text1"/>
                <w:sz w:val="24"/>
                <w:szCs w:val="24"/>
              </w:rPr>
            </w:pPr>
            <w:r w:rsidRPr="00254C24">
              <w:rPr>
                <w:rFonts w:ascii="Nunito" w:eastAsia="Calibri" w:hAnsi="Nunito" w:cs="Times New Roman"/>
                <w:noProof/>
                <w:color w:val="000000" w:themeColor="text1"/>
                <w:sz w:val="24"/>
                <w:szCs w:val="24"/>
              </w:rPr>
              <w:t>Doç. Dr. Valiollah Palangi</w:t>
            </w:r>
          </w:p>
        </w:tc>
      </w:tr>
    </w:tbl>
    <w:p w14:paraId="7B4B5C1E" w14:textId="77777777" w:rsidR="001F4FE0" w:rsidRPr="00254C24" w:rsidRDefault="001F4FE0" w:rsidP="001F4FE0">
      <w:pPr>
        <w:rPr>
          <w:rFonts w:ascii="Nunito" w:eastAsia="Calibri" w:hAnsi="Nunito" w:cs="Times New Roman"/>
          <w:noProof/>
          <w:color w:val="000000" w:themeColor="text1"/>
          <w:sz w:val="24"/>
          <w:szCs w:val="24"/>
        </w:rPr>
      </w:pPr>
    </w:p>
    <w:p w14:paraId="5C84E381" w14:textId="77777777" w:rsidR="00D905D9" w:rsidRPr="00254C24" w:rsidRDefault="00D905D9" w:rsidP="00D905D9">
      <w:pPr>
        <w:pBdr>
          <w:top w:val="nil"/>
          <w:left w:val="nil"/>
          <w:bottom w:val="nil"/>
          <w:right w:val="nil"/>
          <w:between w:val="nil"/>
        </w:pBdr>
        <w:spacing w:after="0"/>
        <w:ind w:left="411"/>
        <w:rPr>
          <w:rFonts w:ascii="Times New Roman" w:eastAsia="Times New Roman" w:hAnsi="Times New Roman" w:cs="Times New Roman"/>
          <w:color w:val="000000"/>
          <w:sz w:val="24"/>
          <w:szCs w:val="24"/>
        </w:rPr>
      </w:pPr>
    </w:p>
    <w:p w14:paraId="793780D8" w14:textId="77777777" w:rsidR="00932A60" w:rsidRPr="00254C24" w:rsidRDefault="00932A60" w:rsidP="00D2020B">
      <w:pPr>
        <w:pStyle w:val="33"/>
        <w:spacing w:after="0" w:line="240" w:lineRule="auto"/>
        <w:jc w:val="both"/>
      </w:pPr>
      <w:bookmarkStart w:id="70" w:name="_Toc204441060"/>
      <w:bookmarkStart w:id="71" w:name="_Toc204441138"/>
      <w:bookmarkStart w:id="72" w:name="_Toc204441321"/>
    </w:p>
    <w:p w14:paraId="000000EC" w14:textId="4AB0BC60" w:rsidR="00A32BBD" w:rsidRPr="00254C24" w:rsidRDefault="002F7756" w:rsidP="00783A39">
      <w:pPr>
        <w:pStyle w:val="33"/>
      </w:pPr>
      <w:bookmarkStart w:id="73" w:name="_Toc219128855"/>
      <w:r w:rsidRPr="00254C24">
        <w:rPr>
          <w:rFonts w:ascii="Nunito" w:eastAsia="Nunito" w:hAnsi="Nunito" w:cs="Nunito"/>
        </w:rPr>
        <w:lastRenderedPageBreak/>
        <w:t xml:space="preserve">C) Akademik </w:t>
      </w:r>
      <w:proofErr w:type="spellStart"/>
      <w:r w:rsidRPr="00254C24">
        <w:rPr>
          <w:rFonts w:ascii="Nunito" w:eastAsia="Nunito" w:hAnsi="Nunito" w:cs="Nunito"/>
        </w:rPr>
        <w:t>Gelişim</w:t>
      </w:r>
      <w:proofErr w:type="spellEnd"/>
      <w:r w:rsidRPr="00254C24">
        <w:rPr>
          <w:rFonts w:ascii="Nunito" w:eastAsia="Nunito" w:hAnsi="Nunito" w:cs="Nunito"/>
        </w:rPr>
        <w:t xml:space="preserve"> </w:t>
      </w:r>
      <w:proofErr w:type="spellStart"/>
      <w:r w:rsidRPr="00254C24">
        <w:rPr>
          <w:rFonts w:ascii="Nunito" w:eastAsia="Nunito" w:hAnsi="Nunito" w:cs="Nunito"/>
        </w:rPr>
        <w:t>ve</w:t>
      </w:r>
      <w:proofErr w:type="spellEnd"/>
      <w:r w:rsidRPr="00254C24">
        <w:rPr>
          <w:rFonts w:ascii="Nunito" w:eastAsia="Nunito" w:hAnsi="Nunito" w:cs="Nunito"/>
        </w:rPr>
        <w:t xml:space="preserve"> </w:t>
      </w:r>
      <w:proofErr w:type="spellStart"/>
      <w:r w:rsidRPr="00254C24">
        <w:rPr>
          <w:rFonts w:ascii="Nunito" w:eastAsia="Nunito" w:hAnsi="Nunito" w:cs="Nunito"/>
        </w:rPr>
        <w:t>Kalite</w:t>
      </w:r>
      <w:proofErr w:type="spellEnd"/>
      <w:r w:rsidRPr="00254C24">
        <w:rPr>
          <w:rFonts w:ascii="Nunito" w:eastAsia="Nunito" w:hAnsi="Nunito" w:cs="Nunito"/>
        </w:rPr>
        <w:t xml:space="preserve"> </w:t>
      </w:r>
      <w:proofErr w:type="spellStart"/>
      <w:r w:rsidRPr="00254C24">
        <w:rPr>
          <w:rFonts w:ascii="Nunito" w:eastAsia="Nunito" w:hAnsi="Nunito" w:cs="Nunito"/>
        </w:rPr>
        <w:t>Politikası</w:t>
      </w:r>
      <w:bookmarkEnd w:id="70"/>
      <w:bookmarkEnd w:id="71"/>
      <w:bookmarkEnd w:id="72"/>
      <w:bookmarkEnd w:id="73"/>
      <w:proofErr w:type="spellEnd"/>
    </w:p>
    <w:p w14:paraId="000000EF" w14:textId="6FA9D2E2" w:rsidR="00A32BBD" w:rsidRPr="00254C24" w:rsidRDefault="00A32BBD" w:rsidP="001F4FE0">
      <w:pPr>
        <w:pBdr>
          <w:top w:val="nil"/>
          <w:left w:val="nil"/>
          <w:bottom w:val="nil"/>
          <w:right w:val="nil"/>
          <w:between w:val="nil"/>
        </w:pBdr>
        <w:rPr>
          <w:rFonts w:ascii="Times New Roman" w:eastAsia="Times New Roman" w:hAnsi="Times New Roman" w:cs="Times New Roman"/>
          <w:color w:val="000000"/>
          <w:sz w:val="24"/>
          <w:szCs w:val="24"/>
        </w:rPr>
      </w:pPr>
    </w:p>
    <w:p w14:paraId="2E68144F" w14:textId="77777777" w:rsidR="001F4FE0" w:rsidRPr="00254C24" w:rsidRDefault="001F4FE0" w:rsidP="001F4FE0">
      <w:pPr>
        <w:jc w:val="both"/>
        <w:rPr>
          <w:rFonts w:ascii="Nunito" w:eastAsia="Nunito" w:hAnsi="Nunito" w:cs="Nunito"/>
          <w:sz w:val="24"/>
          <w:szCs w:val="24"/>
        </w:rPr>
      </w:pPr>
      <w:proofErr w:type="spellStart"/>
      <w:r w:rsidRPr="00254C24">
        <w:rPr>
          <w:rFonts w:ascii="Nunito" w:eastAsia="Nunito" w:hAnsi="Nunito" w:cs="Nunito"/>
          <w:sz w:val="24"/>
          <w:szCs w:val="24"/>
        </w:rPr>
        <w:t>Yakın</w:t>
      </w:r>
      <w:proofErr w:type="spellEnd"/>
      <w:r w:rsidRPr="00254C24">
        <w:rPr>
          <w:rFonts w:ascii="Nunito" w:eastAsia="Nunito" w:hAnsi="Nunito" w:cs="Nunito"/>
          <w:sz w:val="24"/>
          <w:szCs w:val="24"/>
        </w:rPr>
        <w:t xml:space="preserve"> Doğu Üniversitesi Ziraat Fakültesi, </w:t>
      </w:r>
      <w:proofErr w:type="spellStart"/>
      <w:r w:rsidRPr="00254C24">
        <w:rPr>
          <w:rFonts w:ascii="Nunito" w:eastAsia="Nunito" w:hAnsi="Nunito" w:cs="Nunito"/>
          <w:sz w:val="24"/>
          <w:szCs w:val="24"/>
        </w:rPr>
        <w:t>Peyzaj</w:t>
      </w:r>
      <w:proofErr w:type="spellEnd"/>
      <w:r w:rsidRPr="00254C24">
        <w:rPr>
          <w:rFonts w:ascii="Nunito" w:eastAsia="Nunito" w:hAnsi="Nunito" w:cs="Nunito"/>
          <w:sz w:val="24"/>
          <w:szCs w:val="24"/>
        </w:rPr>
        <w:t xml:space="preserve"> Mimarlığı, </w:t>
      </w:r>
      <w:proofErr w:type="spellStart"/>
      <w:r w:rsidRPr="00254C24">
        <w:rPr>
          <w:rFonts w:ascii="Nunito" w:eastAsia="Nunito" w:hAnsi="Nunito" w:cs="Nunito"/>
          <w:sz w:val="24"/>
          <w:szCs w:val="24"/>
        </w:rPr>
        <w:t>Gıda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Mühendisliği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Zootekni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olmak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üzere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toplam</w:t>
      </w:r>
      <w:proofErr w:type="spellEnd"/>
      <w:r w:rsidRPr="00254C24">
        <w:rPr>
          <w:rFonts w:ascii="Nunito" w:eastAsia="Nunito" w:hAnsi="Nunito" w:cs="Nunito"/>
          <w:sz w:val="24"/>
          <w:szCs w:val="24"/>
        </w:rPr>
        <w:t xml:space="preserve"> 3 ana </w:t>
      </w:r>
      <w:proofErr w:type="spellStart"/>
      <w:r w:rsidRPr="00254C24">
        <w:rPr>
          <w:rFonts w:ascii="Nunito" w:eastAsia="Nunito" w:hAnsi="Nunito" w:cs="Nunito"/>
          <w:sz w:val="24"/>
          <w:szCs w:val="24"/>
        </w:rPr>
        <w:t>disiplinden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oluşmaktadır</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Fakülte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uzman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deneyimli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akademik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kadrosu</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ile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tanınır</w:t>
      </w:r>
      <w:proofErr w:type="spellEnd"/>
      <w:r w:rsidRPr="00254C24">
        <w:rPr>
          <w:rFonts w:ascii="Nunito" w:eastAsia="Nunito" w:hAnsi="Nunito" w:cs="Nunito"/>
          <w:sz w:val="24"/>
          <w:szCs w:val="24"/>
        </w:rPr>
        <w:t>.</w:t>
      </w:r>
    </w:p>
    <w:p w14:paraId="58C893C4" w14:textId="56C0E001" w:rsidR="001F4FE0" w:rsidRPr="00254C24" w:rsidRDefault="001F4FE0" w:rsidP="001F4FE0">
      <w:pPr>
        <w:jc w:val="both"/>
        <w:rPr>
          <w:rFonts w:ascii="Nunito" w:eastAsia="Nunito" w:hAnsi="Nunito" w:cs="Nunito"/>
          <w:sz w:val="24"/>
          <w:szCs w:val="24"/>
        </w:rPr>
      </w:pPr>
      <w:r w:rsidRPr="00254C24">
        <w:rPr>
          <w:rFonts w:ascii="Nunito" w:eastAsia="Nunito" w:hAnsi="Nunito" w:cs="Nunito"/>
          <w:sz w:val="24"/>
          <w:szCs w:val="24"/>
        </w:rPr>
        <w:t>202</w:t>
      </w:r>
      <w:r w:rsidR="00D438FF">
        <w:rPr>
          <w:rFonts w:ascii="Nunito" w:eastAsia="Nunito" w:hAnsi="Nunito" w:cs="Nunito"/>
          <w:sz w:val="24"/>
          <w:szCs w:val="24"/>
        </w:rPr>
        <w:t>6</w:t>
      </w:r>
      <w:r w:rsidRPr="00254C24">
        <w:rPr>
          <w:rFonts w:ascii="Nunito" w:eastAsia="Nunito" w:hAnsi="Nunito" w:cs="Nunito"/>
          <w:sz w:val="24"/>
          <w:szCs w:val="24"/>
        </w:rPr>
        <w:t>-202</w:t>
      </w:r>
      <w:r w:rsidR="00D438FF">
        <w:rPr>
          <w:rFonts w:ascii="Nunito" w:eastAsia="Nunito" w:hAnsi="Nunito" w:cs="Nunito"/>
          <w:sz w:val="24"/>
          <w:szCs w:val="24"/>
        </w:rPr>
        <w:t>7</w:t>
      </w:r>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akademik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yılı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itibarıyla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fakültede</w:t>
      </w:r>
      <w:proofErr w:type="spellEnd"/>
      <w:r w:rsidRPr="00254C24">
        <w:rPr>
          <w:rFonts w:ascii="Nunito" w:eastAsia="Nunito" w:hAnsi="Nunito" w:cs="Nunito"/>
          <w:sz w:val="24"/>
          <w:szCs w:val="24"/>
        </w:rPr>
        <w:t xml:space="preserve"> </w:t>
      </w:r>
      <w:r w:rsidR="00D438FF">
        <w:rPr>
          <w:rFonts w:ascii="Nunito" w:eastAsia="Nunito" w:hAnsi="Nunito" w:cs="Nunito"/>
          <w:sz w:val="24"/>
          <w:szCs w:val="24"/>
        </w:rPr>
        <w:t>2</w:t>
      </w:r>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profesör</w:t>
      </w:r>
      <w:proofErr w:type="spellEnd"/>
      <w:r w:rsidRPr="00254C24">
        <w:rPr>
          <w:rFonts w:ascii="Nunito" w:eastAsia="Nunito" w:hAnsi="Nunito" w:cs="Nunito"/>
          <w:sz w:val="24"/>
          <w:szCs w:val="24"/>
        </w:rPr>
        <w:t xml:space="preserve">, 2 </w:t>
      </w:r>
      <w:proofErr w:type="spellStart"/>
      <w:r w:rsidRPr="00254C24">
        <w:rPr>
          <w:rFonts w:ascii="Nunito" w:eastAsia="Nunito" w:hAnsi="Nunito" w:cs="Nunito"/>
          <w:sz w:val="24"/>
          <w:szCs w:val="24"/>
        </w:rPr>
        <w:t>doçent</w:t>
      </w:r>
      <w:proofErr w:type="spellEnd"/>
      <w:r w:rsidRPr="00254C24">
        <w:rPr>
          <w:rFonts w:ascii="Nunito" w:eastAsia="Nunito" w:hAnsi="Nunito" w:cs="Nunito"/>
          <w:sz w:val="24"/>
          <w:szCs w:val="24"/>
        </w:rPr>
        <w:t xml:space="preserve">, </w:t>
      </w:r>
      <w:r w:rsidR="00D438FF">
        <w:rPr>
          <w:rFonts w:ascii="Nunito" w:eastAsia="Nunito" w:hAnsi="Nunito" w:cs="Nunito"/>
          <w:sz w:val="24"/>
          <w:szCs w:val="24"/>
        </w:rPr>
        <w:t>3</w:t>
      </w:r>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doktor</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öğretim</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üyesi</w:t>
      </w:r>
      <w:proofErr w:type="spellEnd"/>
      <w:r w:rsidRPr="00254C24">
        <w:rPr>
          <w:rFonts w:ascii="Nunito" w:eastAsia="Nunito" w:hAnsi="Nunito" w:cs="Nunito"/>
          <w:sz w:val="24"/>
          <w:szCs w:val="24"/>
        </w:rPr>
        <w:t xml:space="preserve">, </w:t>
      </w:r>
      <w:proofErr w:type="spellStart"/>
      <w:r w:rsidR="00D438FF">
        <w:rPr>
          <w:rFonts w:ascii="Nunito" w:eastAsia="Nunito" w:hAnsi="Nunito" w:cs="Nunito"/>
          <w:sz w:val="24"/>
          <w:szCs w:val="24"/>
        </w:rPr>
        <w:t>ve</w:t>
      </w:r>
      <w:proofErr w:type="spellEnd"/>
      <w:r w:rsidR="00D438FF">
        <w:rPr>
          <w:rFonts w:ascii="Nunito" w:eastAsia="Nunito" w:hAnsi="Nunito" w:cs="Nunito"/>
          <w:sz w:val="24"/>
          <w:szCs w:val="24"/>
        </w:rPr>
        <w:t xml:space="preserve"> </w:t>
      </w:r>
      <w:r w:rsidRPr="00254C24">
        <w:rPr>
          <w:rFonts w:ascii="Nunito" w:eastAsia="Nunito" w:hAnsi="Nunito" w:cs="Nunito"/>
          <w:sz w:val="24"/>
          <w:szCs w:val="24"/>
        </w:rPr>
        <w:t xml:space="preserve">2 </w:t>
      </w:r>
      <w:proofErr w:type="spellStart"/>
      <w:r w:rsidRPr="00254C24">
        <w:rPr>
          <w:rFonts w:ascii="Nunito" w:eastAsia="Nunito" w:hAnsi="Nunito" w:cs="Nunito"/>
          <w:sz w:val="24"/>
          <w:szCs w:val="24"/>
        </w:rPr>
        <w:t>doktoralı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öğretim</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elemanı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olmak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üzere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toplam</w:t>
      </w:r>
      <w:proofErr w:type="spellEnd"/>
      <w:r w:rsidRPr="00254C24">
        <w:rPr>
          <w:rFonts w:ascii="Nunito" w:eastAsia="Nunito" w:hAnsi="Nunito" w:cs="Nunito"/>
          <w:sz w:val="24"/>
          <w:szCs w:val="24"/>
        </w:rPr>
        <w:t xml:space="preserve"> **</w:t>
      </w:r>
      <w:r w:rsidR="00D438FF">
        <w:rPr>
          <w:rFonts w:ascii="Nunito" w:eastAsia="Nunito" w:hAnsi="Nunito" w:cs="Nunito"/>
          <w:sz w:val="24"/>
          <w:szCs w:val="24"/>
        </w:rPr>
        <w:t>9</w:t>
      </w:r>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akademik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personel</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bulunmaktadır</w:t>
      </w:r>
      <w:proofErr w:type="spellEnd"/>
      <w:r w:rsidRPr="00254C24">
        <w:rPr>
          <w:rFonts w:ascii="Nunito" w:eastAsia="Nunito" w:hAnsi="Nunito" w:cs="Nunito"/>
          <w:sz w:val="24"/>
          <w:szCs w:val="24"/>
        </w:rPr>
        <w:t xml:space="preserve">. Akademik </w:t>
      </w:r>
      <w:proofErr w:type="spellStart"/>
      <w:r w:rsidRPr="00254C24">
        <w:rPr>
          <w:rFonts w:ascii="Nunito" w:eastAsia="Nunito" w:hAnsi="Nunito" w:cs="Nunito"/>
          <w:sz w:val="24"/>
          <w:szCs w:val="24"/>
        </w:rPr>
        <w:t>personel</w:t>
      </w:r>
      <w:proofErr w:type="spellEnd"/>
      <w:r w:rsidRPr="00254C24">
        <w:rPr>
          <w:rFonts w:ascii="Nunito" w:eastAsia="Nunito" w:hAnsi="Nunito" w:cs="Nunito"/>
          <w:sz w:val="24"/>
          <w:szCs w:val="24"/>
        </w:rPr>
        <w:t>, hem **</w:t>
      </w:r>
      <w:proofErr w:type="spellStart"/>
      <w:r w:rsidRPr="00254C24">
        <w:rPr>
          <w:rFonts w:ascii="Nunito" w:eastAsia="Nunito" w:hAnsi="Nunito" w:cs="Nunito"/>
          <w:sz w:val="24"/>
          <w:szCs w:val="24"/>
        </w:rPr>
        <w:t>lisans</w:t>
      </w:r>
      <w:proofErr w:type="spellEnd"/>
      <w:r w:rsidRPr="00254C24">
        <w:rPr>
          <w:rFonts w:ascii="Nunito" w:eastAsia="Nunito" w:hAnsi="Nunito" w:cs="Nunito"/>
          <w:sz w:val="24"/>
          <w:szCs w:val="24"/>
        </w:rPr>
        <w:t xml:space="preserve"> hem de </w:t>
      </w:r>
      <w:proofErr w:type="spellStart"/>
      <w:r w:rsidRPr="00254C24">
        <w:rPr>
          <w:rFonts w:ascii="Nunito" w:eastAsia="Nunito" w:hAnsi="Nunito" w:cs="Nunito"/>
          <w:sz w:val="24"/>
          <w:szCs w:val="24"/>
        </w:rPr>
        <w:t>lisansüstü</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eğitime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katkıda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bulunmakta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araştırma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odaklı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profilleri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ile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bilimsel</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çalışmalara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aktif</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olarak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katılmaktadırlar</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Ayrıca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mesleki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gelişimlerini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desteklemek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amacıyla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çeşitli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eğitim</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gelişim</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programlarına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katılmakta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ulusal</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uluslararası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projelerde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aktif</w:t>
      </w:r>
      <w:proofErr w:type="spellEnd"/>
      <w:r w:rsidRPr="00254C24">
        <w:rPr>
          <w:rFonts w:ascii="Nunito" w:eastAsia="Nunito" w:hAnsi="Nunito" w:cs="Nunito"/>
          <w:sz w:val="24"/>
          <w:szCs w:val="24"/>
        </w:rPr>
        <w:t xml:space="preserve"> roller </w:t>
      </w:r>
      <w:proofErr w:type="spellStart"/>
      <w:r w:rsidRPr="00254C24">
        <w:rPr>
          <w:rFonts w:ascii="Nunito" w:eastAsia="Nunito" w:hAnsi="Nunito" w:cs="Nunito"/>
          <w:sz w:val="24"/>
          <w:szCs w:val="24"/>
        </w:rPr>
        <w:t>alarak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bireysel</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akademik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kariyerlerini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ilerletmekte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üniversitenin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küresel</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tanınırlığını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artırmaktadırlar</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Fakültede</w:t>
      </w:r>
      <w:proofErr w:type="spellEnd"/>
      <w:r w:rsidRPr="00254C24">
        <w:rPr>
          <w:rFonts w:ascii="Nunito" w:eastAsia="Nunito" w:hAnsi="Nunito" w:cs="Nunito"/>
          <w:sz w:val="24"/>
          <w:szCs w:val="24"/>
        </w:rPr>
        <w:t xml:space="preserve"> tam </w:t>
      </w:r>
      <w:proofErr w:type="spellStart"/>
      <w:r w:rsidRPr="00254C24">
        <w:rPr>
          <w:rFonts w:ascii="Nunito" w:eastAsia="Nunito" w:hAnsi="Nunito" w:cs="Nunito"/>
          <w:sz w:val="24"/>
          <w:szCs w:val="24"/>
        </w:rPr>
        <w:t>zamanlı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çalışan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akademik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personelin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uzmanlık</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alanlarına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ilişkin</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detaylı</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bilgi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aşağıdaki</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tabloda</w:t>
      </w:r>
      <w:proofErr w:type="spellEnd"/>
      <w:r w:rsidRPr="00254C24">
        <w:rPr>
          <w:rFonts w:ascii="Nunito" w:eastAsia="Nunito" w:hAnsi="Nunito" w:cs="Nunito"/>
          <w:sz w:val="24"/>
          <w:szCs w:val="24"/>
        </w:rPr>
        <w:t xml:space="preserve"> </w:t>
      </w:r>
      <w:proofErr w:type="spellStart"/>
      <w:r w:rsidRPr="00254C24">
        <w:rPr>
          <w:rFonts w:ascii="Nunito" w:eastAsia="Nunito" w:hAnsi="Nunito" w:cs="Nunito"/>
          <w:sz w:val="24"/>
          <w:szCs w:val="24"/>
        </w:rPr>
        <w:t>verilmiştir</w:t>
      </w:r>
      <w:proofErr w:type="spellEnd"/>
      <w:r w:rsidRPr="00254C24">
        <w:rPr>
          <w:rFonts w:ascii="Nunito" w:eastAsia="Nunito" w:hAnsi="Nunito" w:cs="Nunito"/>
          <w:sz w:val="24"/>
          <w:szCs w:val="24"/>
        </w:rPr>
        <w:t>.</w:t>
      </w:r>
    </w:p>
    <w:p w14:paraId="33DDC32E" w14:textId="77777777" w:rsidR="001F4FE0" w:rsidRPr="00254C24" w:rsidRDefault="001F4FE0" w:rsidP="001F4FE0">
      <w:pPr>
        <w:jc w:val="both"/>
        <w:rPr>
          <w:rFonts w:ascii="Nunito" w:eastAsia="Nunito" w:hAnsi="Nunito" w:cs="Nunito"/>
          <w:sz w:val="24"/>
          <w:szCs w:val="24"/>
        </w:rPr>
      </w:pPr>
    </w:p>
    <w:p w14:paraId="49D8E4E6" w14:textId="77777777" w:rsidR="001F4FE0" w:rsidRPr="00254C24" w:rsidRDefault="001F4FE0" w:rsidP="001F4FE0">
      <w:pPr>
        <w:rPr>
          <w:rFonts w:ascii="Nunito" w:eastAsia="Calibri" w:hAnsi="Nunito" w:cs="Times New Roman"/>
          <w:noProof/>
          <w:color w:val="000000" w:themeColor="text1"/>
        </w:rPr>
      </w:pPr>
      <w:r w:rsidRPr="00254C24">
        <w:rPr>
          <w:rFonts w:ascii="Nunito" w:eastAsia="Calibri" w:hAnsi="Nunito" w:cs="Times New Roman"/>
          <w:noProof/>
          <w:color w:val="000000" w:themeColor="text1"/>
        </w:rPr>
        <w:t>Tablo 7</w:t>
      </w:r>
    </w:p>
    <w:p w14:paraId="20D2264C" w14:textId="77777777" w:rsidR="001F4FE0" w:rsidRPr="00254C24" w:rsidRDefault="001F4FE0" w:rsidP="001F4FE0">
      <w:pPr>
        <w:spacing w:after="0" w:line="240" w:lineRule="exact"/>
        <w:rPr>
          <w:rFonts w:ascii="Nunito" w:eastAsia="Times New Roman" w:hAnsi="Nunito" w:cs="Times New Roman"/>
          <w:i/>
          <w:color w:val="000000" w:themeColor="text1"/>
        </w:rPr>
      </w:pPr>
      <w:r w:rsidRPr="00254C24">
        <w:rPr>
          <w:rFonts w:ascii="Nunito" w:eastAsia="Times New Roman" w:hAnsi="Nunito" w:cs="Times New Roman"/>
          <w:i/>
          <w:color w:val="000000" w:themeColor="text1"/>
        </w:rPr>
        <w:t xml:space="preserve">Akademik </w:t>
      </w:r>
      <w:proofErr w:type="spellStart"/>
      <w:r w:rsidRPr="00254C24">
        <w:rPr>
          <w:rFonts w:ascii="Nunito" w:eastAsia="Times New Roman" w:hAnsi="Nunito" w:cs="Times New Roman"/>
          <w:i/>
          <w:color w:val="000000" w:themeColor="text1"/>
        </w:rPr>
        <w:t>Personel</w:t>
      </w:r>
      <w:proofErr w:type="spellEnd"/>
      <w:r w:rsidRPr="00254C24">
        <w:rPr>
          <w:rFonts w:ascii="Nunito" w:eastAsia="Times New Roman" w:hAnsi="Nunito" w:cs="Times New Roman"/>
          <w:i/>
          <w:color w:val="000000" w:themeColor="text1"/>
        </w:rPr>
        <w:t xml:space="preserve"> Bilgi </w:t>
      </w:r>
      <w:proofErr w:type="spellStart"/>
      <w:r w:rsidRPr="00254C24">
        <w:rPr>
          <w:rFonts w:ascii="Nunito" w:eastAsia="Times New Roman" w:hAnsi="Nunito" w:cs="Times New Roman"/>
          <w:i/>
          <w:color w:val="000000" w:themeColor="text1"/>
        </w:rPr>
        <w:t>Tablosu</w:t>
      </w:r>
      <w:proofErr w:type="spellEnd"/>
    </w:p>
    <w:tbl>
      <w:tblPr>
        <w:tblStyle w:val="TableGrid3"/>
        <w:tblW w:w="9918" w:type="dxa"/>
        <w:tblLook w:val="04A0" w:firstRow="1" w:lastRow="0" w:firstColumn="1" w:lastColumn="0" w:noHBand="0" w:noVBand="1"/>
      </w:tblPr>
      <w:tblGrid>
        <w:gridCol w:w="598"/>
        <w:gridCol w:w="2229"/>
        <w:gridCol w:w="1335"/>
        <w:gridCol w:w="1335"/>
        <w:gridCol w:w="1268"/>
        <w:gridCol w:w="1665"/>
        <w:gridCol w:w="1488"/>
      </w:tblGrid>
      <w:tr w:rsidR="001F4FE0" w:rsidRPr="00254C24" w14:paraId="48F384C5" w14:textId="77777777" w:rsidTr="00A83F8A">
        <w:tc>
          <w:tcPr>
            <w:tcW w:w="598" w:type="dxa"/>
          </w:tcPr>
          <w:p w14:paraId="3913E3D0"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Sıra No</w:t>
            </w:r>
          </w:p>
        </w:tc>
        <w:tc>
          <w:tcPr>
            <w:tcW w:w="2229" w:type="dxa"/>
          </w:tcPr>
          <w:p w14:paraId="4B1770DD"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Adı-Soyadı</w:t>
            </w:r>
          </w:p>
        </w:tc>
        <w:tc>
          <w:tcPr>
            <w:tcW w:w="3938" w:type="dxa"/>
            <w:gridSpan w:val="3"/>
          </w:tcPr>
          <w:p w14:paraId="5D51A101" w14:textId="77777777" w:rsidR="001F4FE0" w:rsidRPr="00254C24" w:rsidRDefault="001F4FE0" w:rsidP="00A83F8A">
            <w:pPr>
              <w:spacing w:line="240" w:lineRule="exact"/>
              <w:jc w:val="center"/>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Uzmanlık Alanı</w:t>
            </w:r>
          </w:p>
        </w:tc>
        <w:tc>
          <w:tcPr>
            <w:tcW w:w="1665" w:type="dxa"/>
          </w:tcPr>
          <w:p w14:paraId="1F9A9196"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 xml:space="preserve">Doktora </w:t>
            </w:r>
            <w:proofErr w:type="spellStart"/>
            <w:r w:rsidRPr="00254C24">
              <w:rPr>
                <w:rFonts w:ascii="Nunito" w:eastAsia="Times New Roman" w:hAnsi="Nunito" w:cs="Times New Roman"/>
                <w:b/>
                <w:color w:val="000000" w:themeColor="text1"/>
                <w:sz w:val="18"/>
                <w:szCs w:val="18"/>
              </w:rPr>
              <w:t>Ünvanını</w:t>
            </w:r>
            <w:proofErr w:type="spellEnd"/>
            <w:r w:rsidRPr="00254C24">
              <w:rPr>
                <w:rFonts w:ascii="Nunito" w:eastAsia="Times New Roman" w:hAnsi="Nunito" w:cs="Times New Roman"/>
                <w:b/>
                <w:color w:val="000000" w:themeColor="text1"/>
                <w:sz w:val="18"/>
                <w:szCs w:val="18"/>
              </w:rPr>
              <w:t xml:space="preserve"> </w:t>
            </w:r>
          </w:p>
        </w:tc>
        <w:tc>
          <w:tcPr>
            <w:tcW w:w="1488" w:type="dxa"/>
          </w:tcPr>
          <w:p w14:paraId="07CFE264"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Dil Yeterliliği</w:t>
            </w:r>
          </w:p>
          <w:p w14:paraId="4D2CC0F6"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w:t>
            </w:r>
            <w:proofErr w:type="spellStart"/>
            <w:r w:rsidRPr="00254C24">
              <w:rPr>
                <w:rFonts w:ascii="Nunito" w:eastAsia="Times New Roman" w:hAnsi="Nunito" w:cs="Times New Roman"/>
                <w:b/>
                <w:color w:val="000000" w:themeColor="text1"/>
                <w:sz w:val="18"/>
                <w:szCs w:val="18"/>
              </w:rPr>
              <w:t>Yökdil</w:t>
            </w:r>
            <w:proofErr w:type="spellEnd"/>
            <w:r w:rsidRPr="00254C24">
              <w:rPr>
                <w:rFonts w:ascii="Nunito" w:eastAsia="Times New Roman" w:hAnsi="Nunito" w:cs="Times New Roman"/>
                <w:b/>
                <w:color w:val="000000" w:themeColor="text1"/>
                <w:sz w:val="18"/>
                <w:szCs w:val="18"/>
              </w:rPr>
              <w:t>= 90)</w:t>
            </w:r>
          </w:p>
        </w:tc>
      </w:tr>
      <w:tr w:rsidR="001F4FE0" w:rsidRPr="00254C24" w14:paraId="51D8EE2A" w14:textId="77777777" w:rsidTr="00A83F8A">
        <w:tc>
          <w:tcPr>
            <w:tcW w:w="598" w:type="dxa"/>
          </w:tcPr>
          <w:p w14:paraId="41394685"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p>
        </w:tc>
        <w:tc>
          <w:tcPr>
            <w:tcW w:w="2229" w:type="dxa"/>
          </w:tcPr>
          <w:p w14:paraId="4D5324B2"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p>
        </w:tc>
        <w:tc>
          <w:tcPr>
            <w:tcW w:w="1335" w:type="dxa"/>
          </w:tcPr>
          <w:p w14:paraId="09B3AC57" w14:textId="77777777" w:rsidR="001F4FE0" w:rsidRPr="00254C24" w:rsidRDefault="001F4FE0" w:rsidP="00A83F8A">
            <w:pPr>
              <w:spacing w:line="240" w:lineRule="exact"/>
              <w:jc w:val="center"/>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Lisans</w:t>
            </w:r>
          </w:p>
        </w:tc>
        <w:tc>
          <w:tcPr>
            <w:tcW w:w="1335" w:type="dxa"/>
          </w:tcPr>
          <w:p w14:paraId="4CE739C1" w14:textId="77777777" w:rsidR="001F4FE0" w:rsidRPr="00254C24" w:rsidRDefault="001F4FE0" w:rsidP="00A83F8A">
            <w:pPr>
              <w:spacing w:line="240" w:lineRule="exact"/>
              <w:jc w:val="center"/>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Yüksek Lisans</w:t>
            </w:r>
          </w:p>
        </w:tc>
        <w:tc>
          <w:tcPr>
            <w:tcW w:w="1268" w:type="dxa"/>
          </w:tcPr>
          <w:p w14:paraId="5D9F8B23" w14:textId="77777777" w:rsidR="001F4FE0" w:rsidRPr="00254C24" w:rsidRDefault="001F4FE0" w:rsidP="00A83F8A">
            <w:pPr>
              <w:spacing w:line="240" w:lineRule="exact"/>
              <w:jc w:val="center"/>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Doktora</w:t>
            </w:r>
          </w:p>
        </w:tc>
        <w:tc>
          <w:tcPr>
            <w:tcW w:w="1665" w:type="dxa"/>
          </w:tcPr>
          <w:p w14:paraId="4CA99861"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Aldığı Üniversite</w:t>
            </w:r>
          </w:p>
        </w:tc>
        <w:tc>
          <w:tcPr>
            <w:tcW w:w="1488" w:type="dxa"/>
          </w:tcPr>
          <w:p w14:paraId="214792D6"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p>
        </w:tc>
      </w:tr>
      <w:tr w:rsidR="001F4FE0" w:rsidRPr="00254C24" w14:paraId="0A59086C" w14:textId="77777777" w:rsidTr="00A83F8A">
        <w:tc>
          <w:tcPr>
            <w:tcW w:w="598" w:type="dxa"/>
          </w:tcPr>
          <w:p w14:paraId="0A35939C"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1</w:t>
            </w:r>
          </w:p>
        </w:tc>
        <w:tc>
          <w:tcPr>
            <w:tcW w:w="2229" w:type="dxa"/>
          </w:tcPr>
          <w:p w14:paraId="446C6CB0" w14:textId="77777777" w:rsidR="001F4FE0" w:rsidRPr="00254C24" w:rsidRDefault="001F4FE0" w:rsidP="00A83F8A">
            <w:pPr>
              <w:ind w:right="-20"/>
              <w:rPr>
                <w:rFonts w:ascii="Nunito" w:eastAsia="Times New Roman" w:hAnsi="Nunito" w:cs="Times New Roman"/>
                <w:bCs/>
                <w:color w:val="000000" w:themeColor="text1"/>
                <w:sz w:val="18"/>
                <w:szCs w:val="18"/>
              </w:rPr>
            </w:pPr>
            <w:r w:rsidRPr="00254C24">
              <w:rPr>
                <w:rFonts w:ascii="Nunito" w:eastAsia="Times New Roman" w:hAnsi="Nunito" w:cs="Times New Roman"/>
                <w:bCs/>
                <w:color w:val="000000" w:themeColor="text1"/>
                <w:sz w:val="18"/>
                <w:szCs w:val="18"/>
              </w:rPr>
              <w:t>Prof. Dr. Özge Özden</w:t>
            </w:r>
          </w:p>
        </w:tc>
        <w:tc>
          <w:tcPr>
            <w:tcW w:w="1335" w:type="dxa"/>
          </w:tcPr>
          <w:p w14:paraId="0E926B71" w14:textId="77777777" w:rsidR="001F4FE0" w:rsidRPr="00254C24" w:rsidRDefault="001F4FE0" w:rsidP="00A83F8A">
            <w:pPr>
              <w:spacing w:line="240" w:lineRule="exact"/>
              <w:ind w:left="-113" w:right="-113"/>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Ziraat Mühendisliği Bitki Koruma</w:t>
            </w:r>
          </w:p>
        </w:tc>
        <w:tc>
          <w:tcPr>
            <w:tcW w:w="1335" w:type="dxa"/>
          </w:tcPr>
          <w:p w14:paraId="223076D0" w14:textId="77777777" w:rsidR="001F4FE0" w:rsidRPr="00254C24" w:rsidRDefault="001F4FE0" w:rsidP="00A83F8A">
            <w:pPr>
              <w:spacing w:line="240" w:lineRule="exact"/>
              <w:ind w:left="-57" w:right="-57"/>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Ziraat Mühendisliği</w:t>
            </w:r>
          </w:p>
        </w:tc>
        <w:tc>
          <w:tcPr>
            <w:tcW w:w="1268" w:type="dxa"/>
          </w:tcPr>
          <w:p w14:paraId="384ADC36"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Biyolojik Bilimler</w:t>
            </w:r>
          </w:p>
        </w:tc>
        <w:tc>
          <w:tcPr>
            <w:tcW w:w="1665" w:type="dxa"/>
          </w:tcPr>
          <w:p w14:paraId="2AEEC482"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roofErr w:type="spellStart"/>
            <w:r w:rsidRPr="00254C24">
              <w:rPr>
                <w:rFonts w:ascii="Nunito" w:eastAsia="Times New Roman" w:hAnsi="Nunito" w:cs="Times New Roman"/>
                <w:color w:val="000000" w:themeColor="text1"/>
                <w:sz w:val="18"/>
                <w:szCs w:val="18"/>
              </w:rPr>
              <w:t>Exeter</w:t>
            </w:r>
            <w:proofErr w:type="spellEnd"/>
            <w:r w:rsidRPr="00254C24">
              <w:rPr>
                <w:rFonts w:ascii="Nunito" w:eastAsia="Times New Roman" w:hAnsi="Nunito" w:cs="Times New Roman"/>
                <w:color w:val="000000" w:themeColor="text1"/>
                <w:sz w:val="18"/>
                <w:szCs w:val="18"/>
              </w:rPr>
              <w:t xml:space="preserve"> Üniversitesi</w:t>
            </w:r>
          </w:p>
          <w:p w14:paraId="24F56E3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
        </w:tc>
        <w:tc>
          <w:tcPr>
            <w:tcW w:w="1488" w:type="dxa"/>
          </w:tcPr>
          <w:p w14:paraId="76931125"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
          <w:p w14:paraId="0305A35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IELTS 7</w:t>
            </w:r>
          </w:p>
        </w:tc>
      </w:tr>
      <w:tr w:rsidR="001F4FE0" w:rsidRPr="00254C24" w14:paraId="438886B1" w14:textId="77777777" w:rsidTr="00A83F8A">
        <w:tc>
          <w:tcPr>
            <w:tcW w:w="598" w:type="dxa"/>
          </w:tcPr>
          <w:p w14:paraId="14A4BE5A"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2</w:t>
            </w:r>
          </w:p>
        </w:tc>
        <w:tc>
          <w:tcPr>
            <w:tcW w:w="2229" w:type="dxa"/>
          </w:tcPr>
          <w:p w14:paraId="0F274620" w14:textId="77777777" w:rsidR="001F4FE0" w:rsidRPr="00254C24" w:rsidRDefault="001F4FE0" w:rsidP="00A83F8A">
            <w:pPr>
              <w:ind w:right="-20"/>
              <w:rPr>
                <w:rFonts w:ascii="Nunito" w:eastAsia="Times New Roman" w:hAnsi="Nunito" w:cs="Times New Roman"/>
                <w:bCs/>
                <w:color w:val="000000" w:themeColor="text1"/>
                <w:sz w:val="18"/>
                <w:szCs w:val="18"/>
              </w:rPr>
            </w:pPr>
            <w:r w:rsidRPr="00254C24">
              <w:rPr>
                <w:rFonts w:ascii="Nunito" w:eastAsia="Times New Roman" w:hAnsi="Nunito" w:cs="Times New Roman"/>
                <w:bCs/>
                <w:color w:val="000000" w:themeColor="text1"/>
                <w:sz w:val="18"/>
                <w:szCs w:val="18"/>
              </w:rPr>
              <w:t xml:space="preserve">Prof. Dr. Salih </w:t>
            </w:r>
            <w:proofErr w:type="spellStart"/>
            <w:r w:rsidRPr="00254C24">
              <w:rPr>
                <w:rFonts w:ascii="Nunito" w:eastAsia="Times New Roman" w:hAnsi="Nunito" w:cs="Times New Roman"/>
                <w:bCs/>
                <w:color w:val="000000" w:themeColor="text1"/>
                <w:sz w:val="18"/>
                <w:szCs w:val="18"/>
              </w:rPr>
              <w:t>Gücel</w:t>
            </w:r>
            <w:proofErr w:type="spellEnd"/>
          </w:p>
        </w:tc>
        <w:tc>
          <w:tcPr>
            <w:tcW w:w="1335" w:type="dxa"/>
          </w:tcPr>
          <w:p w14:paraId="70B9F022"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Biyoloji</w:t>
            </w:r>
          </w:p>
        </w:tc>
        <w:tc>
          <w:tcPr>
            <w:tcW w:w="1335" w:type="dxa"/>
          </w:tcPr>
          <w:p w14:paraId="283E3AE2"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Biyoloji Botanik</w:t>
            </w:r>
          </w:p>
        </w:tc>
        <w:tc>
          <w:tcPr>
            <w:tcW w:w="1268" w:type="dxa"/>
          </w:tcPr>
          <w:p w14:paraId="7665A8F8"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Biyoloji Botanik</w:t>
            </w:r>
          </w:p>
        </w:tc>
        <w:tc>
          <w:tcPr>
            <w:tcW w:w="1665" w:type="dxa"/>
          </w:tcPr>
          <w:p w14:paraId="35102D2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Ege Üniversitesi</w:t>
            </w:r>
          </w:p>
          <w:p w14:paraId="48A0085B"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
        </w:tc>
        <w:tc>
          <w:tcPr>
            <w:tcW w:w="1488" w:type="dxa"/>
          </w:tcPr>
          <w:p w14:paraId="3E6D5BD5"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
          <w:p w14:paraId="0468CCE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IELTS 8</w:t>
            </w:r>
          </w:p>
        </w:tc>
      </w:tr>
      <w:tr w:rsidR="001F4FE0" w:rsidRPr="00254C24" w14:paraId="34AB6B34" w14:textId="77777777" w:rsidTr="00A83F8A">
        <w:tc>
          <w:tcPr>
            <w:tcW w:w="598" w:type="dxa"/>
          </w:tcPr>
          <w:p w14:paraId="67A3FB8E"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3</w:t>
            </w:r>
          </w:p>
        </w:tc>
        <w:tc>
          <w:tcPr>
            <w:tcW w:w="2229" w:type="dxa"/>
          </w:tcPr>
          <w:p w14:paraId="18F66CD3" w14:textId="77777777" w:rsidR="001F4FE0" w:rsidRPr="00254C24" w:rsidRDefault="001F4FE0" w:rsidP="00A83F8A">
            <w:pPr>
              <w:ind w:right="-20"/>
              <w:rPr>
                <w:rFonts w:ascii="Nunito" w:eastAsia="Times New Roman" w:hAnsi="Nunito" w:cs="Times New Roman"/>
                <w:bCs/>
                <w:color w:val="000000" w:themeColor="text1"/>
                <w:sz w:val="18"/>
                <w:szCs w:val="18"/>
              </w:rPr>
            </w:pPr>
            <w:r w:rsidRPr="00254C24">
              <w:rPr>
                <w:rFonts w:ascii="Nunito" w:eastAsia="Times New Roman" w:hAnsi="Nunito" w:cs="Times New Roman"/>
                <w:bCs/>
                <w:color w:val="000000" w:themeColor="text1"/>
                <w:sz w:val="18"/>
                <w:szCs w:val="18"/>
              </w:rPr>
              <w:t>Doç. Dr. Buket Asilsoy</w:t>
            </w:r>
          </w:p>
        </w:tc>
        <w:tc>
          <w:tcPr>
            <w:tcW w:w="1335" w:type="dxa"/>
          </w:tcPr>
          <w:p w14:paraId="40B9A64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Peyzaj Mimarlığı</w:t>
            </w:r>
          </w:p>
        </w:tc>
        <w:tc>
          <w:tcPr>
            <w:tcW w:w="1335" w:type="dxa"/>
          </w:tcPr>
          <w:p w14:paraId="2D2BF005"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Peyzaj Planlama</w:t>
            </w:r>
          </w:p>
        </w:tc>
        <w:tc>
          <w:tcPr>
            <w:tcW w:w="1268" w:type="dxa"/>
          </w:tcPr>
          <w:p w14:paraId="09A3B295"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Mimarlık</w:t>
            </w:r>
          </w:p>
        </w:tc>
        <w:tc>
          <w:tcPr>
            <w:tcW w:w="1665" w:type="dxa"/>
          </w:tcPr>
          <w:p w14:paraId="6806AB89"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Doğu Akdeniz Üniversitesi</w:t>
            </w:r>
          </w:p>
        </w:tc>
        <w:tc>
          <w:tcPr>
            <w:tcW w:w="1488" w:type="dxa"/>
          </w:tcPr>
          <w:p w14:paraId="62EF8374"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EPTT (B2)</w:t>
            </w:r>
          </w:p>
          <w:p w14:paraId="1992ED6F"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YÖKDİL: 90</w:t>
            </w:r>
          </w:p>
        </w:tc>
      </w:tr>
      <w:tr w:rsidR="001F4FE0" w:rsidRPr="00254C24" w14:paraId="7A32550D" w14:textId="77777777" w:rsidTr="00A83F8A">
        <w:tc>
          <w:tcPr>
            <w:tcW w:w="598" w:type="dxa"/>
          </w:tcPr>
          <w:p w14:paraId="2F3C865A"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4</w:t>
            </w:r>
          </w:p>
        </w:tc>
        <w:tc>
          <w:tcPr>
            <w:tcW w:w="2229" w:type="dxa"/>
          </w:tcPr>
          <w:p w14:paraId="3FFB0A14" w14:textId="77777777" w:rsidR="001F4FE0" w:rsidRPr="00254C24" w:rsidRDefault="001F4FE0" w:rsidP="00A83F8A">
            <w:pPr>
              <w:ind w:right="-20"/>
              <w:rPr>
                <w:rFonts w:ascii="Nunito" w:eastAsia="Times New Roman" w:hAnsi="Nunito" w:cs="Times New Roman"/>
                <w:bCs/>
                <w:color w:val="000000" w:themeColor="text1"/>
                <w:sz w:val="18"/>
                <w:szCs w:val="18"/>
              </w:rPr>
            </w:pPr>
            <w:r w:rsidRPr="00254C24">
              <w:rPr>
                <w:rFonts w:ascii="Nunito" w:eastAsia="Times New Roman" w:hAnsi="Nunito" w:cs="Times New Roman"/>
                <w:bCs/>
                <w:color w:val="000000" w:themeColor="text1"/>
                <w:sz w:val="18"/>
                <w:szCs w:val="18"/>
              </w:rPr>
              <w:t>Dr. Sinem Yıldırım</w:t>
            </w:r>
          </w:p>
        </w:tc>
        <w:tc>
          <w:tcPr>
            <w:tcW w:w="1335" w:type="dxa"/>
          </w:tcPr>
          <w:p w14:paraId="1CBE83E0"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Peyzaj Mimarlığı</w:t>
            </w:r>
          </w:p>
        </w:tc>
        <w:tc>
          <w:tcPr>
            <w:tcW w:w="1335" w:type="dxa"/>
          </w:tcPr>
          <w:p w14:paraId="53D5DD59"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Peyzaj Mimarlığı</w:t>
            </w:r>
          </w:p>
        </w:tc>
        <w:tc>
          <w:tcPr>
            <w:tcW w:w="1268" w:type="dxa"/>
          </w:tcPr>
          <w:p w14:paraId="4E998948"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Mimarlık</w:t>
            </w:r>
          </w:p>
        </w:tc>
        <w:tc>
          <w:tcPr>
            <w:tcW w:w="1665" w:type="dxa"/>
          </w:tcPr>
          <w:p w14:paraId="733462D9"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Yakın Doğu Üniversitesi</w:t>
            </w:r>
          </w:p>
        </w:tc>
        <w:tc>
          <w:tcPr>
            <w:tcW w:w="1488" w:type="dxa"/>
          </w:tcPr>
          <w:p w14:paraId="3BC11AEA"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w:t>
            </w:r>
          </w:p>
        </w:tc>
      </w:tr>
      <w:tr w:rsidR="001F4FE0" w:rsidRPr="00254C24" w14:paraId="28FF3089" w14:textId="77777777" w:rsidTr="00A83F8A">
        <w:tc>
          <w:tcPr>
            <w:tcW w:w="598" w:type="dxa"/>
          </w:tcPr>
          <w:p w14:paraId="77F5CFF3"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5</w:t>
            </w:r>
          </w:p>
        </w:tc>
        <w:tc>
          <w:tcPr>
            <w:tcW w:w="2229" w:type="dxa"/>
          </w:tcPr>
          <w:p w14:paraId="2C37A3C6" w14:textId="77777777" w:rsidR="001F4FE0" w:rsidRPr="00254C24" w:rsidRDefault="001F4FE0" w:rsidP="00A83F8A">
            <w:pPr>
              <w:tabs>
                <w:tab w:val="left" w:pos="6600"/>
              </w:tabs>
              <w:rPr>
                <w:rFonts w:ascii="Nunito" w:eastAsia="Calibri" w:hAnsi="Nunito" w:cs="Times New Roman"/>
                <w:noProof/>
                <w:color w:val="000000" w:themeColor="text1"/>
                <w:sz w:val="18"/>
                <w:szCs w:val="18"/>
              </w:rPr>
            </w:pPr>
            <w:r w:rsidRPr="00254C24">
              <w:rPr>
                <w:rFonts w:ascii="Nunito" w:eastAsia="Calibri" w:hAnsi="Nunito" w:cs="Times New Roman"/>
                <w:noProof/>
                <w:color w:val="000000" w:themeColor="text1"/>
                <w:sz w:val="18"/>
                <w:szCs w:val="18"/>
              </w:rPr>
              <w:t>Yrd. Doç. Dr. Perihan Adun</w:t>
            </w:r>
          </w:p>
        </w:tc>
        <w:tc>
          <w:tcPr>
            <w:tcW w:w="1335" w:type="dxa"/>
          </w:tcPr>
          <w:p w14:paraId="6D92BE9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Ziraat Mühendisliği Gıda Bilimi ve Teknolojisi</w:t>
            </w:r>
          </w:p>
        </w:tc>
        <w:tc>
          <w:tcPr>
            <w:tcW w:w="1335" w:type="dxa"/>
          </w:tcPr>
          <w:p w14:paraId="31A5A023"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Ziraat Mühendisliği-</w:t>
            </w:r>
          </w:p>
          <w:p w14:paraId="39FD2213"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 Bilimi ve Teknolojisi</w:t>
            </w:r>
          </w:p>
        </w:tc>
        <w:tc>
          <w:tcPr>
            <w:tcW w:w="1268" w:type="dxa"/>
          </w:tcPr>
          <w:p w14:paraId="3F11180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 Mühendisliği</w:t>
            </w:r>
          </w:p>
        </w:tc>
        <w:tc>
          <w:tcPr>
            <w:tcW w:w="1665" w:type="dxa"/>
          </w:tcPr>
          <w:p w14:paraId="0DD4B32C"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Ankara Üniversitesi</w:t>
            </w:r>
          </w:p>
          <w:p w14:paraId="33EA498B"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
        </w:tc>
        <w:tc>
          <w:tcPr>
            <w:tcW w:w="1488" w:type="dxa"/>
          </w:tcPr>
          <w:p w14:paraId="3E1439E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NPT (B)</w:t>
            </w:r>
          </w:p>
        </w:tc>
      </w:tr>
      <w:tr w:rsidR="001F4FE0" w:rsidRPr="00254C24" w14:paraId="33DA3B0B" w14:textId="77777777" w:rsidTr="00A83F8A">
        <w:tc>
          <w:tcPr>
            <w:tcW w:w="598" w:type="dxa"/>
          </w:tcPr>
          <w:p w14:paraId="60F5BFC6"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6</w:t>
            </w:r>
          </w:p>
        </w:tc>
        <w:tc>
          <w:tcPr>
            <w:tcW w:w="2229" w:type="dxa"/>
          </w:tcPr>
          <w:p w14:paraId="4ECAFE1F" w14:textId="77777777" w:rsidR="001F4FE0" w:rsidRPr="00254C24" w:rsidRDefault="001F4FE0" w:rsidP="00A83F8A">
            <w:pPr>
              <w:tabs>
                <w:tab w:val="left" w:pos="6600"/>
              </w:tabs>
              <w:rPr>
                <w:rFonts w:ascii="Nunito" w:eastAsia="Calibri" w:hAnsi="Nunito" w:cs="Times New Roman"/>
                <w:noProof/>
                <w:color w:val="000000" w:themeColor="text1"/>
                <w:sz w:val="18"/>
                <w:szCs w:val="18"/>
              </w:rPr>
            </w:pPr>
            <w:r w:rsidRPr="00254C24">
              <w:rPr>
                <w:rFonts w:ascii="Nunito" w:eastAsia="Calibri" w:hAnsi="Nunito" w:cs="Times New Roman"/>
                <w:noProof/>
                <w:color w:val="000000" w:themeColor="text1"/>
                <w:sz w:val="18"/>
                <w:szCs w:val="18"/>
              </w:rPr>
              <w:t>Yrd. Doç. Dr. Şebnem Güler</w:t>
            </w:r>
          </w:p>
        </w:tc>
        <w:tc>
          <w:tcPr>
            <w:tcW w:w="1335" w:type="dxa"/>
          </w:tcPr>
          <w:p w14:paraId="5C83DA6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w:t>
            </w:r>
          </w:p>
          <w:p w14:paraId="495DA363"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Mühendisliği</w:t>
            </w:r>
          </w:p>
        </w:tc>
        <w:tc>
          <w:tcPr>
            <w:tcW w:w="1335" w:type="dxa"/>
          </w:tcPr>
          <w:p w14:paraId="2851F93D"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w:t>
            </w:r>
          </w:p>
          <w:p w14:paraId="6BD35EB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Mühendisliği</w:t>
            </w:r>
          </w:p>
        </w:tc>
        <w:tc>
          <w:tcPr>
            <w:tcW w:w="1268" w:type="dxa"/>
          </w:tcPr>
          <w:p w14:paraId="26E49BB9" w14:textId="77777777" w:rsidR="001F4FE0" w:rsidRPr="00254C24" w:rsidRDefault="001F4FE0" w:rsidP="00A83F8A">
            <w:pPr>
              <w:autoSpaceDE w:val="0"/>
              <w:autoSpaceDN w:val="0"/>
              <w:adjustRightInd w:val="0"/>
              <w:rPr>
                <w:rFonts w:ascii="Nunito" w:hAnsi="Nunito" w:cs="Georgia"/>
                <w:color w:val="000000" w:themeColor="text1"/>
                <w:sz w:val="18"/>
                <w:szCs w:val="18"/>
                <w:lang w:val="en-US"/>
              </w:rPr>
            </w:pPr>
            <w:proofErr w:type="spellStart"/>
            <w:r w:rsidRPr="00254C24">
              <w:rPr>
                <w:rFonts w:ascii="Nunito" w:hAnsi="Nunito" w:cs="Georgia"/>
                <w:color w:val="000000" w:themeColor="text1"/>
                <w:sz w:val="18"/>
                <w:szCs w:val="18"/>
                <w:lang w:val="en-US"/>
              </w:rPr>
              <w:t>Gıda</w:t>
            </w:r>
            <w:proofErr w:type="spellEnd"/>
          </w:p>
          <w:p w14:paraId="2B36BF95" w14:textId="77777777" w:rsidR="001F4FE0" w:rsidRPr="00254C24" w:rsidRDefault="001F4FE0" w:rsidP="00A83F8A">
            <w:pPr>
              <w:spacing w:line="240" w:lineRule="exact"/>
              <w:rPr>
                <w:rFonts w:ascii="Nunito" w:eastAsia="Times New Roman" w:hAnsi="Nunito" w:cs="Times New Roman"/>
                <w:color w:val="000000" w:themeColor="text1"/>
                <w:sz w:val="18"/>
                <w:szCs w:val="18"/>
              </w:rPr>
            </w:pPr>
            <w:proofErr w:type="spellStart"/>
            <w:r w:rsidRPr="00254C24">
              <w:rPr>
                <w:rFonts w:ascii="Nunito" w:hAnsi="Nunito" w:cs="Georgia"/>
                <w:color w:val="000000" w:themeColor="text1"/>
                <w:sz w:val="18"/>
                <w:szCs w:val="18"/>
                <w:lang w:val="en-US"/>
              </w:rPr>
              <w:t>Mühendisliği</w:t>
            </w:r>
            <w:proofErr w:type="spellEnd"/>
          </w:p>
        </w:tc>
        <w:tc>
          <w:tcPr>
            <w:tcW w:w="1665" w:type="dxa"/>
          </w:tcPr>
          <w:p w14:paraId="6E607385" w14:textId="77777777" w:rsidR="001F4FE0" w:rsidRPr="00254C24" w:rsidRDefault="001F4FE0" w:rsidP="00A83F8A">
            <w:pPr>
              <w:autoSpaceDE w:val="0"/>
              <w:autoSpaceDN w:val="0"/>
              <w:adjustRightInd w:val="0"/>
              <w:rPr>
                <w:rFonts w:ascii="Nunito" w:hAnsi="Nunito" w:cs="Georgia"/>
                <w:color w:val="000000" w:themeColor="text1"/>
                <w:sz w:val="18"/>
                <w:szCs w:val="18"/>
                <w:lang w:val="en-US"/>
              </w:rPr>
            </w:pPr>
            <w:proofErr w:type="spellStart"/>
            <w:r w:rsidRPr="00254C24">
              <w:rPr>
                <w:rFonts w:ascii="Nunito" w:hAnsi="Nunito" w:cs="Georgia"/>
                <w:color w:val="000000" w:themeColor="text1"/>
                <w:sz w:val="18"/>
                <w:szCs w:val="18"/>
                <w:lang w:val="en-US"/>
              </w:rPr>
              <w:t>Çukurova</w:t>
            </w:r>
            <w:proofErr w:type="spellEnd"/>
          </w:p>
          <w:p w14:paraId="053C9E98" w14:textId="77777777" w:rsidR="001F4FE0" w:rsidRPr="00254C24" w:rsidRDefault="001F4FE0" w:rsidP="00A83F8A">
            <w:pPr>
              <w:autoSpaceDE w:val="0"/>
              <w:autoSpaceDN w:val="0"/>
              <w:adjustRightInd w:val="0"/>
              <w:rPr>
                <w:rFonts w:ascii="Nunito" w:eastAsia="Times New Roman" w:hAnsi="Nunito" w:cs="Times New Roman"/>
                <w:color w:val="000000" w:themeColor="text1"/>
                <w:sz w:val="18"/>
                <w:szCs w:val="18"/>
              </w:rPr>
            </w:pPr>
            <w:proofErr w:type="spellStart"/>
            <w:r w:rsidRPr="00254C24">
              <w:rPr>
                <w:rFonts w:ascii="Nunito" w:hAnsi="Nunito" w:cs="Georgia"/>
                <w:color w:val="000000" w:themeColor="text1"/>
                <w:sz w:val="18"/>
                <w:szCs w:val="18"/>
                <w:lang w:val="en-US"/>
              </w:rPr>
              <w:t>Üniversitesi</w:t>
            </w:r>
            <w:proofErr w:type="spellEnd"/>
          </w:p>
        </w:tc>
        <w:tc>
          <w:tcPr>
            <w:tcW w:w="1488" w:type="dxa"/>
          </w:tcPr>
          <w:p w14:paraId="019CE8A4"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EYDS (61.25)</w:t>
            </w:r>
          </w:p>
          <w:p w14:paraId="7B9590A0"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YÖKDİL (80)</w:t>
            </w:r>
          </w:p>
        </w:tc>
      </w:tr>
      <w:tr w:rsidR="001F4FE0" w:rsidRPr="00254C24" w14:paraId="77D823E0" w14:textId="77777777" w:rsidTr="00A83F8A">
        <w:trPr>
          <w:trHeight w:val="943"/>
        </w:trPr>
        <w:tc>
          <w:tcPr>
            <w:tcW w:w="598" w:type="dxa"/>
          </w:tcPr>
          <w:p w14:paraId="5617F02F"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7</w:t>
            </w:r>
          </w:p>
        </w:tc>
        <w:tc>
          <w:tcPr>
            <w:tcW w:w="2229" w:type="dxa"/>
          </w:tcPr>
          <w:p w14:paraId="6F661715" w14:textId="23A1DC42" w:rsidR="001F4FE0" w:rsidRPr="00254C24" w:rsidRDefault="000C0814" w:rsidP="00A83F8A">
            <w:pPr>
              <w:tabs>
                <w:tab w:val="left" w:pos="6600"/>
              </w:tabs>
              <w:rPr>
                <w:rFonts w:ascii="Nunito" w:eastAsia="Calibri" w:hAnsi="Nunito" w:cs="Times New Roman"/>
                <w:noProof/>
                <w:color w:val="000000" w:themeColor="text1"/>
                <w:sz w:val="18"/>
                <w:szCs w:val="18"/>
              </w:rPr>
            </w:pPr>
            <w:r>
              <w:rPr>
                <w:rFonts w:ascii="Nunito" w:eastAsia="Calibri" w:hAnsi="Nunito" w:cs="Times New Roman"/>
                <w:noProof/>
                <w:color w:val="000000" w:themeColor="text1"/>
                <w:sz w:val="18"/>
                <w:szCs w:val="18"/>
              </w:rPr>
              <w:t>Dr.</w:t>
            </w:r>
            <w:r w:rsidR="001F4FE0" w:rsidRPr="00254C24">
              <w:rPr>
                <w:rFonts w:ascii="Nunito" w:eastAsia="Calibri" w:hAnsi="Nunito" w:cs="Times New Roman"/>
                <w:noProof/>
                <w:color w:val="000000" w:themeColor="text1"/>
                <w:sz w:val="18"/>
                <w:szCs w:val="18"/>
              </w:rPr>
              <w:t xml:space="preserve"> Mehmet Karagözlü</w:t>
            </w:r>
          </w:p>
        </w:tc>
        <w:tc>
          <w:tcPr>
            <w:tcW w:w="1335" w:type="dxa"/>
          </w:tcPr>
          <w:p w14:paraId="3A9082E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 Mühendisliği</w:t>
            </w:r>
          </w:p>
        </w:tc>
        <w:tc>
          <w:tcPr>
            <w:tcW w:w="1335" w:type="dxa"/>
          </w:tcPr>
          <w:p w14:paraId="54FBB98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Gıda Mühendisliği</w:t>
            </w:r>
          </w:p>
        </w:tc>
        <w:tc>
          <w:tcPr>
            <w:tcW w:w="1268" w:type="dxa"/>
          </w:tcPr>
          <w:p w14:paraId="580869EC"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Beslenme ve</w:t>
            </w:r>
          </w:p>
          <w:p w14:paraId="55D45754"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Diyetetik</w:t>
            </w:r>
          </w:p>
          <w:p w14:paraId="4E270E20"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(devam)</w:t>
            </w:r>
          </w:p>
        </w:tc>
        <w:tc>
          <w:tcPr>
            <w:tcW w:w="1665" w:type="dxa"/>
          </w:tcPr>
          <w:p w14:paraId="4B55CEF2"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w:t>
            </w:r>
          </w:p>
        </w:tc>
        <w:tc>
          <w:tcPr>
            <w:tcW w:w="1488" w:type="dxa"/>
          </w:tcPr>
          <w:p w14:paraId="35F0F447"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YÖKDİL (83,5)</w:t>
            </w:r>
          </w:p>
        </w:tc>
      </w:tr>
      <w:tr w:rsidR="001F4FE0" w:rsidRPr="00254C24" w14:paraId="538DA052" w14:textId="77777777" w:rsidTr="00A83F8A">
        <w:trPr>
          <w:trHeight w:val="943"/>
        </w:trPr>
        <w:tc>
          <w:tcPr>
            <w:tcW w:w="598" w:type="dxa"/>
          </w:tcPr>
          <w:p w14:paraId="39E551A5"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lastRenderedPageBreak/>
              <w:t>8</w:t>
            </w:r>
          </w:p>
        </w:tc>
        <w:tc>
          <w:tcPr>
            <w:tcW w:w="2229" w:type="dxa"/>
          </w:tcPr>
          <w:p w14:paraId="2D79F7CA" w14:textId="69D4AA94" w:rsidR="001F4FE0" w:rsidRPr="00254C24" w:rsidRDefault="000C0814" w:rsidP="000C0814">
            <w:pPr>
              <w:tabs>
                <w:tab w:val="left" w:pos="6600"/>
              </w:tabs>
              <w:rPr>
                <w:rFonts w:ascii="Nunito" w:eastAsia="Calibri" w:hAnsi="Nunito" w:cs="Times New Roman"/>
                <w:noProof/>
                <w:color w:val="000000" w:themeColor="text1"/>
                <w:sz w:val="18"/>
                <w:szCs w:val="18"/>
              </w:rPr>
            </w:pPr>
            <w:r w:rsidRPr="000C0814">
              <w:rPr>
                <w:rFonts w:ascii="Nunito" w:eastAsia="Calibri" w:hAnsi="Nunito" w:cs="Times New Roman"/>
                <w:noProof/>
                <w:color w:val="000000" w:themeColor="text1"/>
                <w:sz w:val="18"/>
                <w:szCs w:val="18"/>
              </w:rPr>
              <w:t xml:space="preserve">Yrd. Doç. Dr. </w:t>
            </w:r>
            <w:r w:rsidR="001F4FE0" w:rsidRPr="00254C24">
              <w:rPr>
                <w:rFonts w:ascii="Nunito" w:eastAsia="Calibri" w:hAnsi="Nunito" w:cs="Times New Roman"/>
                <w:noProof/>
                <w:color w:val="000000" w:themeColor="text1"/>
                <w:sz w:val="18"/>
                <w:szCs w:val="18"/>
              </w:rPr>
              <w:t>Hüseyin Çelik</w:t>
            </w:r>
          </w:p>
        </w:tc>
        <w:tc>
          <w:tcPr>
            <w:tcW w:w="1335" w:type="dxa"/>
          </w:tcPr>
          <w:p w14:paraId="3B23D9D9"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İşletme</w:t>
            </w:r>
          </w:p>
        </w:tc>
        <w:tc>
          <w:tcPr>
            <w:tcW w:w="1335" w:type="dxa"/>
          </w:tcPr>
          <w:p w14:paraId="69692F06"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Ekonomi ve Tarım Ekonomisi</w:t>
            </w:r>
          </w:p>
        </w:tc>
        <w:tc>
          <w:tcPr>
            <w:tcW w:w="1268" w:type="dxa"/>
          </w:tcPr>
          <w:p w14:paraId="033DE72E"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Tarım Ekonomisi</w:t>
            </w:r>
          </w:p>
        </w:tc>
        <w:tc>
          <w:tcPr>
            <w:tcW w:w="1665" w:type="dxa"/>
          </w:tcPr>
          <w:p w14:paraId="78DA75B2"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Çukurova Üniversitesi</w:t>
            </w:r>
          </w:p>
        </w:tc>
        <w:tc>
          <w:tcPr>
            <w:tcW w:w="1488" w:type="dxa"/>
          </w:tcPr>
          <w:p w14:paraId="6FE23163"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YÖKDİL (77,5)</w:t>
            </w:r>
          </w:p>
        </w:tc>
      </w:tr>
      <w:tr w:rsidR="001F4FE0" w:rsidRPr="00254C24" w14:paraId="18033B27" w14:textId="77777777" w:rsidTr="00A83F8A">
        <w:trPr>
          <w:trHeight w:val="943"/>
        </w:trPr>
        <w:tc>
          <w:tcPr>
            <w:tcW w:w="598" w:type="dxa"/>
          </w:tcPr>
          <w:p w14:paraId="7B4C3F47" w14:textId="77777777" w:rsidR="001F4FE0" w:rsidRPr="00254C24" w:rsidRDefault="001F4FE0" w:rsidP="00A83F8A">
            <w:pPr>
              <w:spacing w:line="240" w:lineRule="exact"/>
              <w:rPr>
                <w:rFonts w:ascii="Nunito" w:eastAsia="Times New Roman" w:hAnsi="Nunito" w:cs="Times New Roman"/>
                <w:b/>
                <w:color w:val="000000" w:themeColor="text1"/>
                <w:sz w:val="18"/>
                <w:szCs w:val="18"/>
              </w:rPr>
            </w:pPr>
            <w:r w:rsidRPr="00254C24">
              <w:rPr>
                <w:rFonts w:ascii="Nunito" w:eastAsia="Times New Roman" w:hAnsi="Nunito" w:cs="Times New Roman"/>
                <w:b/>
                <w:color w:val="000000" w:themeColor="text1"/>
                <w:sz w:val="18"/>
                <w:szCs w:val="18"/>
              </w:rPr>
              <w:t>9</w:t>
            </w:r>
          </w:p>
        </w:tc>
        <w:tc>
          <w:tcPr>
            <w:tcW w:w="2229" w:type="dxa"/>
          </w:tcPr>
          <w:p w14:paraId="372490A9" w14:textId="78C437F9" w:rsidR="001F4FE0" w:rsidRPr="00254C24" w:rsidRDefault="001F4FE0" w:rsidP="00A83F8A">
            <w:pPr>
              <w:tabs>
                <w:tab w:val="left" w:pos="6600"/>
              </w:tabs>
              <w:rPr>
                <w:rFonts w:ascii="Nunito" w:eastAsia="Calibri" w:hAnsi="Nunito" w:cs="Times New Roman"/>
                <w:noProof/>
                <w:color w:val="000000" w:themeColor="text1"/>
                <w:sz w:val="18"/>
                <w:szCs w:val="18"/>
              </w:rPr>
            </w:pPr>
            <w:r w:rsidRPr="00254C24">
              <w:rPr>
                <w:rFonts w:ascii="Nunito" w:eastAsia="Calibri" w:hAnsi="Nunito" w:cs="Times New Roman"/>
                <w:noProof/>
                <w:color w:val="000000" w:themeColor="text1"/>
                <w:sz w:val="18"/>
                <w:szCs w:val="18"/>
              </w:rPr>
              <w:t>Doç. Dr. Valiollah Palangi</w:t>
            </w:r>
          </w:p>
        </w:tc>
        <w:tc>
          <w:tcPr>
            <w:tcW w:w="1335" w:type="dxa"/>
          </w:tcPr>
          <w:p w14:paraId="10CE85A1"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Ziraat Mühendisliği Hayvansal Üretim</w:t>
            </w:r>
          </w:p>
        </w:tc>
        <w:tc>
          <w:tcPr>
            <w:tcW w:w="1335" w:type="dxa"/>
          </w:tcPr>
          <w:p w14:paraId="5DE929FC"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Hayvan Besleme</w:t>
            </w:r>
          </w:p>
        </w:tc>
        <w:tc>
          <w:tcPr>
            <w:tcW w:w="1268" w:type="dxa"/>
          </w:tcPr>
          <w:p w14:paraId="54FC80BD"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Hayvan Besleme</w:t>
            </w:r>
          </w:p>
        </w:tc>
        <w:tc>
          <w:tcPr>
            <w:tcW w:w="1665" w:type="dxa"/>
          </w:tcPr>
          <w:p w14:paraId="75E3A47B" w14:textId="77777777" w:rsidR="001F4FE0" w:rsidRPr="00254C24"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 xml:space="preserve">Atatürk Üniversitesi </w:t>
            </w:r>
          </w:p>
        </w:tc>
        <w:tc>
          <w:tcPr>
            <w:tcW w:w="1488" w:type="dxa"/>
          </w:tcPr>
          <w:p w14:paraId="2CA99C20" w14:textId="77777777" w:rsidR="001F4FE0" w:rsidRDefault="001F4FE0" w:rsidP="00A83F8A">
            <w:pPr>
              <w:spacing w:line="240" w:lineRule="exact"/>
              <w:rPr>
                <w:rFonts w:ascii="Nunito" w:eastAsia="Times New Roman" w:hAnsi="Nunito" w:cs="Times New Roman"/>
                <w:color w:val="000000" w:themeColor="text1"/>
                <w:sz w:val="18"/>
                <w:szCs w:val="18"/>
              </w:rPr>
            </w:pPr>
            <w:r w:rsidRPr="00254C24">
              <w:rPr>
                <w:rFonts w:ascii="Nunito" w:eastAsia="Times New Roman" w:hAnsi="Nunito" w:cs="Times New Roman"/>
                <w:color w:val="000000" w:themeColor="text1"/>
                <w:sz w:val="18"/>
                <w:szCs w:val="18"/>
              </w:rPr>
              <w:t>NPT (C)</w:t>
            </w:r>
          </w:p>
          <w:p w14:paraId="3929EA03" w14:textId="765DB7DE" w:rsidR="000C0814" w:rsidRPr="00254C24" w:rsidRDefault="000C0814" w:rsidP="00A83F8A">
            <w:pPr>
              <w:spacing w:line="240" w:lineRule="exact"/>
              <w:rPr>
                <w:rFonts w:ascii="Nunito" w:eastAsia="Times New Roman" w:hAnsi="Nunito" w:cs="Times New Roman"/>
                <w:color w:val="000000" w:themeColor="text1"/>
                <w:sz w:val="18"/>
                <w:szCs w:val="18"/>
              </w:rPr>
            </w:pPr>
          </w:p>
        </w:tc>
      </w:tr>
    </w:tbl>
    <w:p w14:paraId="4D860775" w14:textId="436550E3" w:rsidR="00993B13" w:rsidRPr="00D438FF" w:rsidRDefault="00993B13" w:rsidP="00D438FF">
      <w:pPr>
        <w:jc w:val="both"/>
        <w:rPr>
          <w:rFonts w:ascii="Times New Roman" w:eastAsia="Times New Roman" w:hAnsi="Times New Roman" w:cs="Times New Roman"/>
          <w:sz w:val="24"/>
          <w:szCs w:val="24"/>
        </w:rPr>
      </w:pPr>
      <w:bookmarkStart w:id="74" w:name="_Toc204441061"/>
      <w:bookmarkStart w:id="75" w:name="_Toc204441139"/>
      <w:bookmarkStart w:id="76" w:name="_Toc204441322"/>
    </w:p>
    <w:p w14:paraId="79A9B6A6" w14:textId="3924A2CB" w:rsidR="00A556F8" w:rsidRPr="00254C24" w:rsidRDefault="00A556F8" w:rsidP="00783A39">
      <w:pPr>
        <w:pStyle w:val="2"/>
      </w:pPr>
      <w:bookmarkStart w:id="77" w:name="_Toc219128856"/>
      <w:r w:rsidRPr="00254C24">
        <w:rPr>
          <w:rFonts w:ascii="Nunito" w:eastAsia="Nunito" w:hAnsi="Nunito" w:cs="Nunito"/>
        </w:rPr>
        <w:t xml:space="preserve">1.7. </w:t>
      </w:r>
      <w:proofErr w:type="spellStart"/>
      <w:r w:rsidRPr="00254C24">
        <w:rPr>
          <w:rFonts w:ascii="Nunito" w:eastAsia="Nunito" w:hAnsi="Nunito" w:cs="Nunito"/>
        </w:rPr>
        <w:t>Fakülte</w:t>
      </w:r>
      <w:proofErr w:type="spellEnd"/>
      <w:r w:rsidRPr="00254C24">
        <w:rPr>
          <w:rFonts w:ascii="Nunito" w:eastAsia="Nunito" w:hAnsi="Nunito" w:cs="Nunito"/>
        </w:rPr>
        <w:t xml:space="preserve"> </w:t>
      </w:r>
      <w:proofErr w:type="spellStart"/>
      <w:r w:rsidRPr="00254C24">
        <w:rPr>
          <w:rFonts w:ascii="Nunito" w:eastAsia="Nunito" w:hAnsi="Nunito" w:cs="Nunito"/>
        </w:rPr>
        <w:t>Bünyesindeki</w:t>
      </w:r>
      <w:proofErr w:type="spellEnd"/>
      <w:r w:rsidRPr="00254C24">
        <w:rPr>
          <w:rFonts w:ascii="Nunito" w:eastAsia="Nunito" w:hAnsi="Nunito" w:cs="Nunito"/>
        </w:rPr>
        <w:t xml:space="preserve"> Programlar</w:t>
      </w:r>
      <w:bookmarkEnd w:id="74"/>
      <w:bookmarkEnd w:id="75"/>
      <w:bookmarkEnd w:id="76"/>
      <w:bookmarkEnd w:id="77"/>
    </w:p>
    <w:p w14:paraId="7ED0F583" w14:textId="5B5A42A6" w:rsidR="00A556F8" w:rsidRPr="00254C24" w:rsidRDefault="001F4FE0" w:rsidP="00A556F8">
      <w:pPr>
        <w:spacing w:before="240" w:after="40" w:line="240" w:lineRule="auto"/>
        <w:jc w:val="both"/>
        <w:rPr>
          <w:rFonts w:ascii="Times New Roman" w:eastAsia="Times New Roman" w:hAnsi="Times New Roman" w:cs="Times New Roman"/>
          <w:color w:val="000000"/>
          <w:sz w:val="24"/>
          <w:szCs w:val="24"/>
        </w:rPr>
      </w:pPr>
      <w:r w:rsidRPr="00254C24">
        <w:rPr>
          <w:rFonts w:ascii="Nunito" w:eastAsia="Nunito" w:hAnsi="Nunito" w:cs="Nunito"/>
          <w:color w:val="000000"/>
          <w:sz w:val="24"/>
          <w:szCs w:val="24"/>
        </w:rPr>
        <w:t xml:space="preserve">Ziraat Fakültesi, </w:t>
      </w:r>
      <w:proofErr w:type="spellStart"/>
      <w:r w:rsidRPr="00254C24">
        <w:rPr>
          <w:rFonts w:ascii="Nunito" w:eastAsia="Nunito" w:hAnsi="Nunito" w:cs="Nunito"/>
          <w:color w:val="000000"/>
          <w:sz w:val="24"/>
          <w:szCs w:val="24"/>
        </w:rPr>
        <w:t>tarım</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alanında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derinlemesine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bilgi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edinmeyi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hedefleyen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öğrencilere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geniş</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fırsatlar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sunan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lisans</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yüksek</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lisans</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ve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doktora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düzeylerinde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çok</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çeşitli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akademik</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programlar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sunmaktadır</w:t>
      </w:r>
      <w:proofErr w:type="spellEnd"/>
      <w:r w:rsidRPr="00254C24">
        <w:rPr>
          <w:rFonts w:ascii="Nunito" w:eastAsia="Nunito" w:hAnsi="Nunito" w:cs="Nunito"/>
          <w:color w:val="000000"/>
          <w:sz w:val="24"/>
          <w:szCs w:val="24"/>
        </w:rPr>
        <w:t xml:space="preserve">. Her program, </w:t>
      </w:r>
      <w:proofErr w:type="spellStart"/>
      <w:r w:rsidRPr="00254C24">
        <w:rPr>
          <w:rFonts w:ascii="Nunito" w:eastAsia="Nunito" w:hAnsi="Nunito" w:cs="Nunito"/>
          <w:color w:val="000000"/>
          <w:sz w:val="24"/>
          <w:szCs w:val="24"/>
        </w:rPr>
        <w:t>öğrencilerin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seçtikleri</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alanda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uzmanlaşmalarını</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ve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eğitim</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sisteminin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ilerlemesine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katkıda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bulunmalarını</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sağlamaktadır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Fakülte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bünyesinde</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sunulan</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programlar</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aşağıda</w:t>
      </w:r>
      <w:proofErr w:type="spellEnd"/>
      <w:r w:rsidRPr="00254C24">
        <w:rPr>
          <w:rFonts w:ascii="Nunito" w:eastAsia="Nunito" w:hAnsi="Nunito" w:cs="Nunito"/>
          <w:color w:val="000000"/>
          <w:sz w:val="24"/>
          <w:szCs w:val="24"/>
        </w:rPr>
        <w:t xml:space="preserve"> </w:t>
      </w:r>
      <w:proofErr w:type="spellStart"/>
      <w:r w:rsidRPr="00254C24">
        <w:rPr>
          <w:rFonts w:ascii="Nunito" w:eastAsia="Nunito" w:hAnsi="Nunito" w:cs="Nunito"/>
          <w:color w:val="000000"/>
          <w:sz w:val="24"/>
          <w:szCs w:val="24"/>
        </w:rPr>
        <w:t>listelenmiştir</w:t>
      </w:r>
      <w:proofErr w:type="spellEnd"/>
      <w:r w:rsidR="00A556F8" w:rsidRPr="00254C24">
        <w:rPr>
          <w:rFonts w:ascii="Nunito" w:eastAsia="Nunito" w:hAnsi="Nunito" w:cs="Nunito"/>
          <w:color w:val="000000"/>
          <w:sz w:val="24"/>
          <w:szCs w:val="24"/>
        </w:rPr>
        <w:t>.</w:t>
      </w:r>
    </w:p>
    <w:p w14:paraId="051C6E42" w14:textId="77777777" w:rsidR="00A556F8" w:rsidRPr="00254C24" w:rsidRDefault="00A556F8" w:rsidP="00A556F8">
      <w:pPr>
        <w:rPr>
          <w:rFonts w:ascii="Times New Roman" w:hAnsi="Times New Roman" w:cs="Times New Roman"/>
          <w:sz w:val="24"/>
          <w:szCs w:val="24"/>
        </w:rPr>
      </w:pPr>
    </w:p>
    <w:p w14:paraId="390F5562" w14:textId="77777777" w:rsidR="001F4FE0" w:rsidRPr="00254C24" w:rsidRDefault="001F4FE0" w:rsidP="001F4FE0">
      <w:pPr>
        <w:spacing w:before="120" w:after="0" w:line="240" w:lineRule="auto"/>
        <w:jc w:val="both"/>
        <w:rPr>
          <w:rFonts w:ascii="Nunito" w:eastAsia="Nunito" w:hAnsi="Nunito" w:cs="Nunito"/>
          <w:b/>
          <w:bCs/>
          <w:i/>
          <w:iCs/>
          <w:color w:val="000000" w:themeColor="text1"/>
          <w:sz w:val="24"/>
          <w:szCs w:val="24"/>
        </w:rPr>
      </w:pPr>
      <w:proofErr w:type="spellStart"/>
      <w:r w:rsidRPr="00254C24">
        <w:rPr>
          <w:rFonts w:ascii="Nunito" w:eastAsia="Nunito" w:hAnsi="Nunito" w:cs="Nunito"/>
          <w:b/>
          <w:bCs/>
          <w:i/>
          <w:iCs/>
          <w:color w:val="000000" w:themeColor="text1"/>
          <w:sz w:val="24"/>
          <w:szCs w:val="24"/>
        </w:rPr>
        <w:t>Lisans</w:t>
      </w:r>
      <w:proofErr w:type="spellEnd"/>
      <w:r w:rsidRPr="00254C24">
        <w:rPr>
          <w:rFonts w:ascii="Nunito" w:eastAsia="Nunito" w:hAnsi="Nunito" w:cs="Nunito"/>
          <w:b/>
          <w:bCs/>
          <w:i/>
          <w:iCs/>
          <w:color w:val="000000" w:themeColor="text1"/>
          <w:sz w:val="24"/>
          <w:szCs w:val="24"/>
        </w:rPr>
        <w:t xml:space="preserve"> </w:t>
      </w:r>
      <w:proofErr w:type="spellStart"/>
      <w:r w:rsidRPr="00254C24">
        <w:rPr>
          <w:rFonts w:ascii="Nunito" w:eastAsia="Nunito" w:hAnsi="Nunito" w:cs="Nunito"/>
          <w:b/>
          <w:bCs/>
          <w:i/>
          <w:iCs/>
          <w:color w:val="000000" w:themeColor="text1"/>
          <w:sz w:val="24"/>
          <w:szCs w:val="24"/>
        </w:rPr>
        <w:t>Programları</w:t>
      </w:r>
      <w:proofErr w:type="spellEnd"/>
      <w:r w:rsidRPr="00254C24">
        <w:rPr>
          <w:rFonts w:ascii="Nunito" w:eastAsia="Nunito" w:hAnsi="Nunito" w:cs="Nunito"/>
          <w:b/>
          <w:bCs/>
          <w:i/>
          <w:iCs/>
          <w:color w:val="000000" w:themeColor="text1"/>
          <w:sz w:val="24"/>
          <w:szCs w:val="24"/>
        </w:rPr>
        <w:t>:</w:t>
      </w:r>
    </w:p>
    <w:p w14:paraId="1C4B5B76" w14:textId="77777777" w:rsidR="001F4FE0" w:rsidRPr="00254C24" w:rsidRDefault="001F4FE0" w:rsidP="001F4FE0">
      <w:pPr>
        <w:pStyle w:val="ListeParagraf"/>
        <w:numPr>
          <w:ilvl w:val="0"/>
          <w:numId w:val="62"/>
        </w:numPr>
        <w:spacing w:before="120" w:after="0" w:line="240" w:lineRule="auto"/>
        <w:jc w:val="both"/>
        <w:rPr>
          <w:rFonts w:ascii="Nunito" w:eastAsia="Times New Roman" w:hAnsi="Nunito" w:cs="Times New Roman"/>
          <w:i/>
          <w:iCs/>
          <w:color w:val="000000" w:themeColor="text1"/>
          <w:sz w:val="24"/>
          <w:szCs w:val="24"/>
        </w:rPr>
      </w:pPr>
      <w:proofErr w:type="spellStart"/>
      <w:r w:rsidRPr="00254C24">
        <w:rPr>
          <w:rFonts w:ascii="Nunito" w:eastAsia="Times New Roman" w:hAnsi="Nunito" w:cs="Times New Roman"/>
          <w:i/>
          <w:iCs/>
          <w:color w:val="000000" w:themeColor="text1"/>
          <w:sz w:val="24"/>
          <w:szCs w:val="24"/>
        </w:rPr>
        <w:t>Peyzaj</w:t>
      </w:r>
      <w:proofErr w:type="spellEnd"/>
      <w:r w:rsidRPr="00254C24">
        <w:rPr>
          <w:rFonts w:ascii="Nunito" w:eastAsia="Times New Roman" w:hAnsi="Nunito" w:cs="Times New Roman"/>
          <w:i/>
          <w:iCs/>
          <w:color w:val="000000" w:themeColor="text1"/>
          <w:sz w:val="24"/>
          <w:szCs w:val="24"/>
        </w:rPr>
        <w:t xml:space="preserve"> </w:t>
      </w:r>
      <w:proofErr w:type="spellStart"/>
      <w:r w:rsidRPr="00254C24">
        <w:rPr>
          <w:rFonts w:ascii="Nunito" w:eastAsia="Times New Roman" w:hAnsi="Nunito" w:cs="Times New Roman"/>
          <w:i/>
          <w:iCs/>
          <w:color w:val="000000" w:themeColor="text1"/>
          <w:sz w:val="24"/>
          <w:szCs w:val="24"/>
        </w:rPr>
        <w:t>Mimarlığı</w:t>
      </w:r>
      <w:proofErr w:type="spellEnd"/>
    </w:p>
    <w:p w14:paraId="12007398" w14:textId="77777777" w:rsidR="001F4FE0" w:rsidRPr="00254C24" w:rsidRDefault="001F4FE0" w:rsidP="001F4FE0">
      <w:pPr>
        <w:pStyle w:val="ListeParagraf"/>
        <w:numPr>
          <w:ilvl w:val="0"/>
          <w:numId w:val="62"/>
        </w:numPr>
        <w:spacing w:before="120" w:after="0" w:line="240" w:lineRule="auto"/>
        <w:jc w:val="both"/>
        <w:rPr>
          <w:rFonts w:ascii="Nunito" w:eastAsia="Times New Roman" w:hAnsi="Nunito" w:cs="Times New Roman"/>
          <w:i/>
          <w:iCs/>
          <w:color w:val="000000" w:themeColor="text1"/>
          <w:sz w:val="24"/>
          <w:szCs w:val="24"/>
        </w:rPr>
      </w:pPr>
      <w:proofErr w:type="spellStart"/>
      <w:r w:rsidRPr="00254C24">
        <w:rPr>
          <w:rFonts w:ascii="Nunito" w:eastAsia="Times New Roman" w:hAnsi="Nunito" w:cs="Times New Roman"/>
          <w:i/>
          <w:iCs/>
          <w:color w:val="000000" w:themeColor="text1"/>
          <w:sz w:val="24"/>
          <w:szCs w:val="24"/>
        </w:rPr>
        <w:t>Gıda</w:t>
      </w:r>
      <w:proofErr w:type="spellEnd"/>
      <w:r w:rsidRPr="00254C24">
        <w:rPr>
          <w:rFonts w:ascii="Nunito" w:eastAsia="Times New Roman" w:hAnsi="Nunito" w:cs="Times New Roman"/>
          <w:i/>
          <w:iCs/>
          <w:color w:val="000000" w:themeColor="text1"/>
          <w:sz w:val="24"/>
          <w:szCs w:val="24"/>
        </w:rPr>
        <w:t xml:space="preserve"> </w:t>
      </w:r>
      <w:proofErr w:type="spellStart"/>
      <w:r w:rsidRPr="00254C24">
        <w:rPr>
          <w:rFonts w:ascii="Nunito" w:eastAsia="Times New Roman" w:hAnsi="Nunito" w:cs="Times New Roman"/>
          <w:i/>
          <w:iCs/>
          <w:color w:val="000000" w:themeColor="text1"/>
          <w:sz w:val="24"/>
          <w:szCs w:val="24"/>
        </w:rPr>
        <w:t>Mühendisliği</w:t>
      </w:r>
      <w:proofErr w:type="spellEnd"/>
    </w:p>
    <w:p w14:paraId="365F4AC3" w14:textId="77777777" w:rsidR="001F4FE0" w:rsidRPr="00254C24" w:rsidRDefault="001F4FE0" w:rsidP="001F4FE0">
      <w:pPr>
        <w:pStyle w:val="ListeParagraf"/>
        <w:numPr>
          <w:ilvl w:val="0"/>
          <w:numId w:val="62"/>
        </w:numPr>
        <w:spacing w:before="120" w:after="0" w:line="240" w:lineRule="auto"/>
        <w:jc w:val="both"/>
        <w:rPr>
          <w:rFonts w:ascii="Nunito" w:eastAsia="Times New Roman" w:hAnsi="Nunito" w:cs="Times New Roman"/>
          <w:i/>
          <w:iCs/>
          <w:color w:val="000000" w:themeColor="text1"/>
          <w:sz w:val="24"/>
          <w:szCs w:val="24"/>
        </w:rPr>
      </w:pPr>
      <w:proofErr w:type="spellStart"/>
      <w:r w:rsidRPr="00254C24">
        <w:rPr>
          <w:rFonts w:ascii="Nunito" w:eastAsia="Times New Roman" w:hAnsi="Nunito" w:cs="Times New Roman"/>
          <w:i/>
          <w:iCs/>
          <w:color w:val="000000" w:themeColor="text1"/>
          <w:sz w:val="24"/>
          <w:szCs w:val="24"/>
        </w:rPr>
        <w:t>Zootekni</w:t>
      </w:r>
      <w:proofErr w:type="spellEnd"/>
    </w:p>
    <w:p w14:paraId="00C3EBB1" w14:textId="77777777" w:rsidR="001F4FE0" w:rsidRPr="000C0814" w:rsidRDefault="001F4FE0" w:rsidP="001F4FE0">
      <w:pPr>
        <w:spacing w:before="100" w:beforeAutospacing="1" w:after="100" w:afterAutospacing="1" w:line="240" w:lineRule="auto"/>
        <w:rPr>
          <w:rFonts w:ascii="Nunito" w:eastAsia="Nunito" w:hAnsi="Nunito" w:cs="Nunito"/>
          <w:b/>
          <w:bCs/>
          <w:color w:val="000000" w:themeColor="text1"/>
          <w:sz w:val="24"/>
          <w:szCs w:val="24"/>
          <w:lang w:val="fr-FR"/>
        </w:rPr>
      </w:pPr>
      <w:r w:rsidRPr="000C0814">
        <w:rPr>
          <w:rFonts w:ascii="Nunito" w:eastAsia="Nunito" w:hAnsi="Nunito" w:cs="Nunito"/>
          <w:b/>
          <w:bCs/>
          <w:i/>
          <w:iCs/>
          <w:color w:val="000000" w:themeColor="text1"/>
          <w:sz w:val="24"/>
          <w:szCs w:val="24"/>
          <w:lang w:val="fr-FR"/>
        </w:rPr>
        <w:t xml:space="preserve">Yüksek </w:t>
      </w:r>
      <w:proofErr w:type="spellStart"/>
      <w:r w:rsidRPr="000C0814">
        <w:rPr>
          <w:rFonts w:ascii="Nunito" w:eastAsia="Nunito" w:hAnsi="Nunito" w:cs="Nunito"/>
          <w:b/>
          <w:bCs/>
          <w:i/>
          <w:iCs/>
          <w:color w:val="000000" w:themeColor="text1"/>
          <w:sz w:val="24"/>
          <w:szCs w:val="24"/>
          <w:lang w:val="fr-FR"/>
        </w:rPr>
        <w:t>Lisans</w:t>
      </w:r>
      <w:proofErr w:type="spellEnd"/>
      <w:r w:rsidRPr="000C0814">
        <w:rPr>
          <w:rFonts w:ascii="Nunito" w:eastAsia="Nunito" w:hAnsi="Nunito" w:cs="Nunito"/>
          <w:b/>
          <w:bCs/>
          <w:i/>
          <w:iCs/>
          <w:color w:val="000000" w:themeColor="text1"/>
          <w:sz w:val="24"/>
          <w:szCs w:val="24"/>
          <w:lang w:val="fr-FR"/>
        </w:rPr>
        <w:t xml:space="preserve"> Programları (</w:t>
      </w:r>
      <w:proofErr w:type="spellStart"/>
      <w:r w:rsidRPr="000C0814">
        <w:rPr>
          <w:rFonts w:ascii="Nunito" w:eastAsia="Nunito" w:hAnsi="Nunito" w:cs="Nunito"/>
          <w:b/>
          <w:bCs/>
          <w:i/>
          <w:iCs/>
          <w:color w:val="000000" w:themeColor="text1"/>
          <w:sz w:val="24"/>
          <w:szCs w:val="24"/>
          <w:lang w:val="fr-FR"/>
        </w:rPr>
        <w:t>Tezli</w:t>
      </w:r>
      <w:proofErr w:type="spellEnd"/>
      <w:r w:rsidRPr="000C0814">
        <w:rPr>
          <w:rFonts w:ascii="Nunito" w:eastAsia="Nunito" w:hAnsi="Nunito" w:cs="Nunito"/>
          <w:b/>
          <w:bCs/>
          <w:i/>
          <w:iCs/>
          <w:color w:val="000000" w:themeColor="text1"/>
          <w:sz w:val="24"/>
          <w:szCs w:val="24"/>
          <w:lang w:val="fr-FR"/>
        </w:rPr>
        <w:t xml:space="preserve"> </w:t>
      </w:r>
      <w:proofErr w:type="spellStart"/>
      <w:r w:rsidRPr="000C0814">
        <w:rPr>
          <w:rFonts w:ascii="Nunito" w:eastAsia="Nunito" w:hAnsi="Nunito" w:cs="Nunito"/>
          <w:b/>
          <w:bCs/>
          <w:i/>
          <w:iCs/>
          <w:color w:val="000000" w:themeColor="text1"/>
          <w:sz w:val="24"/>
          <w:szCs w:val="24"/>
          <w:lang w:val="fr-FR"/>
        </w:rPr>
        <w:t>ve</w:t>
      </w:r>
      <w:proofErr w:type="spellEnd"/>
      <w:r w:rsidRPr="000C0814">
        <w:rPr>
          <w:rFonts w:ascii="Nunito" w:eastAsia="Nunito" w:hAnsi="Nunito" w:cs="Nunito"/>
          <w:b/>
          <w:bCs/>
          <w:i/>
          <w:iCs/>
          <w:color w:val="000000" w:themeColor="text1"/>
          <w:sz w:val="24"/>
          <w:szCs w:val="24"/>
          <w:lang w:val="fr-FR"/>
        </w:rPr>
        <w:t xml:space="preserve"> Tezsiz</w:t>
      </w:r>
      <w:r w:rsidRPr="000C0814">
        <w:rPr>
          <w:rFonts w:ascii="Nunito" w:eastAsia="Nunito" w:hAnsi="Nunito" w:cs="Nunito"/>
          <w:b/>
          <w:bCs/>
          <w:color w:val="000000" w:themeColor="text1"/>
          <w:sz w:val="24"/>
          <w:szCs w:val="24"/>
          <w:lang w:val="fr-FR"/>
        </w:rPr>
        <w:t>):</w:t>
      </w:r>
    </w:p>
    <w:p w14:paraId="77359866" w14:textId="77777777" w:rsidR="001F4FE0" w:rsidRPr="00254C24" w:rsidRDefault="001F4FE0" w:rsidP="001F4FE0">
      <w:pPr>
        <w:pStyle w:val="ListeParagraf"/>
        <w:numPr>
          <w:ilvl w:val="0"/>
          <w:numId w:val="62"/>
        </w:numPr>
        <w:spacing w:before="120" w:after="0" w:line="240" w:lineRule="auto"/>
        <w:jc w:val="both"/>
        <w:rPr>
          <w:rFonts w:ascii="Nunito" w:eastAsia="Times New Roman" w:hAnsi="Nunito" w:cs="Times New Roman"/>
          <w:i/>
          <w:iCs/>
          <w:color w:val="000000" w:themeColor="text1"/>
          <w:sz w:val="24"/>
          <w:szCs w:val="24"/>
        </w:rPr>
      </w:pPr>
      <w:proofErr w:type="spellStart"/>
      <w:r w:rsidRPr="00254C24">
        <w:rPr>
          <w:rFonts w:ascii="Nunito" w:eastAsia="Times New Roman" w:hAnsi="Nunito" w:cs="Times New Roman"/>
          <w:i/>
          <w:iCs/>
          <w:color w:val="000000" w:themeColor="text1"/>
          <w:sz w:val="24"/>
          <w:szCs w:val="24"/>
        </w:rPr>
        <w:t>Peyzaj</w:t>
      </w:r>
      <w:proofErr w:type="spellEnd"/>
      <w:r w:rsidRPr="00254C24">
        <w:rPr>
          <w:rFonts w:ascii="Nunito" w:eastAsia="Times New Roman" w:hAnsi="Nunito" w:cs="Times New Roman"/>
          <w:i/>
          <w:iCs/>
          <w:color w:val="000000" w:themeColor="text1"/>
          <w:sz w:val="24"/>
          <w:szCs w:val="24"/>
        </w:rPr>
        <w:t xml:space="preserve"> </w:t>
      </w:r>
      <w:proofErr w:type="spellStart"/>
      <w:r w:rsidRPr="00254C24">
        <w:rPr>
          <w:rFonts w:ascii="Nunito" w:eastAsia="Times New Roman" w:hAnsi="Nunito" w:cs="Times New Roman"/>
          <w:i/>
          <w:iCs/>
          <w:color w:val="000000" w:themeColor="text1"/>
          <w:sz w:val="24"/>
          <w:szCs w:val="24"/>
        </w:rPr>
        <w:t>Mimarlığı</w:t>
      </w:r>
      <w:proofErr w:type="spellEnd"/>
    </w:p>
    <w:p w14:paraId="5E247C9C" w14:textId="77777777" w:rsidR="001F4FE0" w:rsidRPr="00254C24" w:rsidRDefault="001F4FE0" w:rsidP="001F4FE0">
      <w:pPr>
        <w:spacing w:before="120" w:after="0" w:line="240" w:lineRule="auto"/>
        <w:ind w:left="360"/>
        <w:jc w:val="both"/>
        <w:rPr>
          <w:rFonts w:ascii="Nunito" w:eastAsia="Times New Roman" w:hAnsi="Nunito" w:cs="Times New Roman"/>
          <w:i/>
          <w:iCs/>
          <w:color w:val="000000" w:themeColor="text1"/>
          <w:sz w:val="22"/>
          <w:szCs w:val="22"/>
        </w:rPr>
      </w:pPr>
    </w:p>
    <w:p w14:paraId="177E8842" w14:textId="77777777" w:rsidR="001F4FE0" w:rsidRPr="00254C24" w:rsidRDefault="001F4FE0" w:rsidP="00A556F8">
      <w:pPr>
        <w:rPr>
          <w:rFonts w:ascii="Times New Roman" w:hAnsi="Times New Roman" w:cs="Times New Roman"/>
          <w:sz w:val="24"/>
          <w:szCs w:val="24"/>
        </w:rPr>
      </w:pPr>
    </w:p>
    <w:p w14:paraId="2A65C21C" w14:textId="77777777" w:rsidR="007456AF" w:rsidRPr="00254C24" w:rsidRDefault="007456AF">
      <w:pPr>
        <w:rPr>
          <w:rFonts w:ascii="Times New Roman" w:eastAsia="Times New Roman" w:hAnsi="Times New Roman" w:cs="Times New Roman"/>
          <w:b/>
          <w:color w:val="000000"/>
          <w:sz w:val="28"/>
          <w:szCs w:val="28"/>
        </w:rPr>
      </w:pPr>
      <w:bookmarkStart w:id="78" w:name="_Toc204441062"/>
      <w:bookmarkStart w:id="79" w:name="_Toc204441140"/>
      <w:bookmarkStart w:id="80" w:name="_Toc204441323"/>
      <w:r w:rsidRPr="00254C24">
        <w:rPr>
          <w:rFonts w:ascii="Nunito" w:eastAsia="Nunito" w:hAnsi="Nunito" w:cs="Nunito"/>
        </w:rPr>
        <w:br w:type="page"/>
      </w:r>
    </w:p>
    <w:p w14:paraId="2EBE8B0E" w14:textId="50FD8F0D" w:rsidR="00A556F8" w:rsidRPr="00254C24" w:rsidRDefault="00A556F8" w:rsidP="00783A39">
      <w:pPr>
        <w:pStyle w:val="1"/>
      </w:pPr>
      <w:bookmarkStart w:id="81" w:name="_Toc219128857"/>
      <w:r w:rsidRPr="00254C24">
        <w:rPr>
          <w:rFonts w:ascii="Nunito" w:eastAsia="Nunito" w:hAnsi="Nunito" w:cs="Nunito"/>
        </w:rPr>
        <w:lastRenderedPageBreak/>
        <w:t>2. PROGRAMIN GENEL BİLGİLERİ</w:t>
      </w:r>
      <w:bookmarkEnd w:id="78"/>
      <w:bookmarkEnd w:id="79"/>
      <w:bookmarkEnd w:id="80"/>
      <w:bookmarkEnd w:id="81"/>
    </w:p>
    <w:p w14:paraId="3B7A9861" w14:textId="77777777" w:rsidR="00A556F8" w:rsidRPr="00254C24" w:rsidRDefault="00A556F8" w:rsidP="00783A39">
      <w:pPr>
        <w:pStyle w:val="2"/>
      </w:pPr>
      <w:bookmarkStart w:id="82" w:name="_Toc204441063"/>
      <w:bookmarkStart w:id="83" w:name="_Toc204441141"/>
      <w:bookmarkStart w:id="84" w:name="_Toc204441324"/>
      <w:bookmarkStart w:id="85" w:name="_Toc219128858"/>
      <w:r w:rsidRPr="00254C24">
        <w:rPr>
          <w:rFonts w:ascii="Nunito" w:eastAsia="Nunito" w:hAnsi="Nunito" w:cs="Nunito"/>
        </w:rPr>
        <w:t xml:space="preserve">2.1.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Kısa</w:t>
      </w:r>
      <w:proofErr w:type="spellEnd"/>
      <w:r w:rsidRPr="00254C24">
        <w:rPr>
          <w:rFonts w:ascii="Nunito" w:eastAsia="Nunito" w:hAnsi="Nunito" w:cs="Nunito"/>
        </w:rPr>
        <w:t xml:space="preserve"> </w:t>
      </w:r>
      <w:proofErr w:type="spellStart"/>
      <w:r w:rsidRPr="00254C24">
        <w:rPr>
          <w:rFonts w:ascii="Nunito" w:eastAsia="Nunito" w:hAnsi="Nunito" w:cs="Nunito"/>
        </w:rPr>
        <w:t>Tarihçesi</w:t>
      </w:r>
      <w:proofErr w:type="spellEnd"/>
      <w:r w:rsidRPr="00254C24">
        <w:rPr>
          <w:rFonts w:ascii="Nunito" w:eastAsia="Nunito" w:hAnsi="Nunito" w:cs="Nunito"/>
        </w:rPr>
        <w:t xml:space="preserve"> </w:t>
      </w:r>
      <w:proofErr w:type="spellStart"/>
      <w:r w:rsidRPr="00254C24">
        <w:rPr>
          <w:rFonts w:ascii="Nunito" w:eastAsia="Nunito" w:hAnsi="Nunito" w:cs="Nunito"/>
        </w:rPr>
        <w:t>ve</w:t>
      </w:r>
      <w:proofErr w:type="spellEnd"/>
      <w:r w:rsidRPr="00254C24">
        <w:rPr>
          <w:rFonts w:ascii="Nunito" w:eastAsia="Nunito" w:hAnsi="Nunito" w:cs="Nunito"/>
        </w:rPr>
        <w:t xml:space="preserve"> </w:t>
      </w:r>
      <w:proofErr w:type="spellStart"/>
      <w:r w:rsidRPr="00254C24">
        <w:rPr>
          <w:rFonts w:ascii="Nunito" w:eastAsia="Nunito" w:hAnsi="Nunito" w:cs="Nunito"/>
        </w:rPr>
        <w:t>Gelişimi</w:t>
      </w:r>
      <w:bookmarkEnd w:id="82"/>
      <w:bookmarkEnd w:id="83"/>
      <w:bookmarkEnd w:id="84"/>
      <w:bookmarkEnd w:id="85"/>
      <w:proofErr w:type="spellEnd"/>
    </w:p>
    <w:p w14:paraId="2AC10D52" w14:textId="33D802A2" w:rsidR="00FA39EA" w:rsidRPr="00254C24" w:rsidRDefault="00660488" w:rsidP="002C5865">
      <w:pPr>
        <w:spacing w:before="120" w:after="0" w:line="240" w:lineRule="auto"/>
        <w:jc w:val="both"/>
        <w:rPr>
          <w:rFonts w:ascii="Nunito" w:eastAsia="Nunito" w:hAnsi="Nunito" w:cs="Nunito"/>
          <w:color w:val="000000" w:themeColor="text1"/>
          <w:sz w:val="24"/>
          <w:szCs w:val="24"/>
        </w:rPr>
      </w:pPr>
      <w:proofErr w:type="spellStart"/>
      <w:r w:rsidRPr="00254C24">
        <w:rPr>
          <w:rFonts w:ascii="Nunito" w:eastAsia="Nunito" w:hAnsi="Nunito" w:cs="Nunito"/>
          <w:color w:val="000000" w:themeColor="text1"/>
          <w:sz w:val="24"/>
          <w:szCs w:val="24"/>
        </w:rPr>
        <w:t>Gıda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Mühendisliği</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Bölümü</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İngilizce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programı</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Yükseköğretim</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Planlama</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Denetlemei</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Akreditasyon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ve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Koordinasyon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Kurulu</w:t>
      </w:r>
      <w:proofErr w:type="spellEnd"/>
      <w:r w:rsidR="00FA39EA" w:rsidRPr="00254C24">
        <w:rPr>
          <w:rFonts w:ascii="Nunito" w:eastAsia="Nunito" w:hAnsi="Nunito" w:cs="Nunito"/>
          <w:color w:val="000000" w:themeColor="text1"/>
          <w:sz w:val="24"/>
          <w:szCs w:val="24"/>
        </w:rPr>
        <w:t xml:space="preserve"> (YÖDAK) </w:t>
      </w:r>
      <w:proofErr w:type="spellStart"/>
      <w:r w:rsidR="00FA39EA" w:rsidRPr="00254C24">
        <w:rPr>
          <w:rFonts w:ascii="Nunito" w:eastAsia="Nunito" w:hAnsi="Nunito" w:cs="Nunito"/>
          <w:color w:val="000000" w:themeColor="text1"/>
          <w:sz w:val="24"/>
          <w:szCs w:val="24"/>
        </w:rPr>
        <w:t>tarafından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alınan</w:t>
      </w:r>
      <w:proofErr w:type="spellEnd"/>
      <w:r w:rsidR="00FA39EA" w:rsidRPr="00254C24">
        <w:rPr>
          <w:rFonts w:ascii="Nunito" w:eastAsia="Nunito" w:hAnsi="Nunito" w:cs="Nunito"/>
          <w:color w:val="000000" w:themeColor="text1"/>
          <w:sz w:val="24"/>
          <w:szCs w:val="24"/>
        </w:rPr>
        <w:t xml:space="preserve"> 33/2006 </w:t>
      </w:r>
      <w:proofErr w:type="spellStart"/>
      <w:r w:rsidR="00FA39EA" w:rsidRPr="00254C24">
        <w:rPr>
          <w:rFonts w:ascii="Nunito" w:eastAsia="Nunito" w:hAnsi="Nunito" w:cs="Nunito"/>
          <w:color w:val="000000" w:themeColor="text1"/>
          <w:sz w:val="24"/>
          <w:szCs w:val="24"/>
        </w:rPr>
        <w:t>sayılı</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kararla</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ve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Yükseköğretim</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Kurulu</w:t>
      </w:r>
      <w:proofErr w:type="spellEnd"/>
      <w:r w:rsidR="00FA39EA" w:rsidRPr="00254C24">
        <w:rPr>
          <w:rFonts w:ascii="Nunito" w:eastAsia="Nunito" w:hAnsi="Nunito" w:cs="Nunito"/>
          <w:color w:val="000000" w:themeColor="text1"/>
          <w:sz w:val="24"/>
          <w:szCs w:val="24"/>
        </w:rPr>
        <w:t xml:space="preserve"> (YÖK) </w:t>
      </w:r>
      <w:proofErr w:type="spellStart"/>
      <w:r w:rsidR="00FA39EA" w:rsidRPr="00254C24">
        <w:rPr>
          <w:rFonts w:ascii="Nunito" w:eastAsia="Nunito" w:hAnsi="Nunito" w:cs="Nunito"/>
          <w:color w:val="000000" w:themeColor="text1"/>
          <w:sz w:val="24"/>
          <w:szCs w:val="24"/>
        </w:rPr>
        <w:t>tarafından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alınan</w:t>
      </w:r>
      <w:proofErr w:type="spellEnd"/>
      <w:r w:rsidR="00A314E5" w:rsidRPr="00254C24">
        <w:rPr>
          <w:rFonts w:ascii="Nunito" w:eastAsia="Nunito" w:hAnsi="Nunito" w:cs="Nunito"/>
          <w:color w:val="000000" w:themeColor="text1"/>
          <w:sz w:val="24"/>
          <w:szCs w:val="24"/>
        </w:rPr>
        <w:t xml:space="preserve"> 17.06.2009 </w:t>
      </w:r>
      <w:proofErr w:type="spellStart"/>
      <w:r w:rsidR="00A314E5" w:rsidRPr="00254C24">
        <w:rPr>
          <w:rFonts w:ascii="Nunito" w:eastAsia="Nunito" w:hAnsi="Nunito" w:cs="Nunito"/>
          <w:color w:val="000000" w:themeColor="text1"/>
          <w:sz w:val="24"/>
          <w:szCs w:val="24"/>
        </w:rPr>
        <w:t>tarihli</w:t>
      </w:r>
      <w:proofErr w:type="spellEnd"/>
      <w:r w:rsidR="00A314E5" w:rsidRPr="00254C24">
        <w:rPr>
          <w:rFonts w:ascii="Nunito" w:eastAsia="Nunito" w:hAnsi="Nunito" w:cs="Nunito"/>
          <w:color w:val="000000" w:themeColor="text1"/>
          <w:sz w:val="24"/>
          <w:szCs w:val="24"/>
        </w:rPr>
        <w:t xml:space="preserve"> B.30.0.EÖB.000.00.03-06.05 </w:t>
      </w:r>
      <w:proofErr w:type="spellStart"/>
      <w:r w:rsidR="00A314E5" w:rsidRPr="00254C24">
        <w:rPr>
          <w:rFonts w:ascii="Nunito" w:eastAsia="Nunito" w:hAnsi="Nunito" w:cs="Nunito"/>
          <w:color w:val="000000" w:themeColor="text1"/>
          <w:sz w:val="24"/>
          <w:szCs w:val="24"/>
        </w:rPr>
        <w:t>sayılı</w:t>
      </w:r>
      <w:proofErr w:type="spellEnd"/>
      <w:r w:rsidR="00A314E5" w:rsidRPr="00254C24">
        <w:rPr>
          <w:rFonts w:ascii="Nunito" w:eastAsia="Nunito" w:hAnsi="Nunito" w:cs="Nunito"/>
          <w:color w:val="000000" w:themeColor="text1"/>
          <w:sz w:val="24"/>
          <w:szCs w:val="24"/>
        </w:rPr>
        <w:t xml:space="preserve"> </w:t>
      </w:r>
      <w:proofErr w:type="spellStart"/>
      <w:r w:rsidR="00A314E5" w:rsidRPr="00254C24">
        <w:rPr>
          <w:rFonts w:ascii="Nunito" w:eastAsia="Nunito" w:hAnsi="Nunito" w:cs="Nunito"/>
          <w:color w:val="000000" w:themeColor="text1"/>
          <w:sz w:val="24"/>
          <w:szCs w:val="24"/>
        </w:rPr>
        <w:t>kararla</w:t>
      </w:r>
      <w:proofErr w:type="spellEnd"/>
      <w:r w:rsidR="00A314E5"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Türkçe</w:t>
      </w:r>
      <w:proofErr w:type="spellEnd"/>
      <w:r w:rsidR="00FA39EA" w:rsidRPr="00254C24">
        <w:rPr>
          <w:rFonts w:ascii="Nunito" w:eastAsia="Nunito" w:hAnsi="Nunito" w:cs="Nunito"/>
          <w:color w:val="000000" w:themeColor="text1"/>
          <w:sz w:val="24"/>
          <w:szCs w:val="24"/>
        </w:rPr>
        <w:t xml:space="preserve"> program </w:t>
      </w:r>
      <w:proofErr w:type="spellStart"/>
      <w:r w:rsidR="00FA39EA" w:rsidRPr="00254C24">
        <w:rPr>
          <w:rFonts w:ascii="Nunito" w:eastAsia="Nunito" w:hAnsi="Nunito" w:cs="Nunito"/>
          <w:color w:val="000000" w:themeColor="text1"/>
          <w:sz w:val="24"/>
          <w:szCs w:val="24"/>
        </w:rPr>
        <w:t>ise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Yükseköğretim</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Planlama</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Denetlemei</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Akreditasyon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ve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Koordinasyon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Kurulu</w:t>
      </w:r>
      <w:proofErr w:type="spellEnd"/>
      <w:r w:rsidR="00FA39EA" w:rsidRPr="00254C24">
        <w:rPr>
          <w:rFonts w:ascii="Nunito" w:eastAsia="Nunito" w:hAnsi="Nunito" w:cs="Nunito"/>
          <w:color w:val="000000" w:themeColor="text1"/>
          <w:sz w:val="24"/>
          <w:szCs w:val="24"/>
        </w:rPr>
        <w:t xml:space="preserve"> (YÖDAK) </w:t>
      </w:r>
      <w:proofErr w:type="spellStart"/>
      <w:r w:rsidR="00FA39EA" w:rsidRPr="00254C24">
        <w:rPr>
          <w:rFonts w:ascii="Nunito" w:eastAsia="Nunito" w:hAnsi="Nunito" w:cs="Nunito"/>
          <w:color w:val="000000" w:themeColor="text1"/>
          <w:sz w:val="24"/>
          <w:szCs w:val="24"/>
        </w:rPr>
        <w:t>tarafından</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alınan</w:t>
      </w:r>
      <w:proofErr w:type="spellEnd"/>
      <w:r w:rsidR="00FA39EA" w:rsidRPr="00254C24">
        <w:rPr>
          <w:rFonts w:ascii="Nunito" w:eastAsia="Nunito" w:hAnsi="Nunito" w:cs="Nunito"/>
          <w:color w:val="000000" w:themeColor="text1"/>
          <w:sz w:val="24"/>
          <w:szCs w:val="24"/>
        </w:rPr>
        <w:t xml:space="preserve"> 33/2006-13 </w:t>
      </w:r>
      <w:proofErr w:type="spellStart"/>
      <w:r w:rsidR="00FA39EA" w:rsidRPr="00254C24">
        <w:rPr>
          <w:rFonts w:ascii="Nunito" w:eastAsia="Nunito" w:hAnsi="Nunito" w:cs="Nunito"/>
          <w:color w:val="000000" w:themeColor="text1"/>
          <w:sz w:val="24"/>
          <w:szCs w:val="24"/>
        </w:rPr>
        <w:t>sayılı</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kararla</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eğitim-öğretim</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sürecine</w:t>
      </w:r>
      <w:proofErr w:type="spellEnd"/>
      <w:r w:rsidR="00FA39EA" w:rsidRPr="00254C24">
        <w:rPr>
          <w:rFonts w:ascii="Nunito" w:eastAsia="Nunito" w:hAnsi="Nunito" w:cs="Nunito"/>
          <w:color w:val="000000" w:themeColor="text1"/>
          <w:sz w:val="24"/>
          <w:szCs w:val="24"/>
        </w:rPr>
        <w:t xml:space="preserve"> </w:t>
      </w:r>
      <w:proofErr w:type="spellStart"/>
      <w:r w:rsidR="00FA39EA" w:rsidRPr="00254C24">
        <w:rPr>
          <w:rFonts w:ascii="Nunito" w:eastAsia="Nunito" w:hAnsi="Nunito" w:cs="Nunito"/>
          <w:color w:val="000000" w:themeColor="text1"/>
          <w:sz w:val="24"/>
          <w:szCs w:val="24"/>
        </w:rPr>
        <w:t>başlamıştır</w:t>
      </w:r>
      <w:proofErr w:type="spellEnd"/>
      <w:r w:rsidR="00A314E5" w:rsidRPr="00254C24">
        <w:rPr>
          <w:rFonts w:ascii="Nunito" w:eastAsia="Nunito" w:hAnsi="Nunito" w:cs="Nunito"/>
          <w:color w:val="000000" w:themeColor="text1"/>
          <w:sz w:val="24"/>
          <w:szCs w:val="24"/>
        </w:rPr>
        <w:t xml:space="preserve">. </w:t>
      </w:r>
      <w:proofErr w:type="spellStart"/>
      <w:r w:rsidR="00A314E5" w:rsidRPr="00254C24">
        <w:rPr>
          <w:rFonts w:ascii="Nunito" w:eastAsia="Nunito" w:hAnsi="Nunito" w:cs="Nunito"/>
          <w:color w:val="000000" w:themeColor="text1"/>
          <w:sz w:val="24"/>
          <w:szCs w:val="24"/>
        </w:rPr>
        <w:t>Gıda</w:t>
      </w:r>
      <w:proofErr w:type="spellEnd"/>
      <w:r w:rsidR="00A314E5" w:rsidRPr="00254C24">
        <w:rPr>
          <w:rFonts w:ascii="Nunito" w:eastAsia="Nunito" w:hAnsi="Nunito" w:cs="Nunito"/>
          <w:color w:val="000000" w:themeColor="text1"/>
          <w:sz w:val="24"/>
          <w:szCs w:val="24"/>
        </w:rPr>
        <w:t xml:space="preserve"> </w:t>
      </w:r>
      <w:proofErr w:type="spellStart"/>
      <w:r w:rsidR="00A314E5" w:rsidRPr="00254C24">
        <w:rPr>
          <w:rFonts w:ascii="Nunito" w:eastAsia="Nunito" w:hAnsi="Nunito" w:cs="Nunito"/>
          <w:color w:val="000000" w:themeColor="text1"/>
          <w:sz w:val="24"/>
          <w:szCs w:val="24"/>
        </w:rPr>
        <w:t>Mühendisliği</w:t>
      </w:r>
      <w:proofErr w:type="spellEnd"/>
      <w:r w:rsidR="00A314E5" w:rsidRPr="00254C24">
        <w:rPr>
          <w:rFonts w:ascii="Nunito" w:eastAsia="Nunito" w:hAnsi="Nunito" w:cs="Nunito"/>
          <w:color w:val="000000" w:themeColor="text1"/>
          <w:sz w:val="24"/>
          <w:szCs w:val="24"/>
        </w:rPr>
        <w:t xml:space="preserve"> </w:t>
      </w:r>
      <w:proofErr w:type="spellStart"/>
      <w:r w:rsidR="00A314E5" w:rsidRPr="00254C24">
        <w:rPr>
          <w:rFonts w:ascii="Nunito" w:eastAsia="Nunito" w:hAnsi="Nunito" w:cs="Nunito"/>
          <w:color w:val="000000" w:themeColor="text1"/>
          <w:sz w:val="24"/>
          <w:szCs w:val="24"/>
        </w:rPr>
        <w:t>Bölümü</w:t>
      </w:r>
      <w:proofErr w:type="spellEnd"/>
      <w:r w:rsidR="00A314E5" w:rsidRPr="00254C24">
        <w:rPr>
          <w:rFonts w:ascii="Nunito" w:eastAsia="Nunito" w:hAnsi="Nunito" w:cs="Nunito"/>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teknolojik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gelişmelere</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uyum</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sağlabilecek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ve</w:t>
      </w:r>
      <w:proofErr w:type="spellEnd"/>
      <w:r w:rsidR="00A314E5" w:rsidRPr="00254C24">
        <w:rPr>
          <w:rFonts w:ascii="Nunito" w:eastAsia="Times New Roman" w:hAnsi="Nunito" w:cs="Times New Roman"/>
          <w:color w:val="000000" w:themeColor="text1"/>
          <w:sz w:val="24"/>
          <w:szCs w:val="24"/>
        </w:rPr>
        <w:t xml:space="preserve"> yeni </w:t>
      </w:r>
      <w:proofErr w:type="spellStart"/>
      <w:r w:rsidR="00A314E5" w:rsidRPr="00254C24">
        <w:rPr>
          <w:rFonts w:ascii="Nunito" w:eastAsia="Times New Roman" w:hAnsi="Nunito" w:cs="Times New Roman"/>
          <w:color w:val="000000" w:themeColor="text1"/>
          <w:sz w:val="24"/>
          <w:szCs w:val="24"/>
        </w:rPr>
        <w:t>bilgiler</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üretebilecek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düzeyde</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temel</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mühendislik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bilgilerini</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gıda</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mühendisliğine</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uygulayabilecek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bilimsel</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anlayışa</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sahip</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görevine</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bağlı</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etik</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değerlere</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saygılı</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başarılı</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mühendisler</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Times New Roman" w:hAnsi="Nunito" w:cs="Times New Roman"/>
          <w:color w:val="000000" w:themeColor="text1"/>
          <w:sz w:val="24"/>
          <w:szCs w:val="24"/>
        </w:rPr>
        <w:t>yetiştirmeyi</w:t>
      </w:r>
      <w:proofErr w:type="spellEnd"/>
      <w:r w:rsidR="00A314E5" w:rsidRPr="00254C24">
        <w:rPr>
          <w:rFonts w:ascii="Nunito" w:eastAsia="Times New Roman" w:hAnsi="Nunito" w:cs="Times New Roman"/>
          <w:color w:val="000000" w:themeColor="text1"/>
          <w:sz w:val="24"/>
          <w:szCs w:val="24"/>
        </w:rPr>
        <w:t xml:space="preserve"> </w:t>
      </w:r>
      <w:proofErr w:type="spellStart"/>
      <w:r w:rsidR="00A314E5" w:rsidRPr="00254C24">
        <w:rPr>
          <w:rFonts w:ascii="Nunito" w:eastAsia="Nunito" w:hAnsi="Nunito" w:cs="Nunito"/>
          <w:color w:val="000000" w:themeColor="text1"/>
          <w:sz w:val="24"/>
          <w:szCs w:val="24"/>
        </w:rPr>
        <w:t>amaçlamaktadır</w:t>
      </w:r>
      <w:proofErr w:type="spellEnd"/>
      <w:r w:rsidR="00A314E5" w:rsidRPr="00254C24">
        <w:rPr>
          <w:rFonts w:ascii="Nunito" w:eastAsia="Nunito" w:hAnsi="Nunito" w:cs="Nunito"/>
          <w:color w:val="000000" w:themeColor="text1"/>
          <w:sz w:val="24"/>
          <w:szCs w:val="24"/>
        </w:rPr>
        <w:t xml:space="preserve">. </w:t>
      </w:r>
    </w:p>
    <w:p w14:paraId="6B854B37" w14:textId="77777777" w:rsidR="00A556F8" w:rsidRPr="00254C24" w:rsidRDefault="00A556F8" w:rsidP="00D2020B">
      <w:pPr>
        <w:spacing w:after="0" w:line="240" w:lineRule="auto"/>
        <w:jc w:val="both"/>
        <w:rPr>
          <w:rFonts w:ascii="Times New Roman" w:eastAsia="Times New Roman" w:hAnsi="Times New Roman" w:cs="Times New Roman"/>
          <w:i/>
          <w:color w:val="9D360E"/>
          <w:sz w:val="22"/>
          <w:szCs w:val="22"/>
        </w:rPr>
      </w:pPr>
    </w:p>
    <w:p w14:paraId="73A376F6" w14:textId="77777777" w:rsidR="00A556F8" w:rsidRPr="00254C24" w:rsidRDefault="00A556F8" w:rsidP="00783A39">
      <w:pPr>
        <w:pStyle w:val="2"/>
      </w:pPr>
      <w:bookmarkStart w:id="86" w:name="_Toc204441064"/>
      <w:bookmarkStart w:id="87" w:name="_Toc204441142"/>
      <w:bookmarkStart w:id="88" w:name="_Toc204441325"/>
      <w:bookmarkStart w:id="89" w:name="_Toc219128859"/>
      <w:r w:rsidRPr="00254C24">
        <w:rPr>
          <w:rFonts w:ascii="Nunito" w:eastAsia="Nunito" w:hAnsi="Nunito" w:cs="Nunito"/>
        </w:rPr>
        <w:t xml:space="preserve">2.2.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Eğitim</w:t>
      </w:r>
      <w:proofErr w:type="spellEnd"/>
      <w:r w:rsidRPr="00254C24">
        <w:rPr>
          <w:rFonts w:ascii="Nunito" w:eastAsia="Nunito" w:hAnsi="Nunito" w:cs="Nunito"/>
        </w:rPr>
        <w:t xml:space="preserve"> </w:t>
      </w:r>
      <w:proofErr w:type="spellStart"/>
      <w:r w:rsidRPr="00254C24">
        <w:rPr>
          <w:rFonts w:ascii="Nunito" w:eastAsia="Nunito" w:hAnsi="Nunito" w:cs="Nunito"/>
        </w:rPr>
        <w:t>Türü</w:t>
      </w:r>
      <w:bookmarkEnd w:id="86"/>
      <w:bookmarkEnd w:id="87"/>
      <w:bookmarkEnd w:id="88"/>
      <w:bookmarkEnd w:id="89"/>
      <w:proofErr w:type="spellEnd"/>
    </w:p>
    <w:p w14:paraId="222D4490" w14:textId="527DB5B7" w:rsidR="00A556F8" w:rsidRPr="00254C24" w:rsidRDefault="008328C7" w:rsidP="002C5865">
      <w:pPr>
        <w:spacing w:before="120" w:after="0" w:line="240" w:lineRule="auto"/>
        <w:jc w:val="both"/>
        <w:rPr>
          <w:rFonts w:ascii="Times New Roman" w:hAnsi="Times New Roman" w:cs="Times New Roman"/>
          <w:sz w:val="22"/>
          <w:szCs w:val="22"/>
        </w:rPr>
      </w:pPr>
      <w:proofErr w:type="spellStart"/>
      <w:r w:rsidRPr="00254C24">
        <w:rPr>
          <w:rFonts w:ascii="Nunito" w:eastAsia="Nunito" w:hAnsi="Nunito" w:cs="Nunito"/>
          <w:sz w:val="22"/>
          <w:szCs w:val="22"/>
        </w:rPr>
        <w:t>Gıda</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Mühendisliği</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Bölümü</w:t>
      </w:r>
      <w:proofErr w:type="spellEnd"/>
      <w:r w:rsidRPr="00254C24">
        <w:rPr>
          <w:rFonts w:ascii="Nunito" w:eastAsia="Nunito" w:hAnsi="Nunito" w:cs="Nunito"/>
          <w:sz w:val="22"/>
          <w:szCs w:val="22"/>
        </w:rPr>
        <w:t>’</w:t>
      </w:r>
      <w:r w:rsidR="00A556F8" w:rsidRPr="00254C24">
        <w:rPr>
          <w:rFonts w:ascii="Nunito" w:eastAsia="Nunito" w:hAnsi="Nunito" w:cs="Nunito"/>
          <w:sz w:val="22"/>
          <w:szCs w:val="22"/>
        </w:rPr>
        <w:t>'</w:t>
      </w:r>
      <w:proofErr w:type="spellStart"/>
      <w:r w:rsidR="00A556F8" w:rsidRPr="00254C24">
        <w:rPr>
          <w:rFonts w:ascii="Nunito" w:eastAsia="Nunito" w:hAnsi="Nunito" w:cs="Nunito"/>
          <w:sz w:val="22"/>
          <w:szCs w:val="22"/>
        </w:rPr>
        <w:t>nd</w:t>
      </w:r>
      <w:r w:rsidRPr="00254C24">
        <w:rPr>
          <w:rFonts w:ascii="Nunito" w:eastAsia="Nunito" w:hAnsi="Nunito" w:cs="Nunito"/>
          <w:sz w:val="22"/>
          <w:szCs w:val="22"/>
        </w:rPr>
        <w:t>e</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örgün</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eğitim</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verilmektedir</w:t>
      </w:r>
      <w:proofErr w:type="spellEnd"/>
      <w:r w:rsidR="00A556F8" w:rsidRPr="00254C24">
        <w:rPr>
          <w:rFonts w:ascii="Nunito" w:eastAsia="Nunito" w:hAnsi="Nunito" w:cs="Nunito"/>
          <w:sz w:val="22"/>
          <w:szCs w:val="22"/>
        </w:rPr>
        <w:t xml:space="preserve">. Bu </w:t>
      </w:r>
      <w:proofErr w:type="spellStart"/>
      <w:r w:rsidR="00A556F8" w:rsidRPr="00254C24">
        <w:rPr>
          <w:rFonts w:ascii="Nunito" w:eastAsia="Nunito" w:hAnsi="Nunito" w:cs="Nunito"/>
          <w:sz w:val="22"/>
          <w:szCs w:val="22"/>
        </w:rPr>
        <w:t>kapsamda</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dersler</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yüz</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yüze</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çevrimiçi</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ve</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hibrit</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yöntemlerle</w:t>
      </w:r>
      <w:proofErr w:type="spellEnd"/>
      <w:r w:rsidR="00A556F8" w:rsidRPr="00254C24">
        <w:rPr>
          <w:rFonts w:ascii="Nunito" w:eastAsia="Nunito" w:hAnsi="Nunito" w:cs="Nunito"/>
          <w:sz w:val="22"/>
          <w:szCs w:val="22"/>
        </w:rPr>
        <w:t xml:space="preserve">, hem </w:t>
      </w:r>
      <w:proofErr w:type="spellStart"/>
      <w:r w:rsidR="00A556F8" w:rsidRPr="00254C24">
        <w:rPr>
          <w:rFonts w:ascii="Nunito" w:eastAsia="Nunito" w:hAnsi="Nunito" w:cs="Nunito"/>
          <w:sz w:val="22"/>
          <w:szCs w:val="22"/>
        </w:rPr>
        <w:t>teorik</w:t>
      </w:r>
      <w:proofErr w:type="spellEnd"/>
      <w:r w:rsidR="00A556F8" w:rsidRPr="00254C24">
        <w:rPr>
          <w:rFonts w:ascii="Nunito" w:eastAsia="Nunito" w:hAnsi="Nunito" w:cs="Nunito"/>
          <w:sz w:val="22"/>
          <w:szCs w:val="22"/>
        </w:rPr>
        <w:t xml:space="preserve"> hem de </w:t>
      </w:r>
      <w:proofErr w:type="spellStart"/>
      <w:r w:rsidR="00A556F8" w:rsidRPr="00254C24">
        <w:rPr>
          <w:rFonts w:ascii="Nunito" w:eastAsia="Nunito" w:hAnsi="Nunito" w:cs="Nunito"/>
          <w:sz w:val="22"/>
          <w:szCs w:val="22"/>
        </w:rPr>
        <w:t>uygulamalı</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olarak</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gerçekleştirilmektedir</w:t>
      </w:r>
      <w:proofErr w:type="spellEnd"/>
      <w:r w:rsidR="00A556F8" w:rsidRPr="00254C24">
        <w:rPr>
          <w:rFonts w:ascii="Nunito" w:eastAsia="Nunito" w:hAnsi="Nunito" w:cs="Nunito"/>
          <w:sz w:val="22"/>
          <w:szCs w:val="22"/>
        </w:rPr>
        <w:t>.</w:t>
      </w:r>
    </w:p>
    <w:p w14:paraId="3DAC0155" w14:textId="77777777" w:rsidR="00A556F8" w:rsidRPr="00254C24" w:rsidRDefault="00A556F8" w:rsidP="00D2020B">
      <w:pPr>
        <w:spacing w:after="0" w:line="240" w:lineRule="auto"/>
        <w:jc w:val="both"/>
        <w:rPr>
          <w:rFonts w:ascii="Times New Roman" w:hAnsi="Times New Roman" w:cs="Times New Roman"/>
          <w:i/>
          <w:iCs/>
          <w:color w:val="C00000"/>
          <w:sz w:val="24"/>
          <w:szCs w:val="24"/>
        </w:rPr>
      </w:pPr>
    </w:p>
    <w:p w14:paraId="0ABBFC7D" w14:textId="77777777" w:rsidR="00A556F8" w:rsidRPr="00254C24" w:rsidRDefault="00A556F8" w:rsidP="00783A39">
      <w:pPr>
        <w:pStyle w:val="2"/>
      </w:pPr>
      <w:bookmarkStart w:id="90" w:name="_Toc204441065"/>
      <w:bookmarkStart w:id="91" w:name="_Toc204441143"/>
      <w:bookmarkStart w:id="92" w:name="_Toc204441326"/>
      <w:bookmarkStart w:id="93" w:name="_Toc219128860"/>
      <w:r w:rsidRPr="00254C24">
        <w:rPr>
          <w:rFonts w:ascii="Nunito" w:eastAsia="Nunito" w:hAnsi="Nunito" w:cs="Nunito"/>
        </w:rPr>
        <w:t xml:space="preserve">2.3.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Öğrenim</w:t>
      </w:r>
      <w:proofErr w:type="spellEnd"/>
      <w:r w:rsidRPr="00254C24">
        <w:rPr>
          <w:rFonts w:ascii="Nunito" w:eastAsia="Nunito" w:hAnsi="Nunito" w:cs="Nunito"/>
        </w:rPr>
        <w:t xml:space="preserve"> </w:t>
      </w:r>
      <w:proofErr w:type="spellStart"/>
      <w:r w:rsidRPr="00254C24">
        <w:rPr>
          <w:rFonts w:ascii="Nunito" w:eastAsia="Nunito" w:hAnsi="Nunito" w:cs="Nunito"/>
        </w:rPr>
        <w:t>Düzeyi</w:t>
      </w:r>
      <w:bookmarkEnd w:id="90"/>
      <w:bookmarkEnd w:id="91"/>
      <w:bookmarkEnd w:id="92"/>
      <w:bookmarkEnd w:id="93"/>
      <w:proofErr w:type="spellEnd"/>
    </w:p>
    <w:p w14:paraId="5DBAFB80" w14:textId="3C69D0ED" w:rsidR="00A556F8" w:rsidRPr="00254C24" w:rsidRDefault="00DD3E4F" w:rsidP="002C5865">
      <w:pPr>
        <w:spacing w:before="120" w:after="0" w:line="240" w:lineRule="auto"/>
        <w:jc w:val="both"/>
        <w:rPr>
          <w:rFonts w:ascii="Times New Roman" w:eastAsia="Times New Roman" w:hAnsi="Times New Roman" w:cs="Times New Roman"/>
          <w:color w:val="000000" w:themeColor="text1"/>
          <w:sz w:val="24"/>
          <w:szCs w:val="24"/>
        </w:rPr>
      </w:pPr>
      <w:proofErr w:type="spellStart"/>
      <w:r w:rsidRPr="00254C24">
        <w:rPr>
          <w:rFonts w:ascii="Nunito" w:eastAsia="Nunito" w:hAnsi="Nunito" w:cs="Nunito"/>
          <w:color w:val="000000" w:themeColor="text1"/>
          <w:sz w:val="24"/>
          <w:szCs w:val="24"/>
        </w:rPr>
        <w:t>Gıda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Mühendisliği</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Bölümü</w:t>
      </w:r>
      <w:proofErr w:type="spellEnd"/>
      <w:r w:rsidR="00A556F8" w:rsidRPr="00254C24">
        <w:rPr>
          <w:rFonts w:ascii="Nunito" w:eastAsia="Nunito" w:hAnsi="Nunito" w:cs="Nunito"/>
          <w:color w:val="000000" w:themeColor="text1"/>
          <w:sz w:val="24"/>
          <w:szCs w:val="24"/>
        </w:rPr>
        <w:t xml:space="preserve">, 240 AKTS </w:t>
      </w:r>
      <w:proofErr w:type="spellStart"/>
      <w:r w:rsidR="00A556F8" w:rsidRPr="00254C24">
        <w:rPr>
          <w:rFonts w:ascii="Nunito" w:eastAsia="Nunito" w:hAnsi="Nunito" w:cs="Nunito"/>
          <w:color w:val="000000" w:themeColor="text1"/>
          <w:sz w:val="24"/>
          <w:szCs w:val="24"/>
        </w:rPr>
        <w:t>kredisiyle</w:t>
      </w:r>
      <w:proofErr w:type="spellEnd"/>
      <w:r w:rsidR="00A556F8" w:rsidRPr="00254C24">
        <w:rPr>
          <w:rFonts w:ascii="Nunito" w:eastAsia="Nunito" w:hAnsi="Nunito" w:cs="Nunito"/>
          <w:color w:val="000000" w:themeColor="text1"/>
          <w:sz w:val="24"/>
          <w:szCs w:val="24"/>
        </w:rPr>
        <w:t xml:space="preserve"> 4 </w:t>
      </w:r>
      <w:proofErr w:type="spellStart"/>
      <w:r w:rsidR="00A556F8" w:rsidRPr="00254C24">
        <w:rPr>
          <w:rFonts w:ascii="Nunito" w:eastAsia="Nunito" w:hAnsi="Nunito" w:cs="Nunito"/>
          <w:color w:val="000000" w:themeColor="text1"/>
          <w:sz w:val="24"/>
          <w:szCs w:val="24"/>
        </w:rPr>
        <w:t>yıllık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bir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lisans</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eğitimini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kapsamaktadır</w:t>
      </w:r>
      <w:proofErr w:type="spellEnd"/>
      <w:r w:rsidR="00A556F8" w:rsidRPr="00254C24">
        <w:rPr>
          <w:rFonts w:ascii="Nunito" w:eastAsia="Nunito" w:hAnsi="Nunito" w:cs="Nunito"/>
          <w:color w:val="000000" w:themeColor="text1"/>
          <w:sz w:val="24"/>
          <w:szCs w:val="24"/>
        </w:rPr>
        <w:t xml:space="preserve">. Program, Türkiye </w:t>
      </w:r>
      <w:proofErr w:type="spellStart"/>
      <w:r w:rsidR="00A556F8" w:rsidRPr="00254C24">
        <w:rPr>
          <w:rFonts w:ascii="Nunito" w:eastAsia="Nunito" w:hAnsi="Nunito" w:cs="Nunito"/>
          <w:color w:val="000000" w:themeColor="text1"/>
          <w:sz w:val="24"/>
          <w:szCs w:val="24"/>
        </w:rPr>
        <w:t>Yükseköğretim</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Yeterlilikler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Çerçevesi</w:t>
      </w:r>
      <w:proofErr w:type="spellEnd"/>
      <w:r w:rsidR="00A556F8" w:rsidRPr="00254C24">
        <w:rPr>
          <w:rFonts w:ascii="Nunito" w:eastAsia="Nunito" w:hAnsi="Nunito" w:cs="Nunito"/>
          <w:color w:val="000000" w:themeColor="text1"/>
          <w:sz w:val="24"/>
          <w:szCs w:val="24"/>
        </w:rPr>
        <w:t xml:space="preserve"> (TYYÇ) </w:t>
      </w:r>
      <w:proofErr w:type="spellStart"/>
      <w:r w:rsidR="00A556F8" w:rsidRPr="00254C24">
        <w:rPr>
          <w:rFonts w:ascii="Nunito" w:eastAsia="Nunito" w:hAnsi="Nunito" w:cs="Nunito"/>
          <w:color w:val="000000" w:themeColor="text1"/>
          <w:sz w:val="24"/>
          <w:szCs w:val="24"/>
        </w:rPr>
        <w:t>doğrultusunda</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belirlenen</w:t>
      </w:r>
      <w:proofErr w:type="spellEnd"/>
      <w:r w:rsidR="00A556F8" w:rsidRPr="00254C24">
        <w:rPr>
          <w:rFonts w:ascii="Nunito" w:eastAsia="Nunito" w:hAnsi="Nunito" w:cs="Nunito"/>
          <w:color w:val="000000" w:themeColor="text1"/>
          <w:sz w:val="24"/>
          <w:szCs w:val="24"/>
        </w:rPr>
        <w:t xml:space="preserve"> “6. </w:t>
      </w:r>
      <w:proofErr w:type="spellStart"/>
      <w:r w:rsidR="00A556F8" w:rsidRPr="00254C24">
        <w:rPr>
          <w:rFonts w:ascii="Nunito" w:eastAsia="Nunito" w:hAnsi="Nunito" w:cs="Nunito"/>
          <w:color w:val="000000" w:themeColor="text1"/>
          <w:sz w:val="24"/>
          <w:szCs w:val="24"/>
        </w:rPr>
        <w:t>Düzey</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yeterliliklerini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sağlamaktadır</w:t>
      </w:r>
      <w:proofErr w:type="spellEnd"/>
      <w:r w:rsidR="00A556F8" w:rsidRPr="00254C24">
        <w:rPr>
          <w:rFonts w:ascii="Nunito" w:eastAsia="Nunito" w:hAnsi="Nunito" w:cs="Nunito"/>
          <w:color w:val="000000" w:themeColor="text1"/>
          <w:sz w:val="24"/>
          <w:szCs w:val="24"/>
        </w:rPr>
        <w:t xml:space="preserve">. Bu </w:t>
      </w:r>
      <w:proofErr w:type="spellStart"/>
      <w:r w:rsidR="00A556F8" w:rsidRPr="00254C24">
        <w:rPr>
          <w:rFonts w:ascii="Nunito" w:eastAsia="Nunito" w:hAnsi="Nunito" w:cs="Nunito"/>
          <w:color w:val="000000" w:themeColor="text1"/>
          <w:sz w:val="24"/>
          <w:szCs w:val="24"/>
        </w:rPr>
        <w:t>çerçeve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kapsamında</w:t>
      </w:r>
      <w:proofErr w:type="spellEnd"/>
      <w:r w:rsidR="00A556F8" w:rsidRPr="00254C24">
        <w:rPr>
          <w:rFonts w:ascii="Nunito" w:eastAsia="Nunito" w:hAnsi="Nunito" w:cs="Nunito"/>
          <w:color w:val="000000" w:themeColor="text1"/>
          <w:sz w:val="24"/>
          <w:szCs w:val="24"/>
        </w:rPr>
        <w:t xml:space="preserve"> program, hem AKTS </w:t>
      </w:r>
      <w:proofErr w:type="spellStart"/>
      <w:r w:rsidR="00A556F8" w:rsidRPr="00254C24">
        <w:rPr>
          <w:rFonts w:ascii="Nunito" w:eastAsia="Nunito" w:hAnsi="Nunito" w:cs="Nunito"/>
          <w:color w:val="000000" w:themeColor="text1"/>
          <w:sz w:val="24"/>
          <w:szCs w:val="24"/>
        </w:rPr>
        <w:t>kredi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koşullarını</w:t>
      </w:r>
      <w:proofErr w:type="spellEnd"/>
      <w:r w:rsidR="00A556F8" w:rsidRPr="00254C24">
        <w:rPr>
          <w:rFonts w:ascii="Nunito" w:eastAsia="Nunito" w:hAnsi="Nunito" w:cs="Nunito"/>
          <w:color w:val="000000" w:themeColor="text1"/>
          <w:sz w:val="24"/>
          <w:szCs w:val="24"/>
        </w:rPr>
        <w:t xml:space="preserve"> hem de </w:t>
      </w:r>
      <w:proofErr w:type="spellStart"/>
      <w:r w:rsidR="00A556F8" w:rsidRPr="00254C24">
        <w:rPr>
          <w:rFonts w:ascii="Nunito" w:eastAsia="Nunito" w:hAnsi="Nunito" w:cs="Nunito"/>
          <w:color w:val="000000" w:themeColor="text1"/>
          <w:sz w:val="24"/>
          <w:szCs w:val="24"/>
        </w:rPr>
        <w:t>düzey</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yeterliliklerini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karşılayacak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şekilde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titizlikle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tasarlanmıştır</w:t>
      </w:r>
      <w:proofErr w:type="spellEnd"/>
      <w:r w:rsidR="00A556F8" w:rsidRPr="00254C24">
        <w:rPr>
          <w:rFonts w:ascii="Nunito" w:eastAsia="Nunito" w:hAnsi="Nunito" w:cs="Nunito"/>
          <w:color w:val="000000" w:themeColor="text1"/>
          <w:sz w:val="24"/>
          <w:szCs w:val="24"/>
        </w:rPr>
        <w:t>.</w:t>
      </w:r>
    </w:p>
    <w:p w14:paraId="0260716A" w14:textId="77777777" w:rsidR="00D2020B" w:rsidRPr="00254C24" w:rsidRDefault="00D2020B" w:rsidP="00D2020B">
      <w:pPr>
        <w:pStyle w:val="2"/>
        <w:spacing w:before="0" w:after="0"/>
      </w:pPr>
      <w:bookmarkStart w:id="94" w:name="_Toc204441066"/>
      <w:bookmarkStart w:id="95" w:name="_Toc204441144"/>
      <w:bookmarkStart w:id="96" w:name="_Toc204441327"/>
    </w:p>
    <w:p w14:paraId="22F8E904" w14:textId="65EAF907" w:rsidR="00A556F8" w:rsidRPr="00254C24" w:rsidRDefault="00A556F8" w:rsidP="00783A39">
      <w:pPr>
        <w:pStyle w:val="2"/>
      </w:pPr>
      <w:bookmarkStart w:id="97" w:name="_Toc219128861"/>
      <w:r w:rsidRPr="00254C24">
        <w:rPr>
          <w:rFonts w:ascii="Nunito" w:eastAsia="Nunito" w:hAnsi="Nunito" w:cs="Nunito"/>
        </w:rPr>
        <w:t xml:space="preserve">2.4.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Eğitim</w:t>
      </w:r>
      <w:proofErr w:type="spellEnd"/>
      <w:r w:rsidRPr="00254C24">
        <w:rPr>
          <w:rFonts w:ascii="Nunito" w:eastAsia="Nunito" w:hAnsi="Nunito" w:cs="Nunito"/>
        </w:rPr>
        <w:t xml:space="preserve"> Dili</w:t>
      </w:r>
      <w:bookmarkEnd w:id="94"/>
      <w:bookmarkEnd w:id="95"/>
      <w:bookmarkEnd w:id="96"/>
      <w:bookmarkEnd w:id="97"/>
    </w:p>
    <w:p w14:paraId="38478DE1" w14:textId="188553B9" w:rsidR="00A556F8" w:rsidRPr="00254C24" w:rsidRDefault="008328C7" w:rsidP="002C5865">
      <w:pPr>
        <w:spacing w:before="120" w:after="0" w:line="240" w:lineRule="auto"/>
        <w:jc w:val="both"/>
        <w:rPr>
          <w:rFonts w:ascii="Times New Roman" w:eastAsia="Times New Roman" w:hAnsi="Times New Roman" w:cs="Times New Roman"/>
          <w:sz w:val="22"/>
          <w:szCs w:val="22"/>
        </w:rPr>
      </w:pPr>
      <w:proofErr w:type="spellStart"/>
      <w:r w:rsidRPr="00254C24">
        <w:rPr>
          <w:rFonts w:ascii="Nunito" w:eastAsia="Nunito" w:hAnsi="Nunito" w:cs="Nunito"/>
          <w:sz w:val="22"/>
          <w:szCs w:val="22"/>
        </w:rPr>
        <w:t>Gıda</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Mühendisliği</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Bölümü’nün</w:t>
      </w:r>
      <w:proofErr w:type="spellEnd"/>
      <w:r w:rsidRPr="00254C24">
        <w:rPr>
          <w:rFonts w:ascii="Nunito" w:eastAsia="Nunito" w:hAnsi="Nunito" w:cs="Nunito"/>
          <w:sz w:val="22"/>
          <w:szCs w:val="22"/>
        </w:rPr>
        <w:t xml:space="preserve"> hem </w:t>
      </w:r>
      <w:proofErr w:type="spellStart"/>
      <w:r w:rsidRPr="00254C24">
        <w:rPr>
          <w:rFonts w:ascii="Nunito" w:eastAsia="Nunito" w:hAnsi="Nunito" w:cs="Nunito"/>
          <w:sz w:val="22"/>
          <w:szCs w:val="22"/>
        </w:rPr>
        <w:t>Türkçe</w:t>
      </w:r>
      <w:proofErr w:type="spellEnd"/>
      <w:r w:rsidRPr="00254C24">
        <w:rPr>
          <w:rFonts w:ascii="Nunito" w:eastAsia="Nunito" w:hAnsi="Nunito" w:cs="Nunito"/>
          <w:sz w:val="22"/>
          <w:szCs w:val="22"/>
        </w:rPr>
        <w:t xml:space="preserve"> hem de </w:t>
      </w:r>
      <w:proofErr w:type="spellStart"/>
      <w:r w:rsidRPr="00254C24">
        <w:rPr>
          <w:rFonts w:ascii="Nunito" w:eastAsia="Nunito" w:hAnsi="Nunito" w:cs="Nunito"/>
          <w:sz w:val="22"/>
          <w:szCs w:val="22"/>
        </w:rPr>
        <w:t>İngilizce</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eğitim</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dili</w:t>
      </w:r>
      <w:proofErr w:type="spellEnd"/>
      <w:r w:rsidR="00A556F8"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bulunmaktadır</w:t>
      </w:r>
      <w:proofErr w:type="spellEnd"/>
      <w:r w:rsidRPr="00254C24">
        <w:rPr>
          <w:rFonts w:ascii="Nunito" w:eastAsia="Nunito" w:hAnsi="Nunito" w:cs="Nunito"/>
          <w:sz w:val="22"/>
          <w:szCs w:val="22"/>
        </w:rPr>
        <w:t>.</w:t>
      </w:r>
    </w:p>
    <w:p w14:paraId="2C1AB5AD" w14:textId="77777777" w:rsidR="00A556F8" w:rsidRPr="00254C24" w:rsidRDefault="00A556F8" w:rsidP="00A556F8">
      <w:pPr>
        <w:rPr>
          <w:rFonts w:ascii="Times New Roman" w:hAnsi="Times New Roman" w:cs="Times New Roman"/>
          <w:b/>
          <w:bCs/>
          <w:sz w:val="28"/>
          <w:szCs w:val="28"/>
        </w:rPr>
      </w:pPr>
    </w:p>
    <w:p w14:paraId="17B86586" w14:textId="77777777" w:rsidR="00A556F8" w:rsidRPr="00254C24" w:rsidRDefault="00A556F8" w:rsidP="00783A39">
      <w:pPr>
        <w:pStyle w:val="2"/>
      </w:pPr>
      <w:bookmarkStart w:id="98" w:name="_Toc204441067"/>
      <w:bookmarkStart w:id="99" w:name="_Toc204441145"/>
      <w:bookmarkStart w:id="100" w:name="_Toc204441328"/>
      <w:bookmarkStart w:id="101" w:name="_Toc219128862"/>
      <w:r w:rsidRPr="00254C24">
        <w:rPr>
          <w:rFonts w:ascii="Nunito" w:eastAsia="Nunito" w:hAnsi="Nunito" w:cs="Nunito"/>
        </w:rPr>
        <w:t xml:space="preserve">2.5.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Öğrenim</w:t>
      </w:r>
      <w:proofErr w:type="spellEnd"/>
      <w:r w:rsidRPr="00254C24">
        <w:rPr>
          <w:rFonts w:ascii="Nunito" w:eastAsia="Nunito" w:hAnsi="Nunito" w:cs="Nunito"/>
        </w:rPr>
        <w:t xml:space="preserve"> </w:t>
      </w:r>
      <w:proofErr w:type="spellStart"/>
      <w:r w:rsidRPr="00254C24">
        <w:rPr>
          <w:rFonts w:ascii="Nunito" w:eastAsia="Nunito" w:hAnsi="Nunito" w:cs="Nunito"/>
        </w:rPr>
        <w:t>Süresi</w:t>
      </w:r>
      <w:bookmarkEnd w:id="98"/>
      <w:bookmarkEnd w:id="99"/>
      <w:bookmarkEnd w:id="100"/>
      <w:bookmarkEnd w:id="101"/>
      <w:proofErr w:type="spellEnd"/>
    </w:p>
    <w:p w14:paraId="4A4FA59B" w14:textId="2518E5DC" w:rsidR="00A556F8" w:rsidRDefault="008328C7" w:rsidP="002C5865">
      <w:pPr>
        <w:spacing w:before="120" w:after="0" w:line="240" w:lineRule="auto"/>
        <w:jc w:val="both"/>
        <w:rPr>
          <w:rFonts w:ascii="Nunito" w:eastAsia="Nunito" w:hAnsi="Nunito" w:cs="Nunito"/>
          <w:sz w:val="22"/>
          <w:szCs w:val="22"/>
        </w:rPr>
      </w:pPr>
      <w:proofErr w:type="spellStart"/>
      <w:r w:rsidRPr="00254C24">
        <w:rPr>
          <w:rFonts w:ascii="Nunito" w:eastAsia="Nunito" w:hAnsi="Nunito" w:cs="Nunito"/>
          <w:sz w:val="22"/>
          <w:szCs w:val="22"/>
        </w:rPr>
        <w:t>Gıda</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Mühendisliği</w:t>
      </w:r>
      <w:proofErr w:type="spellEnd"/>
      <w:r w:rsidRPr="00254C24">
        <w:rPr>
          <w:rFonts w:ascii="Nunito" w:eastAsia="Nunito" w:hAnsi="Nunito" w:cs="Nunito"/>
          <w:sz w:val="22"/>
          <w:szCs w:val="22"/>
        </w:rPr>
        <w:t xml:space="preserve"> </w:t>
      </w:r>
      <w:proofErr w:type="spellStart"/>
      <w:r w:rsidRPr="00254C24">
        <w:rPr>
          <w:rFonts w:ascii="Nunito" w:eastAsia="Nunito" w:hAnsi="Nunito" w:cs="Nunito"/>
          <w:sz w:val="22"/>
          <w:szCs w:val="22"/>
        </w:rPr>
        <w:t>Bölümü</w:t>
      </w:r>
      <w:r w:rsidR="00A556F8" w:rsidRPr="00254C24">
        <w:rPr>
          <w:rFonts w:ascii="Nunito" w:eastAsia="Nunito" w:hAnsi="Nunito" w:cs="Nunito"/>
          <w:sz w:val="22"/>
          <w:szCs w:val="22"/>
        </w:rPr>
        <w:t>’n</w:t>
      </w:r>
      <w:r w:rsidRPr="00254C24">
        <w:rPr>
          <w:rFonts w:ascii="Nunito" w:eastAsia="Nunito" w:hAnsi="Nunito" w:cs="Nunito"/>
          <w:sz w:val="22"/>
          <w:szCs w:val="22"/>
        </w:rPr>
        <w:t>ü</w:t>
      </w:r>
      <w:r w:rsidR="00A556F8" w:rsidRPr="00254C24">
        <w:rPr>
          <w:rFonts w:ascii="Nunito" w:eastAsia="Nunito" w:hAnsi="Nunito" w:cs="Nunito"/>
          <w:sz w:val="22"/>
          <w:szCs w:val="22"/>
        </w:rPr>
        <w:t>n</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öğrenim</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süresi</w:t>
      </w:r>
      <w:proofErr w:type="spellEnd"/>
      <w:r w:rsidR="00A556F8" w:rsidRPr="00254C24">
        <w:rPr>
          <w:rFonts w:ascii="Nunito" w:eastAsia="Nunito" w:hAnsi="Nunito" w:cs="Nunito"/>
          <w:sz w:val="22"/>
          <w:szCs w:val="22"/>
        </w:rPr>
        <w:t xml:space="preserve"> 4 </w:t>
      </w:r>
      <w:proofErr w:type="spellStart"/>
      <w:r w:rsidR="00A556F8" w:rsidRPr="00254C24">
        <w:rPr>
          <w:rFonts w:ascii="Nunito" w:eastAsia="Nunito" w:hAnsi="Nunito" w:cs="Nunito"/>
          <w:sz w:val="22"/>
          <w:szCs w:val="22"/>
        </w:rPr>
        <w:t>yıl</w:t>
      </w:r>
      <w:proofErr w:type="spellEnd"/>
      <w:r w:rsidR="00A556F8" w:rsidRPr="00254C24">
        <w:rPr>
          <w:rFonts w:ascii="Nunito" w:eastAsia="Nunito" w:hAnsi="Nunito" w:cs="Nunito"/>
          <w:sz w:val="22"/>
          <w:szCs w:val="22"/>
        </w:rPr>
        <w:t xml:space="preserve"> (8 </w:t>
      </w:r>
      <w:proofErr w:type="spellStart"/>
      <w:r w:rsidR="00A556F8" w:rsidRPr="00254C24">
        <w:rPr>
          <w:rFonts w:ascii="Nunito" w:eastAsia="Nunito" w:hAnsi="Nunito" w:cs="Nunito"/>
          <w:sz w:val="22"/>
          <w:szCs w:val="22"/>
        </w:rPr>
        <w:t>yarıyıl</w:t>
      </w:r>
      <w:proofErr w:type="spellEnd"/>
      <w:r w:rsidR="00A556F8" w:rsidRPr="00254C24">
        <w:rPr>
          <w:rFonts w:ascii="Nunito" w:eastAsia="Nunito" w:hAnsi="Nunito" w:cs="Nunito"/>
          <w:sz w:val="22"/>
          <w:szCs w:val="22"/>
        </w:rPr>
        <w:t>)’</w:t>
      </w:r>
      <w:proofErr w:type="spellStart"/>
      <w:r w:rsidR="00A556F8" w:rsidRPr="00254C24">
        <w:rPr>
          <w:rFonts w:ascii="Nunito" w:eastAsia="Nunito" w:hAnsi="Nunito" w:cs="Nunito"/>
          <w:sz w:val="22"/>
          <w:szCs w:val="22"/>
        </w:rPr>
        <w:t>dır</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Bölüm</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Güz</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ve</w:t>
      </w:r>
      <w:proofErr w:type="spellEnd"/>
      <w:r w:rsidR="00A556F8" w:rsidRPr="00254C24">
        <w:rPr>
          <w:rFonts w:ascii="Nunito" w:eastAsia="Nunito" w:hAnsi="Nunito" w:cs="Nunito"/>
          <w:sz w:val="22"/>
          <w:szCs w:val="22"/>
        </w:rPr>
        <w:t xml:space="preserve"> Bahar </w:t>
      </w:r>
      <w:proofErr w:type="spellStart"/>
      <w:r w:rsidR="00A556F8" w:rsidRPr="00254C24">
        <w:rPr>
          <w:rFonts w:ascii="Nunito" w:eastAsia="Nunito" w:hAnsi="Nunito" w:cs="Nunito"/>
          <w:sz w:val="22"/>
          <w:szCs w:val="22"/>
        </w:rPr>
        <w:t>olmak</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üzere</w:t>
      </w:r>
      <w:proofErr w:type="spellEnd"/>
      <w:r w:rsidR="00A556F8" w:rsidRPr="00254C24">
        <w:rPr>
          <w:rFonts w:ascii="Nunito" w:eastAsia="Nunito" w:hAnsi="Nunito" w:cs="Nunito"/>
          <w:sz w:val="22"/>
          <w:szCs w:val="22"/>
        </w:rPr>
        <w:t xml:space="preserve"> 2 </w:t>
      </w:r>
      <w:proofErr w:type="spellStart"/>
      <w:r w:rsidR="00A556F8" w:rsidRPr="00254C24">
        <w:rPr>
          <w:rFonts w:ascii="Nunito" w:eastAsia="Nunito" w:hAnsi="Nunito" w:cs="Nunito"/>
          <w:sz w:val="22"/>
          <w:szCs w:val="22"/>
        </w:rPr>
        <w:t>dönemden</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ve</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toplamda</w:t>
      </w:r>
      <w:proofErr w:type="spellEnd"/>
      <w:r w:rsidR="00A556F8" w:rsidRPr="00254C24">
        <w:rPr>
          <w:rFonts w:ascii="Nunito" w:eastAsia="Nunito" w:hAnsi="Nunito" w:cs="Nunito"/>
          <w:sz w:val="22"/>
          <w:szCs w:val="22"/>
        </w:rPr>
        <w:t xml:space="preserve"> 28 </w:t>
      </w:r>
      <w:proofErr w:type="spellStart"/>
      <w:r w:rsidR="00A556F8" w:rsidRPr="00254C24">
        <w:rPr>
          <w:rFonts w:ascii="Nunito" w:eastAsia="Nunito" w:hAnsi="Nunito" w:cs="Nunito"/>
          <w:sz w:val="22"/>
          <w:szCs w:val="22"/>
        </w:rPr>
        <w:t>haftadan</w:t>
      </w:r>
      <w:proofErr w:type="spellEnd"/>
      <w:r w:rsidR="00A556F8" w:rsidRPr="00254C24">
        <w:rPr>
          <w:rFonts w:ascii="Nunito" w:eastAsia="Nunito" w:hAnsi="Nunito" w:cs="Nunito"/>
          <w:sz w:val="22"/>
          <w:szCs w:val="22"/>
        </w:rPr>
        <w:t xml:space="preserve"> </w:t>
      </w:r>
      <w:proofErr w:type="spellStart"/>
      <w:r w:rsidR="00A556F8" w:rsidRPr="00254C24">
        <w:rPr>
          <w:rFonts w:ascii="Nunito" w:eastAsia="Nunito" w:hAnsi="Nunito" w:cs="Nunito"/>
          <w:sz w:val="22"/>
          <w:szCs w:val="22"/>
        </w:rPr>
        <w:t>oluşmaktadır</w:t>
      </w:r>
      <w:proofErr w:type="spellEnd"/>
      <w:r w:rsidR="00A556F8" w:rsidRPr="00254C24">
        <w:rPr>
          <w:rFonts w:ascii="Nunito" w:eastAsia="Nunito" w:hAnsi="Nunito" w:cs="Nunito"/>
          <w:sz w:val="22"/>
          <w:szCs w:val="22"/>
        </w:rPr>
        <w:t>.</w:t>
      </w:r>
    </w:p>
    <w:p w14:paraId="581AC1D4" w14:textId="77777777" w:rsidR="003B4358" w:rsidRDefault="003B4358" w:rsidP="002C5865">
      <w:pPr>
        <w:spacing w:before="120" w:after="0" w:line="240" w:lineRule="auto"/>
        <w:jc w:val="both"/>
        <w:rPr>
          <w:rFonts w:ascii="Nunito" w:eastAsia="Nunito" w:hAnsi="Nunito" w:cs="Nunito"/>
          <w:sz w:val="22"/>
          <w:szCs w:val="22"/>
        </w:rPr>
      </w:pPr>
    </w:p>
    <w:p w14:paraId="06867009" w14:textId="77777777" w:rsidR="003B4358" w:rsidRDefault="003B4358" w:rsidP="002C5865">
      <w:pPr>
        <w:spacing w:before="120" w:after="0" w:line="240" w:lineRule="auto"/>
        <w:jc w:val="both"/>
        <w:rPr>
          <w:rFonts w:ascii="Nunito" w:eastAsia="Nunito" w:hAnsi="Nunito" w:cs="Nunito"/>
          <w:sz w:val="22"/>
          <w:szCs w:val="22"/>
        </w:rPr>
      </w:pPr>
    </w:p>
    <w:p w14:paraId="76385252" w14:textId="77777777" w:rsidR="003B4358" w:rsidRPr="00254C24" w:rsidRDefault="003B4358" w:rsidP="002C5865">
      <w:pPr>
        <w:spacing w:before="120" w:after="0" w:line="240" w:lineRule="auto"/>
        <w:jc w:val="both"/>
        <w:rPr>
          <w:rFonts w:ascii="Times New Roman" w:eastAsia="Times New Roman" w:hAnsi="Times New Roman" w:cs="Times New Roman"/>
          <w:sz w:val="22"/>
          <w:szCs w:val="22"/>
        </w:rPr>
      </w:pPr>
    </w:p>
    <w:p w14:paraId="1CB0E82E" w14:textId="77777777" w:rsidR="00783A39" w:rsidRPr="00254C24" w:rsidRDefault="00783A39" w:rsidP="00D2020B">
      <w:pPr>
        <w:spacing w:after="0" w:line="240" w:lineRule="auto"/>
        <w:rPr>
          <w:rFonts w:ascii="Times New Roman" w:hAnsi="Times New Roman" w:cs="Times New Roman"/>
          <w:b/>
          <w:bCs/>
          <w:sz w:val="28"/>
          <w:szCs w:val="28"/>
        </w:rPr>
      </w:pPr>
    </w:p>
    <w:p w14:paraId="224B464E" w14:textId="50F33123" w:rsidR="00A556F8" w:rsidRPr="00254C24" w:rsidRDefault="00A556F8" w:rsidP="00783A39">
      <w:pPr>
        <w:pStyle w:val="2"/>
      </w:pPr>
      <w:bookmarkStart w:id="102" w:name="_Toc204441068"/>
      <w:bookmarkStart w:id="103" w:name="_Toc204441146"/>
      <w:bookmarkStart w:id="104" w:name="_Toc204441329"/>
      <w:bookmarkStart w:id="105" w:name="_Toc219128863"/>
      <w:r w:rsidRPr="00254C24">
        <w:rPr>
          <w:rFonts w:ascii="Nunito" w:eastAsia="Nunito" w:hAnsi="Nunito" w:cs="Nunito"/>
        </w:rPr>
        <w:lastRenderedPageBreak/>
        <w:t xml:space="preserve">2.6.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Organizasyon</w:t>
      </w:r>
      <w:proofErr w:type="spellEnd"/>
      <w:r w:rsidRPr="00254C24">
        <w:rPr>
          <w:rFonts w:ascii="Nunito" w:eastAsia="Nunito" w:hAnsi="Nunito" w:cs="Nunito"/>
        </w:rPr>
        <w:t xml:space="preserve"> </w:t>
      </w:r>
      <w:proofErr w:type="spellStart"/>
      <w:r w:rsidRPr="00254C24">
        <w:rPr>
          <w:rFonts w:ascii="Nunito" w:eastAsia="Nunito" w:hAnsi="Nunito" w:cs="Nunito"/>
        </w:rPr>
        <w:t>Şeması</w:t>
      </w:r>
      <w:bookmarkEnd w:id="102"/>
      <w:bookmarkEnd w:id="103"/>
      <w:bookmarkEnd w:id="104"/>
      <w:bookmarkEnd w:id="105"/>
      <w:proofErr w:type="spellEnd"/>
    </w:p>
    <w:p w14:paraId="5D81E278" w14:textId="77777777" w:rsidR="00A556F8" w:rsidRPr="00254C24" w:rsidRDefault="00A556F8" w:rsidP="00A556F8">
      <w:pPr>
        <w:rPr>
          <w:rFonts w:ascii="Times New Roman" w:hAnsi="Times New Roman" w:cs="Times New Roman"/>
          <w:b/>
          <w:bCs/>
          <w:sz w:val="24"/>
          <w:szCs w:val="24"/>
        </w:rPr>
      </w:pPr>
    </w:p>
    <w:p w14:paraId="768F5DD0" w14:textId="7611EB89" w:rsidR="00A556F8" w:rsidRPr="00254C24" w:rsidRDefault="001F31B6" w:rsidP="00FB57BD">
      <w:pPr>
        <w:jc w:val="center"/>
        <w:rPr>
          <w:rFonts w:ascii="Times New Roman" w:hAnsi="Times New Roman" w:cs="Times New Roman"/>
          <w:b/>
          <w:bCs/>
          <w:sz w:val="24"/>
          <w:szCs w:val="24"/>
        </w:rPr>
      </w:pPr>
      <w:r w:rsidRPr="00254C24">
        <w:rPr>
          <w:rFonts w:ascii="Times New Roman" w:hAnsi="Times New Roman" w:cs="Times New Roman"/>
          <w:b/>
          <w:bCs/>
          <w:noProof/>
          <w:sz w:val="24"/>
          <w:szCs w:val="24"/>
        </w:rPr>
        <w:drawing>
          <wp:inline distT="0" distB="0" distL="0" distR="0" wp14:anchorId="2885D6DD" wp14:editId="381F2EA6">
            <wp:extent cx="5943600" cy="3343275"/>
            <wp:effectExtent l="0" t="0" r="0" b="9525"/>
            <wp:docPr id="2889036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0360" name="Resim 28890360"/>
                    <pic:cNvPicPr/>
                  </pic:nvPicPr>
                  <pic:blipFill>
                    <a:blip r:embed="rId18">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989A375" w14:textId="32DA9CEA" w:rsidR="007456AF" w:rsidRPr="00254C24" w:rsidRDefault="00D905D9" w:rsidP="00993B13">
      <w:pPr>
        <w:jc w:val="center"/>
        <w:rPr>
          <w:rFonts w:ascii="Times New Roman" w:hAnsi="Times New Roman" w:cs="Times New Roman"/>
          <w:b/>
          <w:bCs/>
          <w:sz w:val="24"/>
          <w:szCs w:val="24"/>
        </w:rPr>
      </w:pPr>
      <w:proofErr w:type="spellStart"/>
      <w:r w:rsidRPr="00254C24">
        <w:rPr>
          <w:rFonts w:ascii="Nunito" w:eastAsia="Nunito" w:hAnsi="Nunito" w:cs="Nunito"/>
          <w:b/>
          <w:bCs/>
          <w:sz w:val="24"/>
          <w:szCs w:val="24"/>
        </w:rPr>
        <w:t>Şekil</w:t>
      </w:r>
      <w:proofErr w:type="spellEnd"/>
      <w:r w:rsidRPr="00254C24">
        <w:rPr>
          <w:rFonts w:ascii="Nunito" w:eastAsia="Nunito" w:hAnsi="Nunito" w:cs="Nunito"/>
          <w:b/>
          <w:bCs/>
          <w:sz w:val="24"/>
          <w:szCs w:val="24"/>
        </w:rPr>
        <w:t xml:space="preserve"> </w:t>
      </w:r>
      <w:r w:rsidR="003B4358">
        <w:rPr>
          <w:rFonts w:ascii="Nunito" w:eastAsia="Nunito" w:hAnsi="Nunito" w:cs="Nunito"/>
          <w:b/>
          <w:bCs/>
          <w:sz w:val="24"/>
          <w:szCs w:val="24"/>
        </w:rPr>
        <w:t>5</w:t>
      </w:r>
      <w:r w:rsidR="00A556F8" w:rsidRPr="00254C24">
        <w:rPr>
          <w:rFonts w:ascii="Nunito" w:eastAsia="Nunito" w:hAnsi="Nunito" w:cs="Nunito"/>
          <w:b/>
          <w:bCs/>
          <w:sz w:val="24"/>
          <w:szCs w:val="24"/>
        </w:rPr>
        <w:t xml:space="preserve">. </w:t>
      </w:r>
      <w:proofErr w:type="spellStart"/>
      <w:r w:rsidR="00A556F8" w:rsidRPr="00254C24">
        <w:rPr>
          <w:rFonts w:ascii="Nunito" w:eastAsia="Nunito" w:hAnsi="Nunito" w:cs="Nunito"/>
          <w:sz w:val="24"/>
          <w:szCs w:val="24"/>
        </w:rPr>
        <w:t>Programın</w:t>
      </w:r>
      <w:proofErr w:type="spellEnd"/>
      <w:r w:rsidR="00A556F8" w:rsidRPr="00254C24">
        <w:rPr>
          <w:rFonts w:ascii="Nunito" w:eastAsia="Nunito" w:hAnsi="Nunito" w:cs="Nunito"/>
          <w:sz w:val="24"/>
          <w:szCs w:val="24"/>
        </w:rPr>
        <w:t xml:space="preserve"> </w:t>
      </w:r>
      <w:proofErr w:type="spellStart"/>
      <w:r w:rsidR="00A556F8" w:rsidRPr="00254C24">
        <w:rPr>
          <w:rFonts w:ascii="Nunito" w:eastAsia="Nunito" w:hAnsi="Nunito" w:cs="Nunito"/>
          <w:sz w:val="24"/>
          <w:szCs w:val="24"/>
        </w:rPr>
        <w:t>Organizasyon</w:t>
      </w:r>
      <w:proofErr w:type="spellEnd"/>
      <w:r w:rsidR="00A556F8" w:rsidRPr="00254C24">
        <w:rPr>
          <w:rFonts w:ascii="Nunito" w:eastAsia="Nunito" w:hAnsi="Nunito" w:cs="Nunito"/>
          <w:sz w:val="24"/>
          <w:szCs w:val="24"/>
        </w:rPr>
        <w:t xml:space="preserve"> </w:t>
      </w:r>
      <w:proofErr w:type="spellStart"/>
      <w:r w:rsidR="00A556F8" w:rsidRPr="00254C24">
        <w:rPr>
          <w:rFonts w:ascii="Nunito" w:eastAsia="Nunito" w:hAnsi="Nunito" w:cs="Nunito"/>
          <w:sz w:val="24"/>
          <w:szCs w:val="24"/>
        </w:rPr>
        <w:t>Şeması</w:t>
      </w:r>
      <w:bookmarkStart w:id="106" w:name="_Toc204441069"/>
      <w:bookmarkStart w:id="107" w:name="_Toc204441147"/>
      <w:bookmarkStart w:id="108" w:name="_Toc204441330"/>
      <w:proofErr w:type="spellEnd"/>
    </w:p>
    <w:p w14:paraId="2B7FCFC5" w14:textId="77777777" w:rsidR="00FB57BD" w:rsidRPr="00254C24" w:rsidRDefault="00FB57BD">
      <w:pPr>
        <w:rPr>
          <w:rFonts w:ascii="Times New Roman" w:eastAsia="Times New Roman" w:hAnsi="Times New Roman" w:cs="Times New Roman"/>
          <w:b/>
          <w:sz w:val="28"/>
          <w:szCs w:val="28"/>
        </w:rPr>
      </w:pPr>
      <w:r w:rsidRPr="00254C24">
        <w:rPr>
          <w:rFonts w:ascii="Nunito" w:eastAsia="Nunito" w:hAnsi="Nunito" w:cs="Nunito"/>
        </w:rPr>
        <w:br w:type="page"/>
      </w:r>
    </w:p>
    <w:p w14:paraId="5F922C97" w14:textId="7813D282" w:rsidR="00A556F8" w:rsidRPr="00254C24" w:rsidRDefault="00A556F8" w:rsidP="00783A39">
      <w:pPr>
        <w:pStyle w:val="2"/>
      </w:pPr>
      <w:bookmarkStart w:id="109" w:name="_Toc219128864"/>
      <w:r w:rsidRPr="00254C24">
        <w:rPr>
          <w:rFonts w:ascii="Nunito" w:eastAsia="Nunito" w:hAnsi="Nunito" w:cs="Nunito"/>
        </w:rPr>
        <w:lastRenderedPageBreak/>
        <w:t xml:space="preserve">2.7.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Sorumlusu</w:t>
      </w:r>
      <w:bookmarkEnd w:id="106"/>
      <w:bookmarkEnd w:id="107"/>
      <w:bookmarkEnd w:id="108"/>
      <w:bookmarkEnd w:id="109"/>
      <w:proofErr w:type="spellEnd"/>
    </w:p>
    <w:p w14:paraId="61D95841" w14:textId="5480A267" w:rsidR="00A556F8" w:rsidRPr="000E13DB" w:rsidRDefault="00A556F8" w:rsidP="002C5865">
      <w:pPr>
        <w:spacing w:before="240" w:after="0" w:line="240" w:lineRule="auto"/>
        <w:rPr>
          <w:rFonts w:ascii="Times New Roman" w:eastAsia="Times New Roman" w:hAnsi="Times New Roman" w:cs="Times New Roman"/>
          <w:sz w:val="22"/>
          <w:szCs w:val="22"/>
        </w:rPr>
      </w:pPr>
      <w:r w:rsidRPr="000E13DB">
        <w:rPr>
          <w:rFonts w:ascii="Nunito" w:eastAsia="Nunito" w:hAnsi="Nunito" w:cs="Nunito"/>
          <w:sz w:val="22"/>
          <w:szCs w:val="22"/>
        </w:rPr>
        <w:br/>
      </w:r>
      <w:proofErr w:type="spellStart"/>
      <w:r w:rsidR="00D438FF" w:rsidRPr="000E13DB">
        <w:rPr>
          <w:rFonts w:ascii="Nunito" w:eastAsia="Nunito" w:hAnsi="Nunito" w:cs="Nunito"/>
          <w:sz w:val="24"/>
          <w:szCs w:val="24"/>
        </w:rPr>
        <w:t>Yrd</w:t>
      </w:r>
      <w:proofErr w:type="spellEnd"/>
      <w:r w:rsidR="00D438FF" w:rsidRPr="000E13DB">
        <w:rPr>
          <w:rFonts w:ascii="Nunito" w:eastAsia="Nunito" w:hAnsi="Nunito" w:cs="Nunito"/>
          <w:sz w:val="24"/>
          <w:szCs w:val="24"/>
        </w:rPr>
        <w:t xml:space="preserve">. </w:t>
      </w:r>
      <w:proofErr w:type="spellStart"/>
      <w:r w:rsidR="00D438FF" w:rsidRPr="000E13DB">
        <w:rPr>
          <w:rFonts w:ascii="Nunito" w:eastAsia="Nunito" w:hAnsi="Nunito" w:cs="Nunito"/>
          <w:sz w:val="24"/>
          <w:szCs w:val="24"/>
        </w:rPr>
        <w:t>Doç</w:t>
      </w:r>
      <w:proofErr w:type="spellEnd"/>
      <w:r w:rsidR="00D438FF" w:rsidRPr="000E13DB">
        <w:rPr>
          <w:rFonts w:ascii="Nunito" w:eastAsia="Nunito" w:hAnsi="Nunito" w:cs="Nunito"/>
          <w:sz w:val="24"/>
          <w:szCs w:val="24"/>
        </w:rPr>
        <w:t>. Dr. Şebnem GÜLER</w:t>
      </w:r>
      <w:r w:rsidRPr="000E13DB">
        <w:rPr>
          <w:rFonts w:ascii="Nunito" w:eastAsia="Nunito" w:hAnsi="Nunito" w:cs="Nunito"/>
          <w:sz w:val="24"/>
          <w:szCs w:val="24"/>
        </w:rPr>
        <w:br/>
      </w:r>
      <w:proofErr w:type="spellStart"/>
      <w:r w:rsidR="00D438FF" w:rsidRPr="000E13DB">
        <w:rPr>
          <w:rFonts w:ascii="Nunito" w:eastAsia="Nunito" w:hAnsi="Nunito" w:cs="Nunito"/>
          <w:sz w:val="24"/>
          <w:szCs w:val="24"/>
        </w:rPr>
        <w:t>Gıda</w:t>
      </w:r>
      <w:proofErr w:type="spellEnd"/>
      <w:r w:rsidR="00D438FF" w:rsidRPr="000E13DB">
        <w:rPr>
          <w:rFonts w:ascii="Nunito" w:eastAsia="Nunito" w:hAnsi="Nunito" w:cs="Nunito"/>
          <w:sz w:val="24"/>
          <w:szCs w:val="24"/>
        </w:rPr>
        <w:t xml:space="preserve"> </w:t>
      </w:r>
      <w:proofErr w:type="spellStart"/>
      <w:r w:rsidR="00D438FF" w:rsidRPr="000E13DB">
        <w:rPr>
          <w:rFonts w:ascii="Nunito" w:eastAsia="Nunito" w:hAnsi="Nunito" w:cs="Nunito"/>
          <w:sz w:val="24"/>
          <w:szCs w:val="24"/>
        </w:rPr>
        <w:t>Mühendisliği</w:t>
      </w:r>
      <w:proofErr w:type="spellEnd"/>
      <w:r w:rsidR="00D438FF" w:rsidRPr="000E13DB">
        <w:rPr>
          <w:rFonts w:ascii="Nunito" w:eastAsia="Nunito" w:hAnsi="Nunito" w:cs="Nunito"/>
          <w:sz w:val="24"/>
          <w:szCs w:val="24"/>
        </w:rPr>
        <w:t xml:space="preserve"> </w:t>
      </w:r>
      <w:proofErr w:type="spellStart"/>
      <w:r w:rsidR="00D438FF" w:rsidRPr="000E13DB">
        <w:rPr>
          <w:rFonts w:ascii="Nunito" w:eastAsia="Nunito" w:hAnsi="Nunito" w:cs="Nunito"/>
          <w:sz w:val="24"/>
          <w:szCs w:val="24"/>
        </w:rPr>
        <w:t>Bölüm</w:t>
      </w:r>
      <w:proofErr w:type="spellEnd"/>
      <w:r w:rsidR="00D438FF" w:rsidRPr="000E13DB">
        <w:rPr>
          <w:rFonts w:ascii="Nunito" w:eastAsia="Nunito" w:hAnsi="Nunito" w:cs="Nunito"/>
          <w:sz w:val="24"/>
          <w:szCs w:val="24"/>
        </w:rPr>
        <w:t xml:space="preserve"> </w:t>
      </w:r>
      <w:proofErr w:type="spellStart"/>
      <w:r w:rsidR="00D438FF" w:rsidRPr="000E13DB">
        <w:rPr>
          <w:rFonts w:ascii="Nunito" w:eastAsia="Nunito" w:hAnsi="Nunito" w:cs="Nunito"/>
          <w:sz w:val="24"/>
          <w:szCs w:val="24"/>
        </w:rPr>
        <w:t>Başkanı</w:t>
      </w:r>
      <w:proofErr w:type="spellEnd"/>
      <w:r w:rsidRPr="000E13DB">
        <w:rPr>
          <w:rFonts w:ascii="Nunito" w:eastAsia="Nunito" w:hAnsi="Nunito" w:cs="Nunito"/>
          <w:sz w:val="24"/>
          <w:szCs w:val="24"/>
        </w:rPr>
        <w:br/>
      </w:r>
      <w:hyperlink r:id="rId19" w:history="1">
        <w:r w:rsidR="00D438FF" w:rsidRPr="000E13DB">
          <w:rPr>
            <w:rStyle w:val="Kpr"/>
            <w:rFonts w:ascii="Times New Roman" w:eastAsia="Times New Roman" w:hAnsi="Times New Roman" w:cs="Times New Roman"/>
            <w:sz w:val="24"/>
            <w:szCs w:val="24"/>
          </w:rPr>
          <w:t>sebnem.guler@neu.edu.tr</w:t>
        </w:r>
      </w:hyperlink>
      <w:r w:rsidRPr="000E13DB">
        <w:rPr>
          <w:rFonts w:ascii="Nunito" w:eastAsia="Nunito" w:hAnsi="Nunito" w:cs="Nunito"/>
          <w:color w:val="1C6194" w:themeColor="accent6" w:themeShade="BF"/>
          <w:sz w:val="24"/>
          <w:szCs w:val="24"/>
        </w:rPr>
        <w:t xml:space="preserve"> </w:t>
      </w:r>
    </w:p>
    <w:p w14:paraId="6A1B943F" w14:textId="77777777" w:rsidR="00A556F8" w:rsidRPr="000E13DB" w:rsidRDefault="00A556F8" w:rsidP="00D2020B">
      <w:pPr>
        <w:spacing w:after="0" w:line="240" w:lineRule="auto"/>
        <w:rPr>
          <w:rFonts w:ascii="Times New Roman" w:hAnsi="Times New Roman" w:cs="Times New Roman"/>
          <w:i/>
          <w:iCs/>
          <w:color w:val="C00000"/>
          <w:sz w:val="24"/>
          <w:szCs w:val="24"/>
          <w:u w:val="single"/>
        </w:rPr>
      </w:pPr>
    </w:p>
    <w:p w14:paraId="5D2A85C4" w14:textId="77777777" w:rsidR="003B4358" w:rsidRPr="000E13DB" w:rsidRDefault="003B4358" w:rsidP="00D2020B">
      <w:pPr>
        <w:spacing w:after="0" w:line="240" w:lineRule="auto"/>
        <w:rPr>
          <w:rFonts w:ascii="Times New Roman" w:hAnsi="Times New Roman" w:cs="Times New Roman"/>
          <w:i/>
          <w:iCs/>
          <w:color w:val="C00000"/>
          <w:sz w:val="24"/>
          <w:szCs w:val="24"/>
          <w:u w:val="single"/>
        </w:rPr>
      </w:pPr>
    </w:p>
    <w:p w14:paraId="3F131E89" w14:textId="77777777" w:rsidR="00A556F8" w:rsidRPr="00254C24" w:rsidRDefault="00A556F8" w:rsidP="00783A39">
      <w:pPr>
        <w:pStyle w:val="2"/>
      </w:pPr>
      <w:bookmarkStart w:id="110" w:name="_Toc204441070"/>
      <w:bookmarkStart w:id="111" w:name="_Toc204441148"/>
      <w:bookmarkStart w:id="112" w:name="_Toc204441331"/>
      <w:bookmarkStart w:id="113" w:name="_Toc219128865"/>
      <w:r w:rsidRPr="00254C24">
        <w:rPr>
          <w:rFonts w:ascii="Nunito" w:eastAsia="Nunito" w:hAnsi="Nunito" w:cs="Nunito"/>
        </w:rPr>
        <w:t xml:space="preserve">2.8. </w:t>
      </w:r>
      <w:proofErr w:type="spellStart"/>
      <w:r w:rsidRPr="00254C24">
        <w:rPr>
          <w:rFonts w:ascii="Nunito" w:eastAsia="Nunito" w:hAnsi="Nunito" w:cs="Nunito"/>
        </w:rPr>
        <w:t>Programın</w:t>
      </w:r>
      <w:proofErr w:type="spellEnd"/>
      <w:r w:rsidRPr="00254C24">
        <w:rPr>
          <w:rFonts w:ascii="Nunito" w:eastAsia="Nunito" w:hAnsi="Nunito" w:cs="Nunito"/>
        </w:rPr>
        <w:t xml:space="preserve"> </w:t>
      </w:r>
      <w:proofErr w:type="spellStart"/>
      <w:r w:rsidRPr="00254C24">
        <w:rPr>
          <w:rFonts w:ascii="Nunito" w:eastAsia="Nunito" w:hAnsi="Nunito" w:cs="Nunito"/>
        </w:rPr>
        <w:t>Yönetim</w:t>
      </w:r>
      <w:proofErr w:type="spellEnd"/>
      <w:r w:rsidRPr="00254C24">
        <w:rPr>
          <w:rFonts w:ascii="Nunito" w:eastAsia="Nunito" w:hAnsi="Nunito" w:cs="Nunito"/>
        </w:rPr>
        <w:t xml:space="preserve"> </w:t>
      </w:r>
      <w:proofErr w:type="spellStart"/>
      <w:r w:rsidRPr="00254C24">
        <w:rPr>
          <w:rFonts w:ascii="Nunito" w:eastAsia="Nunito" w:hAnsi="Nunito" w:cs="Nunito"/>
        </w:rPr>
        <w:t>ve</w:t>
      </w:r>
      <w:proofErr w:type="spellEnd"/>
      <w:r w:rsidRPr="00254C24">
        <w:rPr>
          <w:rFonts w:ascii="Nunito" w:eastAsia="Nunito" w:hAnsi="Nunito" w:cs="Nunito"/>
        </w:rPr>
        <w:t xml:space="preserve"> Akademik </w:t>
      </w:r>
      <w:proofErr w:type="spellStart"/>
      <w:r w:rsidRPr="00254C24">
        <w:rPr>
          <w:rFonts w:ascii="Nunito" w:eastAsia="Nunito" w:hAnsi="Nunito" w:cs="Nunito"/>
        </w:rPr>
        <w:t>Kadrosu</w:t>
      </w:r>
      <w:bookmarkEnd w:id="110"/>
      <w:bookmarkEnd w:id="111"/>
      <w:bookmarkEnd w:id="112"/>
      <w:bookmarkEnd w:id="113"/>
      <w:proofErr w:type="spellEnd"/>
    </w:p>
    <w:p w14:paraId="73B3DEDC" w14:textId="5398DC4E" w:rsidR="00A556F8" w:rsidRDefault="00F65B32" w:rsidP="002C5865">
      <w:pPr>
        <w:spacing w:before="120" w:after="0" w:line="240" w:lineRule="auto"/>
        <w:jc w:val="both"/>
        <w:rPr>
          <w:rFonts w:ascii="Nunito" w:eastAsia="Nunito" w:hAnsi="Nunito" w:cs="Nunito"/>
          <w:color w:val="000000" w:themeColor="text1"/>
          <w:sz w:val="24"/>
          <w:szCs w:val="24"/>
        </w:rPr>
      </w:pPr>
      <w:r w:rsidRPr="00254C24">
        <w:rPr>
          <w:rFonts w:ascii="Nunito" w:eastAsia="Nunito" w:hAnsi="Nunito" w:cs="Nunito"/>
          <w:color w:val="000000" w:themeColor="text1"/>
          <w:sz w:val="24"/>
          <w:szCs w:val="24"/>
        </w:rPr>
        <w:t>Ziraat</w:t>
      </w:r>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Fakültesi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bünyesinde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yer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alan</w:t>
      </w:r>
      <w:proofErr w:type="spellEnd"/>
      <w:r w:rsidR="00A556F8"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Gıda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Mühendisliği</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Bölümü</w:t>
      </w:r>
      <w:proofErr w:type="spellEnd"/>
      <w:r w:rsidR="00A556F8" w:rsidRPr="00254C24">
        <w:rPr>
          <w:rFonts w:ascii="Nunito" w:eastAsia="Nunito" w:hAnsi="Nunito" w:cs="Nunito"/>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teknolojik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gelişmelere</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uyum</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sağlabilecek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ve</w:t>
      </w:r>
      <w:proofErr w:type="spellEnd"/>
      <w:r w:rsidR="001B038E" w:rsidRPr="00254C24">
        <w:rPr>
          <w:rFonts w:ascii="Nunito" w:eastAsia="Times New Roman" w:hAnsi="Nunito" w:cs="Times New Roman"/>
          <w:color w:val="000000" w:themeColor="text1"/>
          <w:sz w:val="24"/>
          <w:szCs w:val="24"/>
        </w:rPr>
        <w:t xml:space="preserve"> yeni </w:t>
      </w:r>
      <w:proofErr w:type="spellStart"/>
      <w:r w:rsidR="001B038E" w:rsidRPr="00254C24">
        <w:rPr>
          <w:rFonts w:ascii="Nunito" w:eastAsia="Times New Roman" w:hAnsi="Nunito" w:cs="Times New Roman"/>
          <w:color w:val="000000" w:themeColor="text1"/>
          <w:sz w:val="24"/>
          <w:szCs w:val="24"/>
        </w:rPr>
        <w:t>bilgiler</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üretebilecek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düzeyde</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temel</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mühendislik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bilgilerini</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gıda</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mühendisliğine</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uygulayabilecek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bilimsel</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anlayışa</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sahip</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görevine</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bağlı</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etik</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değerlere</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saygılı</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başarılı</w:t>
      </w:r>
      <w:proofErr w:type="spellEnd"/>
      <w:r w:rsidR="001B038E" w:rsidRPr="00254C24">
        <w:rPr>
          <w:rFonts w:ascii="Nunito" w:eastAsia="Times New Roman" w:hAnsi="Nunito" w:cs="Times New Roman"/>
          <w:color w:val="000000" w:themeColor="text1"/>
          <w:sz w:val="24"/>
          <w:szCs w:val="24"/>
        </w:rPr>
        <w:t xml:space="preserve"> </w:t>
      </w:r>
      <w:proofErr w:type="spellStart"/>
      <w:r w:rsidR="001B038E" w:rsidRPr="00254C24">
        <w:rPr>
          <w:rFonts w:ascii="Nunito" w:eastAsia="Times New Roman" w:hAnsi="Nunito" w:cs="Times New Roman"/>
          <w:color w:val="000000" w:themeColor="text1"/>
          <w:sz w:val="24"/>
          <w:szCs w:val="24"/>
        </w:rPr>
        <w:t>mühendisler</w:t>
      </w:r>
      <w:proofErr w:type="spellEnd"/>
      <w:r w:rsidR="001B038E" w:rsidRPr="00254C24">
        <w:rPr>
          <w:rFonts w:ascii="Nunito" w:eastAsia="Times New Roman" w:hAnsi="Nunito" w:cs="Times New Roman"/>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amaçlamaktadır</w:t>
      </w:r>
      <w:proofErr w:type="spellEnd"/>
      <w:r w:rsidR="00A556F8"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Gıda</w:t>
      </w:r>
      <w:proofErr w:type="spellEnd"/>
      <w:r w:rsidR="001B038E"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Mühendisliği</w:t>
      </w:r>
      <w:proofErr w:type="spellEnd"/>
      <w:r w:rsidR="001B038E"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Bölümü</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uzman</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akademik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kadrosuyla</w:t>
      </w:r>
      <w:proofErr w:type="spellEnd"/>
      <w:r w:rsidR="00A556F8" w:rsidRPr="00254C24">
        <w:rPr>
          <w:rFonts w:ascii="Nunito" w:eastAsia="Nunito" w:hAnsi="Nunito" w:cs="Nunito"/>
          <w:color w:val="000000" w:themeColor="text1"/>
          <w:sz w:val="24"/>
          <w:szCs w:val="24"/>
        </w:rPr>
        <w:t xml:space="preserve"> hem </w:t>
      </w:r>
      <w:proofErr w:type="spellStart"/>
      <w:r w:rsidR="00A556F8" w:rsidRPr="00254C24">
        <w:rPr>
          <w:rFonts w:ascii="Nunito" w:eastAsia="Nunito" w:hAnsi="Nunito" w:cs="Nunito"/>
          <w:color w:val="000000" w:themeColor="text1"/>
          <w:sz w:val="24"/>
          <w:szCs w:val="24"/>
        </w:rPr>
        <w:t>kuramsal</w:t>
      </w:r>
      <w:proofErr w:type="spellEnd"/>
      <w:r w:rsidR="00A556F8" w:rsidRPr="00254C24">
        <w:rPr>
          <w:rFonts w:ascii="Nunito" w:eastAsia="Nunito" w:hAnsi="Nunito" w:cs="Nunito"/>
          <w:color w:val="000000" w:themeColor="text1"/>
          <w:sz w:val="24"/>
          <w:szCs w:val="24"/>
        </w:rPr>
        <w:t xml:space="preserve"> hem de </w:t>
      </w:r>
      <w:proofErr w:type="spellStart"/>
      <w:r w:rsidR="00A556F8" w:rsidRPr="00254C24">
        <w:rPr>
          <w:rFonts w:ascii="Nunito" w:eastAsia="Nunito" w:hAnsi="Nunito" w:cs="Nunito"/>
          <w:color w:val="000000" w:themeColor="text1"/>
          <w:sz w:val="24"/>
          <w:szCs w:val="24"/>
        </w:rPr>
        <w:t>uygulamalı</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eğitime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katkı</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sunmaktadır</w:t>
      </w:r>
      <w:proofErr w:type="spellEnd"/>
      <w:r w:rsidR="00A556F8" w:rsidRPr="00254C24">
        <w:rPr>
          <w:rFonts w:ascii="Nunito" w:eastAsia="Nunito" w:hAnsi="Nunito" w:cs="Nunito"/>
          <w:color w:val="000000" w:themeColor="text1"/>
          <w:sz w:val="24"/>
          <w:szCs w:val="24"/>
        </w:rPr>
        <w:t>. 202</w:t>
      </w:r>
      <w:r w:rsidR="004263B9">
        <w:rPr>
          <w:rFonts w:ascii="Nunito" w:eastAsia="Nunito" w:hAnsi="Nunito" w:cs="Nunito"/>
          <w:color w:val="000000" w:themeColor="text1"/>
          <w:sz w:val="24"/>
          <w:szCs w:val="24"/>
        </w:rPr>
        <w:t>6</w:t>
      </w:r>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yılı</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itibarıyla</w:t>
      </w:r>
      <w:proofErr w:type="spellEnd"/>
      <w:r w:rsidR="00A556F8"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Gıda</w:t>
      </w:r>
      <w:proofErr w:type="spellEnd"/>
      <w:r w:rsidR="001B038E"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Mühendisliği</w:t>
      </w:r>
      <w:proofErr w:type="spellEnd"/>
      <w:r w:rsidR="001B038E" w:rsidRPr="00254C24">
        <w:rPr>
          <w:rFonts w:ascii="Nunito" w:eastAsia="Nunito" w:hAnsi="Nunito" w:cs="Nunito"/>
          <w:color w:val="000000" w:themeColor="text1"/>
          <w:sz w:val="24"/>
          <w:szCs w:val="24"/>
        </w:rPr>
        <w:t xml:space="preserve"> </w:t>
      </w:r>
      <w:proofErr w:type="spellStart"/>
      <w:r w:rsidR="001B038E" w:rsidRPr="00254C24">
        <w:rPr>
          <w:rFonts w:ascii="Nunito" w:eastAsia="Nunito" w:hAnsi="Nunito" w:cs="Nunito"/>
          <w:color w:val="000000" w:themeColor="text1"/>
          <w:sz w:val="24"/>
          <w:szCs w:val="24"/>
        </w:rPr>
        <w:t>Bölümü</w:t>
      </w:r>
      <w:r w:rsidR="00A556F8" w:rsidRPr="00254C24">
        <w:rPr>
          <w:rFonts w:ascii="Nunito" w:eastAsia="Nunito" w:hAnsi="Nunito" w:cs="Nunito"/>
          <w:color w:val="000000" w:themeColor="text1"/>
          <w:sz w:val="24"/>
          <w:szCs w:val="24"/>
        </w:rPr>
        <w:t>'nd</w:t>
      </w:r>
      <w:r w:rsidR="001B038E" w:rsidRPr="00254C24">
        <w:rPr>
          <w:rFonts w:ascii="Nunito" w:eastAsia="Nunito" w:hAnsi="Nunito" w:cs="Nunito"/>
          <w:color w:val="000000" w:themeColor="text1"/>
          <w:sz w:val="24"/>
          <w:szCs w:val="24"/>
        </w:rPr>
        <w:t>e</w:t>
      </w:r>
      <w:proofErr w:type="spellEnd"/>
      <w:r w:rsidR="00A556F8" w:rsidRPr="00254C24">
        <w:rPr>
          <w:rFonts w:ascii="Nunito" w:eastAsia="Nunito" w:hAnsi="Nunito" w:cs="Nunito"/>
          <w:color w:val="000000" w:themeColor="text1"/>
          <w:sz w:val="24"/>
          <w:szCs w:val="24"/>
        </w:rPr>
        <w:t xml:space="preserve"> </w:t>
      </w:r>
      <w:r w:rsidRPr="00254C24">
        <w:rPr>
          <w:rFonts w:ascii="Nunito" w:eastAsia="Nunito" w:hAnsi="Nunito" w:cs="Nunito"/>
          <w:color w:val="000000" w:themeColor="text1"/>
          <w:sz w:val="24"/>
          <w:szCs w:val="24"/>
        </w:rPr>
        <w:t>1</w:t>
      </w:r>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profesör</w:t>
      </w:r>
      <w:proofErr w:type="spellEnd"/>
      <w:r w:rsidR="00A556F8" w:rsidRPr="00254C24">
        <w:rPr>
          <w:rFonts w:ascii="Nunito" w:eastAsia="Nunito" w:hAnsi="Nunito" w:cs="Nunito"/>
          <w:color w:val="000000" w:themeColor="text1"/>
          <w:sz w:val="24"/>
          <w:szCs w:val="24"/>
        </w:rPr>
        <w:t xml:space="preserve">, 2 </w:t>
      </w:r>
      <w:proofErr w:type="spellStart"/>
      <w:r w:rsidRPr="00254C24">
        <w:rPr>
          <w:rFonts w:ascii="Nunito" w:eastAsia="Nunito" w:hAnsi="Nunito" w:cs="Nunito"/>
          <w:color w:val="000000" w:themeColor="text1"/>
          <w:sz w:val="24"/>
          <w:szCs w:val="24"/>
        </w:rPr>
        <w:t>yardımcı</w:t>
      </w:r>
      <w:proofErr w:type="spellEnd"/>
      <w:r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doçent</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ve</w:t>
      </w:r>
      <w:proofErr w:type="spellEnd"/>
      <w:r w:rsidR="00A556F8" w:rsidRPr="00254C24">
        <w:rPr>
          <w:rFonts w:ascii="Nunito" w:eastAsia="Nunito" w:hAnsi="Nunito" w:cs="Nunito"/>
          <w:color w:val="000000" w:themeColor="text1"/>
          <w:sz w:val="24"/>
          <w:szCs w:val="24"/>
        </w:rPr>
        <w:t xml:space="preserve"> 1 </w:t>
      </w:r>
      <w:proofErr w:type="spellStart"/>
      <w:r w:rsidR="00A556F8" w:rsidRPr="00254C24">
        <w:rPr>
          <w:rFonts w:ascii="Nunito" w:eastAsia="Nunito" w:hAnsi="Nunito" w:cs="Nunito"/>
          <w:color w:val="000000" w:themeColor="text1"/>
          <w:sz w:val="24"/>
          <w:szCs w:val="24"/>
        </w:rPr>
        <w:t>öğretim</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görevlisi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olmak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üzere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toplam</w:t>
      </w:r>
      <w:proofErr w:type="spellEnd"/>
      <w:r w:rsidR="00A556F8" w:rsidRPr="00254C24">
        <w:rPr>
          <w:rFonts w:ascii="Nunito" w:eastAsia="Nunito" w:hAnsi="Nunito" w:cs="Nunito"/>
          <w:color w:val="000000" w:themeColor="text1"/>
          <w:sz w:val="24"/>
          <w:szCs w:val="24"/>
        </w:rPr>
        <w:t xml:space="preserve"> </w:t>
      </w:r>
      <w:r w:rsidRPr="00254C24">
        <w:rPr>
          <w:rFonts w:ascii="Nunito" w:eastAsia="Nunito" w:hAnsi="Nunito" w:cs="Nunito"/>
          <w:color w:val="000000" w:themeColor="text1"/>
          <w:sz w:val="24"/>
          <w:szCs w:val="24"/>
        </w:rPr>
        <w:t>4</w:t>
      </w:r>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akademik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personel</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görev</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yapmaktadır</w:t>
      </w:r>
      <w:proofErr w:type="spellEnd"/>
      <w:r w:rsidR="00A556F8" w:rsidRPr="00254C24">
        <w:rPr>
          <w:rFonts w:ascii="Nunito" w:eastAsia="Nunito" w:hAnsi="Nunito" w:cs="Nunito"/>
          <w:color w:val="000000" w:themeColor="text1"/>
          <w:sz w:val="24"/>
          <w:szCs w:val="24"/>
        </w:rPr>
        <w:t xml:space="preserve">. Akademik </w:t>
      </w:r>
      <w:proofErr w:type="spellStart"/>
      <w:r w:rsidR="00A556F8" w:rsidRPr="00254C24">
        <w:rPr>
          <w:rFonts w:ascii="Nunito" w:eastAsia="Nunito" w:hAnsi="Nunito" w:cs="Nunito"/>
          <w:color w:val="000000" w:themeColor="text1"/>
          <w:sz w:val="24"/>
          <w:szCs w:val="24"/>
        </w:rPr>
        <w:t>kadro</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lisans</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ve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lisansüstü</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düzeyde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eğitim</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tez</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danışmanlığı</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ve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bilimsel</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çalışmalarıyla</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alana</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katkı</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sağlamaktadır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Öğretim</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üyeleri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mesleki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gelişimi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destekleyen</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projeler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hizmet</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içi</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eğitimler</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ve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akademik</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iş</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birlikleriyle</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etkin</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rol</w:t>
      </w:r>
      <w:proofErr w:type="spellEnd"/>
      <w:r w:rsidR="00A556F8" w:rsidRPr="00254C24">
        <w:rPr>
          <w:rFonts w:ascii="Nunito" w:eastAsia="Nunito" w:hAnsi="Nunito" w:cs="Nunito"/>
          <w:color w:val="000000" w:themeColor="text1"/>
          <w:sz w:val="24"/>
          <w:szCs w:val="24"/>
        </w:rPr>
        <w:t xml:space="preserve"> </w:t>
      </w:r>
      <w:proofErr w:type="spellStart"/>
      <w:r w:rsidR="00A556F8" w:rsidRPr="00254C24">
        <w:rPr>
          <w:rFonts w:ascii="Nunito" w:eastAsia="Nunito" w:hAnsi="Nunito" w:cs="Nunito"/>
          <w:color w:val="000000" w:themeColor="text1"/>
          <w:sz w:val="24"/>
          <w:szCs w:val="24"/>
        </w:rPr>
        <w:t>üstlenmektedir</w:t>
      </w:r>
      <w:proofErr w:type="spellEnd"/>
      <w:r w:rsidR="00A556F8" w:rsidRPr="00254C24">
        <w:rPr>
          <w:rFonts w:ascii="Nunito" w:eastAsia="Nunito" w:hAnsi="Nunito" w:cs="Nunito"/>
          <w:color w:val="000000" w:themeColor="text1"/>
          <w:sz w:val="24"/>
          <w:szCs w:val="24"/>
        </w:rPr>
        <w:t>.</w:t>
      </w:r>
    </w:p>
    <w:p w14:paraId="03F2D3B9" w14:textId="77777777" w:rsidR="003B4358" w:rsidRPr="00254C24" w:rsidRDefault="003B4358" w:rsidP="002C5865">
      <w:pPr>
        <w:spacing w:before="120" w:after="0" w:line="240" w:lineRule="auto"/>
        <w:jc w:val="both"/>
        <w:rPr>
          <w:rFonts w:ascii="Times New Roman" w:hAnsi="Times New Roman" w:cs="Times New Roman"/>
          <w:color w:val="000000" w:themeColor="text1"/>
          <w:sz w:val="24"/>
          <w:szCs w:val="24"/>
        </w:rPr>
      </w:pPr>
    </w:p>
    <w:p w14:paraId="56798D30" w14:textId="07C285D8" w:rsidR="00A556F8" w:rsidRPr="003B4358" w:rsidRDefault="003B4358" w:rsidP="00D2020B">
      <w:pPr>
        <w:spacing w:after="0" w:line="240" w:lineRule="auto"/>
        <w:rPr>
          <w:rFonts w:ascii="Nunito" w:hAnsi="Nunito" w:cs="Times New Roman"/>
          <w:sz w:val="24"/>
          <w:szCs w:val="24"/>
        </w:rPr>
      </w:pPr>
      <w:r w:rsidRPr="003B4358">
        <w:rPr>
          <w:rFonts w:ascii="Nunito" w:hAnsi="Nunito" w:cs="Times New Roman"/>
          <w:sz w:val="24"/>
          <w:szCs w:val="24"/>
        </w:rPr>
        <w:t>Tablo 8</w:t>
      </w:r>
    </w:p>
    <w:p w14:paraId="5812FCB8" w14:textId="07D17D9F" w:rsidR="003B4358" w:rsidRPr="003B4358" w:rsidRDefault="003B4358" w:rsidP="00D2020B">
      <w:pPr>
        <w:spacing w:after="0" w:line="240" w:lineRule="auto"/>
        <w:rPr>
          <w:rFonts w:ascii="Nunito" w:hAnsi="Nunito" w:cs="Times New Roman"/>
          <w:sz w:val="24"/>
          <w:szCs w:val="24"/>
        </w:rPr>
      </w:pPr>
      <w:proofErr w:type="spellStart"/>
      <w:r w:rsidRPr="003B4358">
        <w:rPr>
          <w:rFonts w:ascii="Nunito" w:hAnsi="Nunito" w:cs="Times New Roman"/>
          <w:sz w:val="24"/>
          <w:szCs w:val="24"/>
        </w:rPr>
        <w:t>Gıda</w:t>
      </w:r>
      <w:proofErr w:type="spellEnd"/>
      <w:r w:rsidRPr="003B4358">
        <w:rPr>
          <w:rFonts w:ascii="Nunito" w:hAnsi="Nunito" w:cs="Times New Roman"/>
          <w:sz w:val="24"/>
          <w:szCs w:val="24"/>
        </w:rPr>
        <w:t xml:space="preserve"> </w:t>
      </w:r>
      <w:proofErr w:type="spellStart"/>
      <w:r w:rsidRPr="003B4358">
        <w:rPr>
          <w:rFonts w:ascii="Nunito" w:hAnsi="Nunito" w:cs="Times New Roman"/>
          <w:sz w:val="24"/>
          <w:szCs w:val="24"/>
        </w:rPr>
        <w:t>Mühendisliği</w:t>
      </w:r>
      <w:proofErr w:type="spellEnd"/>
      <w:r w:rsidRPr="003B4358">
        <w:rPr>
          <w:rFonts w:ascii="Nunito" w:hAnsi="Nunito" w:cs="Times New Roman"/>
          <w:sz w:val="24"/>
          <w:szCs w:val="24"/>
        </w:rPr>
        <w:t xml:space="preserve"> </w:t>
      </w:r>
      <w:proofErr w:type="spellStart"/>
      <w:r w:rsidRPr="003B4358">
        <w:rPr>
          <w:rFonts w:ascii="Nunito" w:hAnsi="Nunito" w:cs="Times New Roman"/>
          <w:sz w:val="24"/>
          <w:szCs w:val="24"/>
        </w:rPr>
        <w:t>Bölümü</w:t>
      </w:r>
      <w:proofErr w:type="spellEnd"/>
      <w:r w:rsidRPr="003B4358">
        <w:rPr>
          <w:rFonts w:ascii="Nunito" w:hAnsi="Nunito" w:cs="Times New Roman"/>
          <w:sz w:val="24"/>
          <w:szCs w:val="24"/>
        </w:rPr>
        <w:t xml:space="preserve"> </w:t>
      </w:r>
      <w:proofErr w:type="spellStart"/>
      <w:r w:rsidRPr="003B4358">
        <w:rPr>
          <w:rFonts w:ascii="Nunito" w:hAnsi="Nunito" w:cs="Times New Roman"/>
          <w:sz w:val="24"/>
          <w:szCs w:val="24"/>
        </w:rPr>
        <w:t>akademik</w:t>
      </w:r>
      <w:proofErr w:type="spellEnd"/>
      <w:r w:rsidRPr="003B4358">
        <w:rPr>
          <w:rFonts w:ascii="Nunito" w:hAnsi="Nunito" w:cs="Times New Roman"/>
          <w:sz w:val="24"/>
          <w:szCs w:val="24"/>
        </w:rPr>
        <w:t xml:space="preserve"> </w:t>
      </w:r>
      <w:proofErr w:type="spellStart"/>
      <w:r w:rsidRPr="003B4358">
        <w:rPr>
          <w:rFonts w:ascii="Nunito" w:hAnsi="Nunito" w:cs="Times New Roman"/>
          <w:sz w:val="24"/>
          <w:szCs w:val="24"/>
        </w:rPr>
        <w:t>kadro</w:t>
      </w:r>
      <w:proofErr w:type="spellEnd"/>
      <w:r w:rsidRPr="003B4358">
        <w:rPr>
          <w:rFonts w:ascii="Nunito" w:hAnsi="Nunito" w:cs="Times New Roman"/>
          <w:sz w:val="24"/>
          <w:szCs w:val="24"/>
        </w:rPr>
        <w:t xml:space="preserve"> </w:t>
      </w:r>
      <w:proofErr w:type="spellStart"/>
      <w:r w:rsidRPr="003B4358">
        <w:rPr>
          <w:rFonts w:ascii="Nunito" w:hAnsi="Nunito" w:cs="Times New Roman"/>
          <w:sz w:val="24"/>
          <w:szCs w:val="24"/>
        </w:rPr>
        <w:t>listesi</w:t>
      </w:r>
      <w:proofErr w:type="spellEnd"/>
    </w:p>
    <w:tbl>
      <w:tblPr>
        <w:tblStyle w:val="TabloKlavuzu"/>
        <w:tblW w:w="0" w:type="auto"/>
        <w:tblLook w:val="04A0" w:firstRow="1" w:lastRow="0" w:firstColumn="1" w:lastColumn="0" w:noHBand="0" w:noVBand="1"/>
      </w:tblPr>
      <w:tblGrid>
        <w:gridCol w:w="4675"/>
        <w:gridCol w:w="4675"/>
      </w:tblGrid>
      <w:tr w:rsidR="001F31B6" w:rsidRPr="00254C24" w14:paraId="585D0F61" w14:textId="77777777" w:rsidTr="0049577E">
        <w:tc>
          <w:tcPr>
            <w:tcW w:w="9350" w:type="dxa"/>
            <w:gridSpan w:val="2"/>
            <w:shd w:val="clear" w:color="auto" w:fill="7F7F7F"/>
          </w:tcPr>
          <w:p w14:paraId="7FC58A71" w14:textId="2A573AC3" w:rsidR="001F31B6" w:rsidRPr="00254C24" w:rsidRDefault="001F31B6" w:rsidP="001F31B6">
            <w:pPr>
              <w:jc w:val="center"/>
              <w:rPr>
                <w:rFonts w:ascii="Nunito" w:eastAsia="Times New Roman" w:hAnsi="Nunito" w:cs="Times New Roman"/>
                <w:b/>
                <w:color w:val="000000"/>
                <w:sz w:val="24"/>
                <w:szCs w:val="24"/>
              </w:rPr>
            </w:pPr>
            <w:bookmarkStart w:id="114" w:name="_Toc204441071"/>
            <w:bookmarkStart w:id="115" w:name="_Toc204441149"/>
            <w:bookmarkStart w:id="116" w:name="_Toc204441332"/>
            <w:r w:rsidRPr="00254C24">
              <w:rPr>
                <w:rFonts w:ascii="Nunito" w:eastAsia="Times New Roman" w:hAnsi="Nunito" w:cs="Times New Roman"/>
                <w:b/>
                <w:color w:val="000000"/>
                <w:sz w:val="24"/>
                <w:szCs w:val="24"/>
              </w:rPr>
              <w:t>Akademik Kadro</w:t>
            </w:r>
          </w:p>
        </w:tc>
      </w:tr>
      <w:tr w:rsidR="001F31B6" w:rsidRPr="00254C24" w14:paraId="14255896" w14:textId="77777777" w:rsidTr="001F31B6">
        <w:tc>
          <w:tcPr>
            <w:tcW w:w="4675" w:type="dxa"/>
          </w:tcPr>
          <w:p w14:paraId="0523DFAC" w14:textId="382ADE5F" w:rsidR="001F31B6" w:rsidRPr="00254C24" w:rsidRDefault="001F31B6">
            <w:pPr>
              <w:rPr>
                <w:rFonts w:ascii="Nunito" w:eastAsia="Times New Roman" w:hAnsi="Nunito" w:cs="Times New Roman"/>
                <w:bCs/>
                <w:color w:val="000000"/>
                <w:sz w:val="24"/>
                <w:szCs w:val="24"/>
              </w:rPr>
            </w:pPr>
            <w:r w:rsidRPr="00254C24">
              <w:rPr>
                <w:rFonts w:ascii="Nunito" w:eastAsia="Times New Roman" w:hAnsi="Nunito" w:cs="Times New Roman"/>
                <w:bCs/>
                <w:color w:val="000000"/>
                <w:sz w:val="24"/>
                <w:szCs w:val="24"/>
              </w:rPr>
              <w:t xml:space="preserve">Prof. Dr. Nevzat </w:t>
            </w:r>
            <w:proofErr w:type="spellStart"/>
            <w:r w:rsidRPr="00254C24">
              <w:rPr>
                <w:rFonts w:ascii="Nunito" w:eastAsia="Times New Roman" w:hAnsi="Nunito" w:cs="Times New Roman"/>
                <w:bCs/>
                <w:color w:val="000000"/>
                <w:sz w:val="24"/>
                <w:szCs w:val="24"/>
              </w:rPr>
              <w:t>Artık</w:t>
            </w:r>
            <w:proofErr w:type="spellEnd"/>
          </w:p>
        </w:tc>
        <w:tc>
          <w:tcPr>
            <w:tcW w:w="4675" w:type="dxa"/>
          </w:tcPr>
          <w:p w14:paraId="4C487E62" w14:textId="6D3605C0" w:rsidR="001F31B6" w:rsidRPr="00254C24" w:rsidRDefault="001F31B6">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Öğretim</w:t>
            </w:r>
            <w:proofErr w:type="spellEnd"/>
            <w:r w:rsidRPr="00254C24">
              <w:rPr>
                <w:rFonts w:ascii="Nunito" w:eastAsia="Times New Roman" w:hAnsi="Nunito" w:cs="Times New Roman"/>
                <w:bCs/>
                <w:color w:val="000000"/>
                <w:sz w:val="24"/>
                <w:szCs w:val="24"/>
              </w:rPr>
              <w:t xml:space="preserve"> </w:t>
            </w:r>
            <w:proofErr w:type="spellStart"/>
            <w:r w:rsidRPr="00254C24">
              <w:rPr>
                <w:rFonts w:ascii="Nunito" w:eastAsia="Times New Roman" w:hAnsi="Nunito" w:cs="Times New Roman"/>
                <w:bCs/>
                <w:color w:val="000000"/>
                <w:sz w:val="24"/>
                <w:szCs w:val="24"/>
              </w:rPr>
              <w:t>Üyesi</w:t>
            </w:r>
            <w:proofErr w:type="spellEnd"/>
          </w:p>
        </w:tc>
      </w:tr>
      <w:tr w:rsidR="001F31B6" w:rsidRPr="00254C24" w14:paraId="3979499F" w14:textId="77777777" w:rsidTr="001F31B6">
        <w:tc>
          <w:tcPr>
            <w:tcW w:w="4675" w:type="dxa"/>
          </w:tcPr>
          <w:p w14:paraId="77C423F1" w14:textId="7B639961" w:rsidR="001F31B6" w:rsidRPr="00254C24" w:rsidRDefault="001F31B6">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Yrd</w:t>
            </w:r>
            <w:proofErr w:type="spellEnd"/>
            <w:r w:rsidRPr="00254C24">
              <w:rPr>
                <w:rFonts w:ascii="Nunito" w:eastAsia="Times New Roman" w:hAnsi="Nunito" w:cs="Times New Roman"/>
                <w:bCs/>
                <w:color w:val="000000"/>
                <w:sz w:val="24"/>
                <w:szCs w:val="24"/>
              </w:rPr>
              <w:t xml:space="preserve">. </w:t>
            </w:r>
            <w:proofErr w:type="spellStart"/>
            <w:r w:rsidRPr="00254C24">
              <w:rPr>
                <w:rFonts w:ascii="Nunito" w:eastAsia="Times New Roman" w:hAnsi="Nunito" w:cs="Times New Roman"/>
                <w:bCs/>
                <w:color w:val="000000"/>
                <w:sz w:val="24"/>
                <w:szCs w:val="24"/>
              </w:rPr>
              <w:t>Doç</w:t>
            </w:r>
            <w:proofErr w:type="spellEnd"/>
            <w:r w:rsidRPr="00254C24">
              <w:rPr>
                <w:rFonts w:ascii="Nunito" w:eastAsia="Times New Roman" w:hAnsi="Nunito" w:cs="Times New Roman"/>
                <w:bCs/>
                <w:color w:val="000000"/>
                <w:sz w:val="24"/>
                <w:szCs w:val="24"/>
              </w:rPr>
              <w:t>. Dr. Perihan Adun</w:t>
            </w:r>
          </w:p>
        </w:tc>
        <w:tc>
          <w:tcPr>
            <w:tcW w:w="4675" w:type="dxa"/>
          </w:tcPr>
          <w:p w14:paraId="3AA3D042" w14:textId="0869C026" w:rsidR="001F31B6" w:rsidRPr="00254C24" w:rsidRDefault="0049577E">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Öğretim</w:t>
            </w:r>
            <w:proofErr w:type="spellEnd"/>
            <w:r w:rsidRPr="00254C24">
              <w:rPr>
                <w:rFonts w:ascii="Nunito" w:eastAsia="Times New Roman" w:hAnsi="Nunito" w:cs="Times New Roman"/>
                <w:bCs/>
                <w:color w:val="000000"/>
                <w:sz w:val="24"/>
                <w:szCs w:val="24"/>
              </w:rPr>
              <w:t xml:space="preserve"> </w:t>
            </w:r>
            <w:proofErr w:type="spellStart"/>
            <w:r w:rsidRPr="00254C24">
              <w:rPr>
                <w:rFonts w:ascii="Nunito" w:eastAsia="Times New Roman" w:hAnsi="Nunito" w:cs="Times New Roman"/>
                <w:bCs/>
                <w:color w:val="000000"/>
                <w:sz w:val="24"/>
                <w:szCs w:val="24"/>
              </w:rPr>
              <w:t>Üyesi</w:t>
            </w:r>
            <w:proofErr w:type="spellEnd"/>
          </w:p>
        </w:tc>
      </w:tr>
      <w:tr w:rsidR="001F31B6" w:rsidRPr="00254C24" w14:paraId="70E87D66" w14:textId="77777777" w:rsidTr="001F31B6">
        <w:tc>
          <w:tcPr>
            <w:tcW w:w="4675" w:type="dxa"/>
          </w:tcPr>
          <w:p w14:paraId="7D0A23D6" w14:textId="71966E9D" w:rsidR="001F31B6" w:rsidRPr="00254C24" w:rsidRDefault="001F31B6">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Yrd</w:t>
            </w:r>
            <w:proofErr w:type="spellEnd"/>
            <w:r w:rsidRPr="00254C24">
              <w:rPr>
                <w:rFonts w:ascii="Nunito" w:eastAsia="Times New Roman" w:hAnsi="Nunito" w:cs="Times New Roman"/>
                <w:bCs/>
                <w:color w:val="000000"/>
                <w:sz w:val="24"/>
                <w:szCs w:val="24"/>
              </w:rPr>
              <w:t xml:space="preserve">. </w:t>
            </w:r>
            <w:proofErr w:type="spellStart"/>
            <w:r w:rsidRPr="00254C24">
              <w:rPr>
                <w:rFonts w:ascii="Nunito" w:eastAsia="Times New Roman" w:hAnsi="Nunito" w:cs="Times New Roman"/>
                <w:bCs/>
                <w:color w:val="000000"/>
                <w:sz w:val="24"/>
                <w:szCs w:val="24"/>
              </w:rPr>
              <w:t>Doç</w:t>
            </w:r>
            <w:proofErr w:type="spellEnd"/>
            <w:r w:rsidRPr="00254C24">
              <w:rPr>
                <w:rFonts w:ascii="Nunito" w:eastAsia="Times New Roman" w:hAnsi="Nunito" w:cs="Times New Roman"/>
                <w:bCs/>
                <w:color w:val="000000"/>
                <w:sz w:val="24"/>
                <w:szCs w:val="24"/>
              </w:rPr>
              <w:t xml:space="preserve">. Dr. Şebnem </w:t>
            </w:r>
            <w:proofErr w:type="spellStart"/>
            <w:r w:rsidRPr="00254C24">
              <w:rPr>
                <w:rFonts w:ascii="Nunito" w:eastAsia="Times New Roman" w:hAnsi="Nunito" w:cs="Times New Roman"/>
                <w:bCs/>
                <w:color w:val="000000"/>
                <w:sz w:val="24"/>
                <w:szCs w:val="24"/>
              </w:rPr>
              <w:t>Güler</w:t>
            </w:r>
            <w:proofErr w:type="spellEnd"/>
          </w:p>
        </w:tc>
        <w:tc>
          <w:tcPr>
            <w:tcW w:w="4675" w:type="dxa"/>
          </w:tcPr>
          <w:p w14:paraId="090DC919" w14:textId="5574E754" w:rsidR="001F31B6" w:rsidRPr="00254C24" w:rsidRDefault="0049577E">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Bölüm</w:t>
            </w:r>
            <w:proofErr w:type="spellEnd"/>
            <w:r w:rsidRPr="00254C24">
              <w:rPr>
                <w:rFonts w:ascii="Nunito" w:eastAsia="Times New Roman" w:hAnsi="Nunito" w:cs="Times New Roman"/>
                <w:bCs/>
                <w:color w:val="000000"/>
                <w:sz w:val="24"/>
                <w:szCs w:val="24"/>
              </w:rPr>
              <w:t xml:space="preserve"> Başkanı</w:t>
            </w:r>
          </w:p>
        </w:tc>
      </w:tr>
      <w:tr w:rsidR="001F31B6" w:rsidRPr="00254C24" w14:paraId="683CB935" w14:textId="77777777" w:rsidTr="001F31B6">
        <w:tc>
          <w:tcPr>
            <w:tcW w:w="4675" w:type="dxa"/>
          </w:tcPr>
          <w:p w14:paraId="221FB089" w14:textId="740AC1BA" w:rsidR="001F31B6" w:rsidRPr="00254C24" w:rsidRDefault="000C0814">
            <w:pPr>
              <w:rPr>
                <w:rFonts w:ascii="Nunito" w:eastAsia="Times New Roman" w:hAnsi="Nunito" w:cs="Times New Roman"/>
                <w:bCs/>
                <w:color w:val="000000"/>
                <w:sz w:val="24"/>
                <w:szCs w:val="24"/>
              </w:rPr>
            </w:pPr>
            <w:r>
              <w:rPr>
                <w:rFonts w:ascii="Nunito" w:eastAsia="Times New Roman" w:hAnsi="Nunito" w:cs="Times New Roman"/>
                <w:bCs/>
                <w:color w:val="000000"/>
                <w:sz w:val="24"/>
                <w:szCs w:val="24"/>
              </w:rPr>
              <w:t>Dr.</w:t>
            </w:r>
            <w:r w:rsidR="001F31B6" w:rsidRPr="00254C24">
              <w:rPr>
                <w:rFonts w:ascii="Nunito" w:eastAsia="Times New Roman" w:hAnsi="Nunito" w:cs="Times New Roman"/>
                <w:bCs/>
                <w:color w:val="000000"/>
                <w:sz w:val="24"/>
                <w:szCs w:val="24"/>
              </w:rPr>
              <w:t xml:space="preserve"> Mehmet </w:t>
            </w:r>
            <w:proofErr w:type="spellStart"/>
            <w:r w:rsidR="001F31B6" w:rsidRPr="00254C24">
              <w:rPr>
                <w:rFonts w:ascii="Nunito" w:eastAsia="Times New Roman" w:hAnsi="Nunito" w:cs="Times New Roman"/>
                <w:bCs/>
                <w:color w:val="000000"/>
                <w:sz w:val="24"/>
                <w:szCs w:val="24"/>
              </w:rPr>
              <w:t>Karagözlü</w:t>
            </w:r>
            <w:proofErr w:type="spellEnd"/>
          </w:p>
        </w:tc>
        <w:tc>
          <w:tcPr>
            <w:tcW w:w="4675" w:type="dxa"/>
          </w:tcPr>
          <w:p w14:paraId="34C442A0" w14:textId="7ED199FB" w:rsidR="001F31B6" w:rsidRPr="00254C24" w:rsidRDefault="0049577E">
            <w:pPr>
              <w:rPr>
                <w:rFonts w:ascii="Nunito" w:eastAsia="Times New Roman" w:hAnsi="Nunito" w:cs="Times New Roman"/>
                <w:bCs/>
                <w:color w:val="000000"/>
                <w:sz w:val="24"/>
                <w:szCs w:val="24"/>
              </w:rPr>
            </w:pPr>
            <w:proofErr w:type="spellStart"/>
            <w:r w:rsidRPr="00254C24">
              <w:rPr>
                <w:rFonts w:ascii="Nunito" w:eastAsia="Times New Roman" w:hAnsi="Nunito" w:cs="Times New Roman"/>
                <w:bCs/>
                <w:color w:val="000000"/>
                <w:sz w:val="24"/>
                <w:szCs w:val="24"/>
              </w:rPr>
              <w:t>Bölüm</w:t>
            </w:r>
            <w:proofErr w:type="spellEnd"/>
            <w:r w:rsidRPr="00254C24">
              <w:rPr>
                <w:rFonts w:ascii="Nunito" w:eastAsia="Times New Roman" w:hAnsi="Nunito" w:cs="Times New Roman"/>
                <w:bCs/>
                <w:color w:val="000000"/>
                <w:sz w:val="24"/>
                <w:szCs w:val="24"/>
              </w:rPr>
              <w:t xml:space="preserve"> Başkan </w:t>
            </w:r>
            <w:proofErr w:type="spellStart"/>
            <w:r w:rsidRPr="00254C24">
              <w:rPr>
                <w:rFonts w:ascii="Nunito" w:eastAsia="Times New Roman" w:hAnsi="Nunito" w:cs="Times New Roman"/>
                <w:bCs/>
                <w:color w:val="000000"/>
                <w:sz w:val="24"/>
                <w:szCs w:val="24"/>
              </w:rPr>
              <w:t>Yardımcısı</w:t>
            </w:r>
            <w:proofErr w:type="spellEnd"/>
          </w:p>
        </w:tc>
      </w:tr>
    </w:tbl>
    <w:p w14:paraId="79227171" w14:textId="00857412" w:rsidR="00D72017" w:rsidRPr="00254C24" w:rsidRDefault="00D72017">
      <w:pPr>
        <w:rPr>
          <w:rFonts w:ascii="Times New Roman" w:eastAsia="Times New Roman" w:hAnsi="Times New Roman" w:cs="Times New Roman"/>
          <w:b/>
          <w:color w:val="000000"/>
          <w:sz w:val="28"/>
          <w:szCs w:val="28"/>
        </w:rPr>
      </w:pPr>
    </w:p>
    <w:p w14:paraId="2E8201EB" w14:textId="77777777" w:rsidR="003B4358" w:rsidRDefault="003B4358" w:rsidP="00783A39">
      <w:pPr>
        <w:pStyle w:val="1"/>
        <w:rPr>
          <w:rFonts w:ascii="Nunito" w:eastAsia="Nunito" w:hAnsi="Nunito" w:cs="Nunito"/>
        </w:rPr>
      </w:pPr>
    </w:p>
    <w:p w14:paraId="17724D13" w14:textId="77777777" w:rsidR="003B4358" w:rsidRDefault="003B4358" w:rsidP="00783A39">
      <w:pPr>
        <w:pStyle w:val="1"/>
        <w:rPr>
          <w:rFonts w:ascii="Nunito" w:eastAsia="Nunito" w:hAnsi="Nunito" w:cs="Nunito"/>
        </w:rPr>
      </w:pPr>
    </w:p>
    <w:p w14:paraId="7FE3CC18" w14:textId="77777777" w:rsidR="003B4358" w:rsidRDefault="003B4358">
      <w:pPr>
        <w:rPr>
          <w:rFonts w:ascii="Nunito" w:eastAsia="Nunito" w:hAnsi="Nunito" w:cs="Nunito"/>
          <w:b/>
          <w:color w:val="000000"/>
          <w:sz w:val="28"/>
          <w:szCs w:val="28"/>
        </w:rPr>
      </w:pPr>
      <w:r>
        <w:rPr>
          <w:rFonts w:ascii="Nunito" w:eastAsia="Nunito" w:hAnsi="Nunito" w:cs="Nunito"/>
        </w:rPr>
        <w:br w:type="page"/>
      </w:r>
    </w:p>
    <w:p w14:paraId="1F7EA0F5" w14:textId="28100E89" w:rsidR="00A556F8" w:rsidRPr="00254C24" w:rsidRDefault="00A556F8" w:rsidP="00783A39">
      <w:pPr>
        <w:pStyle w:val="1"/>
        <w:rPr>
          <w:sz w:val="24"/>
          <w:szCs w:val="24"/>
        </w:rPr>
      </w:pPr>
      <w:bookmarkStart w:id="117" w:name="_Toc219128866"/>
      <w:r w:rsidRPr="00254C24">
        <w:rPr>
          <w:rFonts w:ascii="Nunito" w:eastAsia="Nunito" w:hAnsi="Nunito" w:cs="Nunito"/>
        </w:rPr>
        <w:lastRenderedPageBreak/>
        <w:t>3. PROGRAMIN MİSYONU VE VİZYONU</w:t>
      </w:r>
      <w:bookmarkEnd w:id="114"/>
      <w:bookmarkEnd w:id="115"/>
      <w:bookmarkEnd w:id="116"/>
      <w:bookmarkEnd w:id="117"/>
    </w:p>
    <w:p w14:paraId="589760E4" w14:textId="77777777" w:rsidR="00A556F8" w:rsidRPr="00254C24" w:rsidRDefault="00A556F8" w:rsidP="00783A39">
      <w:pPr>
        <w:pStyle w:val="2"/>
        <w:rPr>
          <w:sz w:val="24"/>
          <w:szCs w:val="24"/>
        </w:rPr>
      </w:pPr>
      <w:bookmarkStart w:id="118" w:name="_Toc204441072"/>
      <w:bookmarkStart w:id="119" w:name="_Toc204441150"/>
      <w:bookmarkStart w:id="120" w:name="_Toc204441333"/>
      <w:bookmarkStart w:id="121" w:name="_Toc219128867"/>
      <w:r w:rsidRPr="00254C24">
        <w:rPr>
          <w:rFonts w:ascii="Nunito" w:eastAsia="Nunito" w:hAnsi="Nunito" w:cs="Nunito"/>
        </w:rPr>
        <w:t xml:space="preserve">3.1. </w:t>
      </w:r>
      <w:proofErr w:type="spellStart"/>
      <w:r w:rsidRPr="00254C24">
        <w:rPr>
          <w:rFonts w:ascii="Nunito" w:eastAsia="Nunito" w:hAnsi="Nunito" w:cs="Nunito"/>
        </w:rPr>
        <w:t>Misyon</w:t>
      </w:r>
      <w:bookmarkEnd w:id="118"/>
      <w:bookmarkEnd w:id="119"/>
      <w:bookmarkEnd w:id="120"/>
      <w:bookmarkEnd w:id="121"/>
      <w:proofErr w:type="spellEnd"/>
    </w:p>
    <w:p w14:paraId="2F2F939A" w14:textId="1FC709B1" w:rsidR="003B4358" w:rsidRPr="00254C24" w:rsidRDefault="000A3A1F" w:rsidP="000E13DB">
      <w:pPr>
        <w:spacing w:after="0" w:line="240" w:lineRule="auto"/>
        <w:jc w:val="both"/>
        <w:rPr>
          <w:rFonts w:ascii="Nunito" w:eastAsia="Times New Roman" w:hAnsi="Nunito" w:cs="Times New Roman"/>
          <w:sz w:val="24"/>
          <w:szCs w:val="24"/>
        </w:rPr>
      </w:pPr>
      <w:r w:rsidRPr="00254C24">
        <w:rPr>
          <w:rFonts w:ascii="Nunito" w:eastAsia="Times New Roman" w:hAnsi="Nunito" w:cs="Times New Roman"/>
          <w:sz w:val="24"/>
          <w:szCs w:val="24"/>
        </w:rPr>
        <w:t xml:space="preserve">21. </w:t>
      </w:r>
      <w:proofErr w:type="spellStart"/>
      <w:r w:rsidRPr="00254C24">
        <w:rPr>
          <w:rFonts w:ascii="Nunito" w:eastAsia="Times New Roman" w:hAnsi="Nunito" w:cs="Times New Roman"/>
          <w:sz w:val="24"/>
          <w:szCs w:val="24"/>
        </w:rPr>
        <w:t>yüzyılın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teknolojik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gelişmelerine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uyum</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sağlabilecek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yeni </w:t>
      </w:r>
      <w:proofErr w:type="spellStart"/>
      <w:r w:rsidRPr="00254C24">
        <w:rPr>
          <w:rFonts w:ascii="Nunito" w:eastAsia="Times New Roman" w:hAnsi="Nunito" w:cs="Times New Roman"/>
          <w:sz w:val="24"/>
          <w:szCs w:val="24"/>
        </w:rPr>
        <w:t>bilgiler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üretebilecek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düzeyde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temel</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mühendislik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bilgilerini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gıda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mühendisliğine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uygulayabilecek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bilimsel</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anlayışa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sahip</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görevine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bağlı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etik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değerlere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saygılı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başarılı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mühendisler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yetiştirmektir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Bölümümüzden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mezun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olan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öğrencilerimiz</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gıda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üretimi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dağıtımı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pazarlama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kalite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kontrolu</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yanı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sıra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gıda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sanayesinde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kullanılan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alet</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makinaların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tasarımı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geliştirilmesi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kullanımında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en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üst</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düzey</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bilgilerle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donatılmış</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olacaklardır</w:t>
      </w:r>
      <w:proofErr w:type="spellEnd"/>
      <w:r w:rsidRPr="00254C24">
        <w:rPr>
          <w:rFonts w:ascii="Nunito" w:eastAsia="Times New Roman" w:hAnsi="Nunito" w:cs="Times New Roman"/>
          <w:sz w:val="24"/>
          <w:szCs w:val="24"/>
        </w:rPr>
        <w:t>.</w:t>
      </w:r>
    </w:p>
    <w:p w14:paraId="1A4805B0" w14:textId="77777777" w:rsidR="00A556F8" w:rsidRPr="00254C24" w:rsidRDefault="00A556F8" w:rsidP="00D2020B">
      <w:pPr>
        <w:spacing w:after="0" w:line="240" w:lineRule="auto"/>
        <w:rPr>
          <w:rFonts w:ascii="Times New Roman" w:eastAsia="Times New Roman" w:hAnsi="Times New Roman" w:cs="Times New Roman"/>
          <w:sz w:val="22"/>
          <w:szCs w:val="22"/>
        </w:rPr>
      </w:pPr>
    </w:p>
    <w:p w14:paraId="580EF50C" w14:textId="77777777" w:rsidR="00A556F8" w:rsidRPr="00254C24" w:rsidRDefault="00A556F8" w:rsidP="00783A39">
      <w:pPr>
        <w:pStyle w:val="2"/>
        <w:rPr>
          <w:sz w:val="24"/>
          <w:szCs w:val="24"/>
        </w:rPr>
      </w:pPr>
      <w:bookmarkStart w:id="122" w:name="_Toc204441073"/>
      <w:bookmarkStart w:id="123" w:name="_Toc204441151"/>
      <w:bookmarkStart w:id="124" w:name="_Toc204441334"/>
      <w:bookmarkStart w:id="125" w:name="_Toc219128868"/>
      <w:r w:rsidRPr="00254C24">
        <w:rPr>
          <w:rFonts w:ascii="Nunito" w:eastAsia="Nunito" w:hAnsi="Nunito" w:cs="Nunito"/>
        </w:rPr>
        <w:t xml:space="preserve">3.2. </w:t>
      </w:r>
      <w:proofErr w:type="spellStart"/>
      <w:r w:rsidRPr="00254C24">
        <w:rPr>
          <w:rFonts w:ascii="Nunito" w:eastAsia="Nunito" w:hAnsi="Nunito" w:cs="Nunito"/>
        </w:rPr>
        <w:t>Vizyon</w:t>
      </w:r>
      <w:bookmarkEnd w:id="122"/>
      <w:bookmarkEnd w:id="123"/>
      <w:bookmarkEnd w:id="124"/>
      <w:bookmarkEnd w:id="125"/>
      <w:proofErr w:type="spellEnd"/>
    </w:p>
    <w:p w14:paraId="54FF6A40" w14:textId="77777777" w:rsidR="000A3A1F" w:rsidRPr="00254C24" w:rsidRDefault="000A3A1F" w:rsidP="000A3A1F">
      <w:pPr>
        <w:spacing w:after="0" w:line="240" w:lineRule="auto"/>
        <w:jc w:val="both"/>
        <w:rPr>
          <w:rFonts w:ascii="Nunito" w:eastAsia="Times New Roman" w:hAnsi="Nunito" w:cs="Times New Roman"/>
          <w:sz w:val="24"/>
          <w:szCs w:val="24"/>
        </w:rPr>
      </w:pPr>
      <w:proofErr w:type="spellStart"/>
      <w:r w:rsidRPr="00254C24">
        <w:rPr>
          <w:rFonts w:ascii="Nunito" w:eastAsia="Times New Roman" w:hAnsi="Nunito" w:cs="Times New Roman"/>
          <w:sz w:val="24"/>
          <w:szCs w:val="24"/>
        </w:rPr>
        <w:t>Öğrencilerine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yüksek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kalitede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uluslararası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düzeyde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lisans</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lisansüstü</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eğitimi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veren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bilimin</w:t>
      </w:r>
      <w:proofErr w:type="spellEnd"/>
      <w:r w:rsidRPr="00254C24">
        <w:rPr>
          <w:rFonts w:ascii="Nunito" w:eastAsia="Times New Roman" w:hAnsi="Nunito" w:cs="Times New Roman"/>
          <w:sz w:val="24"/>
          <w:szCs w:val="24"/>
        </w:rPr>
        <w:t xml:space="preserve"> yeni </w:t>
      </w:r>
      <w:proofErr w:type="spellStart"/>
      <w:r w:rsidRPr="00254C24">
        <w:rPr>
          <w:rFonts w:ascii="Nunito" w:eastAsia="Times New Roman" w:hAnsi="Nunito" w:cs="Times New Roman"/>
          <w:sz w:val="24"/>
          <w:szCs w:val="24"/>
        </w:rPr>
        <w:t>alanlarını</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araştırıp</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nitelikli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bilimsel</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araştırma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yapan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yenilikçi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örnek</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bireyler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yetiştiren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üretici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sanayi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kuruluşlarının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problemlerine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çözümler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getiren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birikimini</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toplumun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yararına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sunan</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önder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bir</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eğitim</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ve</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araştırma</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kurumu</w:t>
      </w:r>
      <w:proofErr w:type="spellEnd"/>
      <w:r w:rsidRPr="00254C24">
        <w:rPr>
          <w:rFonts w:ascii="Nunito" w:eastAsia="Times New Roman" w:hAnsi="Nunito" w:cs="Times New Roman"/>
          <w:sz w:val="24"/>
          <w:szCs w:val="24"/>
        </w:rPr>
        <w:t xml:space="preserve"> </w:t>
      </w:r>
      <w:proofErr w:type="spellStart"/>
      <w:r w:rsidRPr="00254C24">
        <w:rPr>
          <w:rFonts w:ascii="Nunito" w:eastAsia="Times New Roman" w:hAnsi="Nunito" w:cs="Times New Roman"/>
          <w:sz w:val="24"/>
          <w:szCs w:val="24"/>
        </w:rPr>
        <w:t>olmaktır</w:t>
      </w:r>
      <w:proofErr w:type="spellEnd"/>
      <w:r w:rsidRPr="00254C24">
        <w:rPr>
          <w:rFonts w:ascii="Nunito" w:eastAsia="Times New Roman" w:hAnsi="Nunito" w:cs="Times New Roman"/>
          <w:sz w:val="24"/>
          <w:szCs w:val="24"/>
        </w:rPr>
        <w:t>.</w:t>
      </w:r>
    </w:p>
    <w:p w14:paraId="5B3636BD" w14:textId="77777777" w:rsidR="003B4358" w:rsidRDefault="003B4358" w:rsidP="003B4358">
      <w:pPr>
        <w:pStyle w:val="1"/>
        <w:rPr>
          <w:rFonts w:ascii="Nunito" w:eastAsia="Nunito" w:hAnsi="Nunito" w:cs="Nunito"/>
        </w:rPr>
      </w:pPr>
      <w:bookmarkStart w:id="126" w:name="_Toc204441074"/>
      <w:bookmarkStart w:id="127" w:name="_Toc204441152"/>
      <w:bookmarkStart w:id="128" w:name="_Toc204441335"/>
    </w:p>
    <w:p w14:paraId="4739E50E" w14:textId="4B2B67B4" w:rsidR="003B4358" w:rsidRPr="00254C24" w:rsidRDefault="003B4358" w:rsidP="003B4358">
      <w:pPr>
        <w:pStyle w:val="1"/>
        <w:rPr>
          <w:sz w:val="24"/>
          <w:szCs w:val="24"/>
        </w:rPr>
      </w:pPr>
      <w:bookmarkStart w:id="129" w:name="_Toc219128869"/>
      <w:r w:rsidRPr="00254C24">
        <w:rPr>
          <w:rFonts w:ascii="Nunito" w:eastAsia="Nunito" w:hAnsi="Nunito" w:cs="Nunito"/>
        </w:rPr>
        <w:t>4. PROGRAMIN TEMEL DEĞERLERİ</w:t>
      </w:r>
      <w:bookmarkEnd w:id="129"/>
    </w:p>
    <w:p w14:paraId="131520DB"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r w:rsidRPr="00254C24">
        <w:rPr>
          <w:rFonts w:ascii="Nunito" w:eastAsia="Nunito" w:hAnsi="Nunito" w:cs="Nunito"/>
          <w:color w:val="000000" w:themeColor="text1"/>
          <w:sz w:val="24"/>
          <w:szCs w:val="24"/>
        </w:rPr>
        <w:t xml:space="preserve">Atatürk İlke </w:t>
      </w:r>
      <w:proofErr w:type="spellStart"/>
      <w:r w:rsidRPr="00254C24">
        <w:rPr>
          <w:rFonts w:ascii="Nunito" w:eastAsia="Nunito" w:hAnsi="Nunito" w:cs="Nunito"/>
          <w:color w:val="000000" w:themeColor="text1"/>
          <w:sz w:val="24"/>
          <w:szCs w:val="24"/>
        </w:rPr>
        <w:t>ve</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İnkılaplarına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Bağlılık</w:t>
      </w:r>
      <w:proofErr w:type="spellEnd"/>
    </w:p>
    <w:p w14:paraId="2C9A3213"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Katılımcı</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ve</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Demokratik</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Yaklaşım</w:t>
      </w:r>
      <w:proofErr w:type="spellEnd"/>
    </w:p>
    <w:p w14:paraId="327FC571"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İnsan</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Haklarına</w:t>
      </w:r>
      <w:proofErr w:type="spellEnd"/>
      <w:r w:rsidRPr="00254C24">
        <w:rPr>
          <w:rFonts w:ascii="Nunito" w:eastAsia="Nunito" w:hAnsi="Nunito" w:cs="Nunito"/>
          <w:color w:val="000000" w:themeColor="text1"/>
          <w:sz w:val="24"/>
          <w:szCs w:val="24"/>
        </w:rPr>
        <w:t xml:space="preserve"> Saygınlık</w:t>
      </w:r>
    </w:p>
    <w:p w14:paraId="6AC63EEA"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Çevreye</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Duyarlılık</w:t>
      </w:r>
      <w:proofErr w:type="spellEnd"/>
    </w:p>
    <w:p w14:paraId="5268800E"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Eleştirel</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ve</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yaratıcı</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düşünme</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yeteneği</w:t>
      </w:r>
      <w:proofErr w:type="spellEnd"/>
    </w:p>
    <w:p w14:paraId="0E058C67"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Bilimsel</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Araştırmaya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Yönelik</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Üretkenlilik</w:t>
      </w:r>
      <w:proofErr w:type="spellEnd"/>
      <w:r w:rsidRPr="00254C24">
        <w:rPr>
          <w:rFonts w:ascii="Nunito" w:eastAsia="Nunito" w:hAnsi="Nunito" w:cs="Nunito"/>
          <w:color w:val="000000" w:themeColor="text1"/>
          <w:sz w:val="24"/>
          <w:szCs w:val="24"/>
        </w:rPr>
        <w:t xml:space="preserve"> </w:t>
      </w:r>
    </w:p>
    <w:p w14:paraId="05E813CD"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Sürdürülebilirlik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Bilinci</w:t>
      </w:r>
      <w:proofErr w:type="spellEnd"/>
    </w:p>
    <w:p w14:paraId="334C64C8"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Nunito" w:hAnsi="Nunito" w:cs="Nunito"/>
          <w:color w:val="000000" w:themeColor="text1"/>
          <w:sz w:val="24"/>
          <w:szCs w:val="24"/>
        </w:rPr>
        <w:t>Sosyal</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Yaşamda</w:t>
      </w:r>
      <w:proofErr w:type="spellEnd"/>
      <w:r w:rsidRPr="00254C24">
        <w:rPr>
          <w:rFonts w:ascii="Nunito" w:eastAsia="Nunito" w:hAnsi="Nunito" w:cs="Nunito"/>
          <w:color w:val="000000" w:themeColor="text1"/>
          <w:sz w:val="24"/>
          <w:szCs w:val="24"/>
        </w:rPr>
        <w:t xml:space="preserve"> </w:t>
      </w:r>
      <w:proofErr w:type="spellStart"/>
      <w:r w:rsidRPr="00254C24">
        <w:rPr>
          <w:rFonts w:ascii="Nunito" w:eastAsia="Nunito" w:hAnsi="Nunito" w:cs="Nunito"/>
          <w:color w:val="000000" w:themeColor="text1"/>
          <w:sz w:val="24"/>
          <w:szCs w:val="24"/>
        </w:rPr>
        <w:t>Etkinlik</w:t>
      </w:r>
      <w:proofErr w:type="spellEnd"/>
    </w:p>
    <w:p w14:paraId="14C3272C"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Disiplinlerarası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İşbirliğine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Açıklık</w:t>
      </w:r>
      <w:proofErr w:type="spellEnd"/>
    </w:p>
    <w:p w14:paraId="1DC286A6"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Etik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Değerlere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Bağlılık</w:t>
      </w:r>
      <w:proofErr w:type="spellEnd"/>
    </w:p>
    <w:p w14:paraId="4AB4429B" w14:textId="77777777" w:rsidR="003B4358" w:rsidRPr="00254C24" w:rsidRDefault="003B4358" w:rsidP="003B4358">
      <w:pPr>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Sorumlu</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Aktif</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Bireyler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Yetiştirme</w:t>
      </w:r>
      <w:proofErr w:type="spellEnd"/>
    </w:p>
    <w:p w14:paraId="006C05E9" w14:textId="77777777" w:rsidR="003B4358" w:rsidRPr="00254C24" w:rsidRDefault="003B4358" w:rsidP="003B4358">
      <w:pPr>
        <w:pStyle w:val="ListeParagraf"/>
        <w:numPr>
          <w:ilvl w:val="0"/>
          <w:numId w:val="13"/>
        </w:numPr>
        <w:spacing w:before="100" w:beforeAutospacing="1" w:after="100" w:afterAutospacing="1" w:line="240" w:lineRule="auto"/>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Yerel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Küresel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Bilinç</w:t>
      </w:r>
      <w:proofErr w:type="spellEnd"/>
    </w:p>
    <w:p w14:paraId="0D60D9C2" w14:textId="77777777" w:rsidR="00451709" w:rsidRPr="00254C24" w:rsidRDefault="00451709">
      <w:pPr>
        <w:rPr>
          <w:rFonts w:ascii="Times New Roman" w:eastAsia="Times New Roman" w:hAnsi="Times New Roman" w:cs="Times New Roman"/>
          <w:b/>
          <w:color w:val="000000"/>
          <w:sz w:val="28"/>
          <w:szCs w:val="28"/>
        </w:rPr>
      </w:pPr>
      <w:r w:rsidRPr="00254C24">
        <w:rPr>
          <w:rFonts w:ascii="Nunito" w:eastAsia="Nunito" w:hAnsi="Nunito" w:cs="Nunito"/>
        </w:rPr>
        <w:br w:type="page"/>
      </w:r>
    </w:p>
    <w:p w14:paraId="34B5D51E" w14:textId="578E8E10" w:rsidR="00A556F8" w:rsidRPr="00254C24" w:rsidRDefault="00A556F8" w:rsidP="00783A39">
      <w:pPr>
        <w:pStyle w:val="1"/>
        <w:rPr>
          <w:sz w:val="24"/>
          <w:szCs w:val="24"/>
        </w:rPr>
      </w:pPr>
      <w:bookmarkStart w:id="130" w:name="_Toc204441075"/>
      <w:bookmarkStart w:id="131" w:name="_Toc204441153"/>
      <w:bookmarkStart w:id="132" w:name="_Toc204441336"/>
      <w:bookmarkStart w:id="133" w:name="_Toc219128870"/>
      <w:bookmarkEnd w:id="126"/>
      <w:bookmarkEnd w:id="127"/>
      <w:bookmarkEnd w:id="128"/>
      <w:r w:rsidRPr="00254C24">
        <w:rPr>
          <w:rFonts w:ascii="Nunito" w:eastAsia="Nunito" w:hAnsi="Nunito" w:cs="Nunito"/>
        </w:rPr>
        <w:lastRenderedPageBreak/>
        <w:t>5. PROGRAMIN FAALİYET ALANLARI</w:t>
      </w:r>
      <w:bookmarkEnd w:id="130"/>
      <w:bookmarkEnd w:id="131"/>
      <w:bookmarkEnd w:id="132"/>
      <w:bookmarkEnd w:id="133"/>
    </w:p>
    <w:p w14:paraId="5B4B8E4A" w14:textId="77777777" w:rsidR="00A556F8" w:rsidRPr="003B4358" w:rsidRDefault="00A556F8" w:rsidP="00E4250E">
      <w:pPr>
        <w:spacing w:before="120" w:after="0" w:line="240" w:lineRule="auto"/>
        <w:jc w:val="both"/>
        <w:rPr>
          <w:rFonts w:ascii="Nunito" w:eastAsia="Times New Roman" w:hAnsi="Nunito" w:cs="Times New Roman"/>
          <w:b/>
          <w:bCs/>
          <w:color w:val="000000" w:themeColor="text1"/>
          <w:sz w:val="24"/>
          <w:szCs w:val="24"/>
        </w:rPr>
      </w:pPr>
      <w:r w:rsidRPr="003B4358">
        <w:rPr>
          <w:rFonts w:ascii="Nunito" w:eastAsia="Nunito" w:hAnsi="Nunito" w:cs="Nunito"/>
          <w:b/>
          <w:bCs/>
          <w:color w:val="000000" w:themeColor="text1"/>
          <w:sz w:val="24"/>
          <w:szCs w:val="24"/>
        </w:rPr>
        <w:t xml:space="preserve">1. </w:t>
      </w:r>
      <w:proofErr w:type="spellStart"/>
      <w:r w:rsidRPr="003B4358">
        <w:rPr>
          <w:rFonts w:ascii="Nunito" w:eastAsia="Nunito" w:hAnsi="Nunito" w:cs="Nunito"/>
          <w:b/>
          <w:bCs/>
          <w:color w:val="000000" w:themeColor="text1"/>
          <w:sz w:val="24"/>
          <w:szCs w:val="24"/>
        </w:rPr>
        <w:t>Eğitim-Öğretim</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Faaliyet</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Alanı</w:t>
      </w:r>
      <w:proofErr w:type="spellEnd"/>
    </w:p>
    <w:p w14:paraId="6EB25ED1"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üretimi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işlenmesi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muhafazası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kalite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güvenliği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alanlarında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bilgisi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beceri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etik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sorumluluk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kazanmalarını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amaçlayacak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şekilde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yapılandırılmıştır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Programdan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mezun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teknolojisi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alanında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analitik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düşünebilen</w:t>
      </w:r>
      <w:proofErr w:type="spellEnd"/>
      <w:r w:rsidRPr="00254C24">
        <w:rPr>
          <w:rFonts w:ascii="Nunito" w:eastAsia="Times New Roman" w:hAnsi="Nunito" w:cs="Times New Roman"/>
          <w:color w:val="000000" w:themeColor="text1"/>
          <w:sz w:val="24"/>
          <w:szCs w:val="24"/>
        </w:rPr>
        <w:t xml:space="preserve">, problem </w:t>
      </w:r>
      <w:proofErr w:type="spellStart"/>
      <w:r w:rsidRPr="00254C24">
        <w:rPr>
          <w:rFonts w:ascii="Nunito" w:eastAsia="Times New Roman" w:hAnsi="Nunito" w:cs="Times New Roman"/>
          <w:color w:val="000000" w:themeColor="text1"/>
          <w:sz w:val="24"/>
          <w:szCs w:val="24"/>
        </w:rPr>
        <w:t>çözme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yetkinliğine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sahip</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disiplinler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çalışabilen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yaşam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boyu</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bilincine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sahip</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olarak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yetişmeleri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hedeflenmektedir</w:t>
      </w:r>
      <w:proofErr w:type="spellEnd"/>
      <w:r w:rsidRPr="00254C24">
        <w:rPr>
          <w:rFonts w:ascii="Nunito" w:eastAsia="Times New Roman" w:hAnsi="Nunito" w:cs="Times New Roman"/>
          <w:color w:val="000000" w:themeColor="text1"/>
          <w:sz w:val="24"/>
          <w:szCs w:val="24"/>
        </w:rPr>
        <w:t>.</w:t>
      </w:r>
    </w:p>
    <w:p w14:paraId="4A1F97DB"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r w:rsidRPr="00254C24">
        <w:rPr>
          <w:rFonts w:ascii="Nunito" w:eastAsia="Times New Roman" w:hAnsi="Nunito" w:cs="Times New Roman"/>
          <w:color w:val="000000" w:themeColor="text1"/>
          <w:sz w:val="24"/>
          <w:szCs w:val="24"/>
        </w:rPr>
        <w:t xml:space="preserve">Ders </w:t>
      </w:r>
      <w:proofErr w:type="spellStart"/>
      <w:r w:rsidRPr="00254C24">
        <w:rPr>
          <w:rFonts w:ascii="Nunito" w:eastAsia="Times New Roman" w:hAnsi="Nunito" w:cs="Times New Roman"/>
          <w:color w:val="000000" w:themeColor="text1"/>
          <w:sz w:val="24"/>
          <w:szCs w:val="24"/>
        </w:rPr>
        <w:t>müfredatı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matematik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ile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başlayan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ilerleyen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dönemlerde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kimyası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mikrobiyolojisi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işlemleri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analizi</w:t>
      </w:r>
      <w:proofErr w:type="spellEnd"/>
      <w:r w:rsidRPr="00254C24">
        <w:rPr>
          <w:rFonts w:ascii="Nunito" w:eastAsia="Times New Roman" w:hAnsi="Nunito" w:cs="Times New Roman"/>
          <w:color w:val="000000" w:themeColor="text1"/>
          <w:sz w:val="24"/>
          <w:szCs w:val="24"/>
        </w:rPr>
        <w:t xml:space="preserve">, proses </w:t>
      </w:r>
      <w:proofErr w:type="spellStart"/>
      <w:r w:rsidRPr="00254C24">
        <w:rPr>
          <w:rFonts w:ascii="Nunito" w:eastAsia="Times New Roman" w:hAnsi="Nunito" w:cs="Times New Roman"/>
          <w:color w:val="000000" w:themeColor="text1"/>
          <w:sz w:val="24"/>
          <w:szCs w:val="24"/>
        </w:rPr>
        <w:t>tasarımı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kalite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kontrol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teknolojisi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gibi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dersleriyle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derinleşen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yapıya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sahiptir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Teorik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dersler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laboratuvar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uygulamaları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proje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tabanlı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stajlar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bitirme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tasarım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dersleri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ile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desteklenerek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uygulama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becerileri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geliştirilmektedir</w:t>
      </w:r>
      <w:proofErr w:type="spellEnd"/>
      <w:r w:rsidRPr="00254C24">
        <w:rPr>
          <w:rFonts w:ascii="Nunito" w:eastAsia="Times New Roman" w:hAnsi="Nunito" w:cs="Times New Roman"/>
          <w:color w:val="000000" w:themeColor="text1"/>
          <w:sz w:val="24"/>
          <w:szCs w:val="24"/>
        </w:rPr>
        <w:t>.</w:t>
      </w:r>
    </w:p>
    <w:p w14:paraId="68587C3D" w14:textId="70102C37" w:rsidR="00A556F8"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Programda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merkezli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yaklaşımları</w:t>
      </w:r>
      <w:proofErr w:type="spellEnd"/>
      <w:r w:rsidRPr="00254C24">
        <w:rPr>
          <w:rFonts w:ascii="Nunito" w:eastAsia="Times New Roman" w:hAnsi="Nunito" w:cs="Times New Roman"/>
          <w:color w:val="000000" w:themeColor="text1"/>
          <w:sz w:val="24"/>
          <w:szCs w:val="24"/>
        </w:rPr>
        <w:t xml:space="preserve">, problem </w:t>
      </w:r>
      <w:proofErr w:type="spellStart"/>
      <w:r w:rsidRPr="00254C24">
        <w:rPr>
          <w:rFonts w:ascii="Nunito" w:eastAsia="Times New Roman" w:hAnsi="Nunito" w:cs="Times New Roman"/>
          <w:color w:val="000000" w:themeColor="text1"/>
          <w:sz w:val="24"/>
          <w:szCs w:val="24"/>
        </w:rPr>
        <w:t>çözmeye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dayalı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laboratuvar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deneyleri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grup</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proje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sunumları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gibi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aktif</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yöntemleri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kullanılmaktadır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Ölçme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değerlendirme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süreçlerinde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yazılı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sınavların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yanı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sıra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laboratuvar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raporları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proje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performansları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sunumlar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uygulama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değerlendirme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araçları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almaktadır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akademik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gelişimlerini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desteklemek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amacıyla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akademik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danışmanlık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rehberlik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hizmetleri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sunulmakta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çıktıları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düzenli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olarak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izlenmekte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iyileştirilmektedir</w:t>
      </w:r>
      <w:proofErr w:type="spellEnd"/>
      <w:r w:rsidRPr="00254C24">
        <w:rPr>
          <w:rFonts w:ascii="Nunito" w:eastAsia="Times New Roman" w:hAnsi="Nunito" w:cs="Times New Roman"/>
          <w:color w:val="000000" w:themeColor="text1"/>
          <w:sz w:val="24"/>
          <w:szCs w:val="24"/>
        </w:rPr>
        <w:t>.</w:t>
      </w:r>
    </w:p>
    <w:p w14:paraId="581846EA"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
    <w:p w14:paraId="25A327F9" w14:textId="77777777" w:rsidR="00A556F8" w:rsidRPr="003B4358" w:rsidRDefault="00A556F8" w:rsidP="00E4250E">
      <w:pPr>
        <w:spacing w:after="0" w:line="240" w:lineRule="auto"/>
        <w:jc w:val="both"/>
        <w:rPr>
          <w:rFonts w:ascii="Nunito" w:eastAsia="Times New Roman" w:hAnsi="Nunito" w:cs="Times New Roman"/>
          <w:b/>
          <w:bCs/>
          <w:color w:val="000000" w:themeColor="text1"/>
          <w:sz w:val="24"/>
          <w:szCs w:val="24"/>
        </w:rPr>
      </w:pPr>
      <w:r w:rsidRPr="003B4358">
        <w:rPr>
          <w:rFonts w:ascii="Nunito" w:eastAsia="Nunito" w:hAnsi="Nunito" w:cs="Nunito"/>
          <w:b/>
          <w:bCs/>
          <w:color w:val="000000" w:themeColor="text1"/>
          <w:sz w:val="24"/>
          <w:szCs w:val="24"/>
        </w:rPr>
        <w:t xml:space="preserve">2. </w:t>
      </w:r>
      <w:proofErr w:type="spellStart"/>
      <w:r w:rsidRPr="003B4358">
        <w:rPr>
          <w:rFonts w:ascii="Nunito" w:eastAsia="Nunito" w:hAnsi="Nunito" w:cs="Nunito"/>
          <w:b/>
          <w:bCs/>
          <w:color w:val="000000" w:themeColor="text1"/>
          <w:sz w:val="24"/>
          <w:szCs w:val="24"/>
        </w:rPr>
        <w:t>Araştırma</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ve</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Geliştirme</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Faaliyet</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Alanı</w:t>
      </w:r>
      <w:proofErr w:type="spellEnd"/>
    </w:p>
    <w:p w14:paraId="067D18EC"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araştırma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faaliyetleri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kapsamında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güvenliği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kalite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kontrolü</w:t>
      </w:r>
      <w:proofErr w:type="spellEnd"/>
      <w:r w:rsidRPr="00254C24">
        <w:rPr>
          <w:rFonts w:ascii="Nunito" w:eastAsia="Times New Roman" w:hAnsi="Nunito" w:cs="Times New Roman"/>
          <w:color w:val="000000" w:themeColor="text1"/>
          <w:sz w:val="24"/>
          <w:szCs w:val="24"/>
        </w:rPr>
        <w:t xml:space="preserve">, yeni </w:t>
      </w:r>
      <w:proofErr w:type="spellStart"/>
      <w:r w:rsidRPr="00254C24">
        <w:rPr>
          <w:rFonts w:ascii="Nunito" w:eastAsia="Times New Roman" w:hAnsi="Nunito" w:cs="Times New Roman"/>
          <w:color w:val="000000" w:themeColor="text1"/>
          <w:sz w:val="24"/>
          <w:szCs w:val="24"/>
        </w:rPr>
        <w:t>ürün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işleme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teknolojileri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sürdürülebilir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üretim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fonksiyonel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kayıplarının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azaltılması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gibi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alanlarda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yürütmeyi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amaç</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edinmiştir</w:t>
      </w:r>
      <w:proofErr w:type="spellEnd"/>
      <w:r w:rsidRPr="00254C24">
        <w:rPr>
          <w:rFonts w:ascii="Nunito" w:eastAsia="Times New Roman" w:hAnsi="Nunito" w:cs="Times New Roman"/>
          <w:color w:val="000000" w:themeColor="text1"/>
          <w:sz w:val="24"/>
          <w:szCs w:val="24"/>
        </w:rPr>
        <w:t>.</w:t>
      </w:r>
    </w:p>
    <w:p w14:paraId="7A068284"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Öğretim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elemanları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tarafından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yürütülen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ulusal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uluslararası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araştırma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projeleri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yayınlar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laboratuvar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akademik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niteliğini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güçlendirmekte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güncel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gelişmelerin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eğitime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yansıtılmasını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sağlamaktadır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Lisans</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ise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laboratuvar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dersleri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dönem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projeleri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yaz</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stajları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bitirme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tasarım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aracılığıyla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araştırma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süreçlerine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aktif</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olarak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dâhil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edilmektedir</w:t>
      </w:r>
      <w:proofErr w:type="spellEnd"/>
      <w:r w:rsidRPr="00254C24">
        <w:rPr>
          <w:rFonts w:ascii="Nunito" w:eastAsia="Times New Roman" w:hAnsi="Nunito" w:cs="Times New Roman"/>
          <w:color w:val="000000" w:themeColor="text1"/>
          <w:sz w:val="24"/>
          <w:szCs w:val="24"/>
        </w:rPr>
        <w:t>.</w:t>
      </w:r>
    </w:p>
    <w:p w14:paraId="7F413FF0" w14:textId="6FFADC1B" w:rsidR="00A556F8" w:rsidRPr="00254C24" w:rsidRDefault="00E4250E" w:rsidP="00E4250E">
      <w:pPr>
        <w:spacing w:after="0" w:line="240" w:lineRule="auto"/>
        <w:jc w:val="both"/>
        <w:rPr>
          <w:rFonts w:ascii="Nunito" w:eastAsia="Times New Roman" w:hAnsi="Nunito" w:cs="Times New Roman"/>
          <w:color w:val="000000" w:themeColor="text1"/>
          <w:sz w:val="24"/>
          <w:szCs w:val="24"/>
        </w:rPr>
      </w:pPr>
      <w:r w:rsidRPr="00254C24">
        <w:rPr>
          <w:rFonts w:ascii="Nunito" w:eastAsia="Times New Roman" w:hAnsi="Nunito" w:cs="Times New Roman"/>
          <w:color w:val="000000" w:themeColor="text1"/>
          <w:sz w:val="24"/>
          <w:szCs w:val="24"/>
        </w:rPr>
        <w:t xml:space="preserve">Bu </w:t>
      </w:r>
      <w:proofErr w:type="spellStart"/>
      <w:r w:rsidRPr="00254C24">
        <w:rPr>
          <w:rFonts w:ascii="Nunito" w:eastAsia="Times New Roman" w:hAnsi="Nunito" w:cs="Times New Roman"/>
          <w:color w:val="000000" w:themeColor="text1"/>
          <w:sz w:val="24"/>
          <w:szCs w:val="24"/>
        </w:rPr>
        <w:t>araştırma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faaliyetleri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düşünme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analizi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deney</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tasarlama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raporlama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becerilerini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geliştirmekte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aynı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zamanda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alandaki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güncel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sorunlara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çözüm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üretebilen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bireyler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olarak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yetişmelerine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katkı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sağlamaktadır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Araştırma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yaklaşımı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sayesinde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akademik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gelişimleri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desteklenmekte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lisansüstü</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eğitime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yönelimleri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teşvik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edilmektedir</w:t>
      </w:r>
      <w:proofErr w:type="spellEnd"/>
      <w:r w:rsidRPr="00254C24">
        <w:rPr>
          <w:rFonts w:ascii="Nunito" w:eastAsia="Times New Roman" w:hAnsi="Nunito" w:cs="Times New Roman"/>
          <w:color w:val="000000" w:themeColor="text1"/>
          <w:sz w:val="24"/>
          <w:szCs w:val="24"/>
        </w:rPr>
        <w:t>.</w:t>
      </w:r>
    </w:p>
    <w:p w14:paraId="6D30A611"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
    <w:p w14:paraId="053EDB25" w14:textId="77777777" w:rsidR="00A556F8" w:rsidRPr="00254C24" w:rsidRDefault="00A556F8" w:rsidP="00E4250E">
      <w:pPr>
        <w:spacing w:after="0" w:line="240" w:lineRule="auto"/>
        <w:jc w:val="both"/>
        <w:rPr>
          <w:rFonts w:ascii="Nunito" w:eastAsia="Times New Roman" w:hAnsi="Nunito" w:cs="Times New Roman"/>
          <w:color w:val="000000" w:themeColor="text1"/>
          <w:sz w:val="24"/>
          <w:szCs w:val="24"/>
        </w:rPr>
      </w:pPr>
    </w:p>
    <w:p w14:paraId="5769BEC8" w14:textId="5B385E21" w:rsidR="00A556F8" w:rsidRPr="003B4358" w:rsidRDefault="00A556F8" w:rsidP="00E4250E">
      <w:pPr>
        <w:spacing w:after="0" w:line="240" w:lineRule="auto"/>
        <w:jc w:val="both"/>
        <w:rPr>
          <w:rFonts w:ascii="Nunito" w:eastAsia="Times New Roman" w:hAnsi="Nunito" w:cs="Times New Roman"/>
          <w:b/>
          <w:bCs/>
          <w:color w:val="000000" w:themeColor="text1"/>
          <w:sz w:val="24"/>
          <w:szCs w:val="24"/>
        </w:rPr>
      </w:pPr>
      <w:r w:rsidRPr="003B4358">
        <w:rPr>
          <w:rFonts w:ascii="Nunito" w:eastAsia="Nunito" w:hAnsi="Nunito" w:cs="Nunito"/>
          <w:b/>
          <w:bCs/>
          <w:color w:val="000000" w:themeColor="text1"/>
          <w:sz w:val="24"/>
          <w:szCs w:val="24"/>
        </w:rPr>
        <w:lastRenderedPageBreak/>
        <w:t xml:space="preserve">3. </w:t>
      </w:r>
      <w:proofErr w:type="spellStart"/>
      <w:r w:rsidRPr="003B4358">
        <w:rPr>
          <w:rFonts w:ascii="Nunito" w:eastAsia="Nunito" w:hAnsi="Nunito" w:cs="Nunito"/>
          <w:b/>
          <w:bCs/>
          <w:color w:val="000000" w:themeColor="text1"/>
          <w:sz w:val="24"/>
          <w:szCs w:val="24"/>
        </w:rPr>
        <w:t>Mesleki</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Gelişim</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ve</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Sürekli</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Eğitim</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Faaliyetleri</w:t>
      </w:r>
      <w:proofErr w:type="spellEnd"/>
      <w:r w:rsidRPr="003B4358">
        <w:rPr>
          <w:rFonts w:ascii="Nunito" w:eastAsia="Nunito" w:hAnsi="Nunito" w:cs="Nunito"/>
          <w:b/>
          <w:bCs/>
          <w:color w:val="000000" w:themeColor="text1"/>
          <w:sz w:val="24"/>
          <w:szCs w:val="24"/>
        </w:rPr>
        <w:t xml:space="preserve"> </w:t>
      </w:r>
      <w:proofErr w:type="spellStart"/>
      <w:r w:rsidRPr="003B4358">
        <w:rPr>
          <w:rFonts w:ascii="Nunito" w:eastAsia="Nunito" w:hAnsi="Nunito" w:cs="Nunito"/>
          <w:b/>
          <w:bCs/>
          <w:color w:val="000000" w:themeColor="text1"/>
          <w:sz w:val="24"/>
          <w:szCs w:val="24"/>
        </w:rPr>
        <w:t>Alanı</w:t>
      </w:r>
      <w:proofErr w:type="spellEnd"/>
    </w:p>
    <w:p w14:paraId="04F3DC65"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Mühendisliği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Programında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sürekli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eğitim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faaliyetleri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elemanlarının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bilgi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yetkinliklerini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güncel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tutmayı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amaçlayan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seminerler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teknik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geziler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sektör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birlikleri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sertifika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atölye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ile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desteklenmektedir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Gıda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sanayisindeki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yenilikler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kalite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güvenlik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standartları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mevzuat</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uygulamaları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yeni </w:t>
      </w:r>
      <w:proofErr w:type="spellStart"/>
      <w:r w:rsidRPr="00254C24">
        <w:rPr>
          <w:rFonts w:ascii="Nunito" w:eastAsia="Times New Roman" w:hAnsi="Nunito" w:cs="Times New Roman"/>
          <w:color w:val="000000" w:themeColor="text1"/>
          <w:sz w:val="24"/>
          <w:szCs w:val="24"/>
        </w:rPr>
        <w:t>teknolojiler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bu</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faaliyetlerin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odak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noktalarını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oluşturmaktadır</w:t>
      </w:r>
      <w:proofErr w:type="spellEnd"/>
      <w:r w:rsidRPr="00254C24">
        <w:rPr>
          <w:rFonts w:ascii="Nunito" w:eastAsia="Times New Roman" w:hAnsi="Nunito" w:cs="Times New Roman"/>
          <w:color w:val="000000" w:themeColor="text1"/>
          <w:sz w:val="24"/>
          <w:szCs w:val="24"/>
        </w:rPr>
        <w:t>.</w:t>
      </w:r>
    </w:p>
    <w:p w14:paraId="28A3A89A" w14:textId="77777777" w:rsidR="00E4250E" w:rsidRPr="00254C24" w:rsidRDefault="00E4250E" w:rsidP="00E4250E">
      <w:pPr>
        <w:spacing w:after="0" w:line="240" w:lineRule="auto"/>
        <w:jc w:val="both"/>
        <w:rPr>
          <w:rFonts w:ascii="Nunito" w:eastAsia="Times New Roman" w:hAnsi="Nunito" w:cs="Times New Roman"/>
          <w:color w:val="000000" w:themeColor="text1"/>
          <w:sz w:val="24"/>
          <w:szCs w:val="24"/>
        </w:rPr>
      </w:pPr>
      <w:proofErr w:type="spellStart"/>
      <w:r w:rsidRPr="00254C24">
        <w:rPr>
          <w:rFonts w:ascii="Nunito" w:eastAsia="Times New Roman" w:hAnsi="Nunito" w:cs="Times New Roman"/>
          <w:color w:val="000000" w:themeColor="text1"/>
          <w:sz w:val="24"/>
          <w:szCs w:val="24"/>
        </w:rPr>
        <w:t>Öğrenciler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sektör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temsilcileriyle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gerçekleştirilen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söyleşiler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fabrika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gezileri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staj</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uygulamaları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sayesinde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farkındalık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kazanmakta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hayatına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hazırlık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süreçleri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desteklenmektedir</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Öğretim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elemanlarının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bilimsel</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toplantılara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katılımı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yayın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üretimi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kuruluşlarıyla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iş</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birlikleri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teşvik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edilerek</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programın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sürekli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gelişimi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sağlanmaktadır</w:t>
      </w:r>
      <w:proofErr w:type="spellEnd"/>
      <w:r w:rsidRPr="00254C24">
        <w:rPr>
          <w:rFonts w:ascii="Nunito" w:eastAsia="Times New Roman" w:hAnsi="Nunito" w:cs="Times New Roman"/>
          <w:color w:val="000000" w:themeColor="text1"/>
          <w:sz w:val="24"/>
          <w:szCs w:val="24"/>
        </w:rPr>
        <w:t>.</w:t>
      </w:r>
    </w:p>
    <w:p w14:paraId="0EC8DC2C" w14:textId="5EC7BEE2" w:rsidR="00A556F8" w:rsidRPr="00254C24" w:rsidRDefault="00E4250E" w:rsidP="00E4250E">
      <w:pPr>
        <w:spacing w:after="0" w:line="240" w:lineRule="auto"/>
        <w:jc w:val="both"/>
        <w:rPr>
          <w:rFonts w:ascii="Nunito" w:eastAsia="Times New Roman" w:hAnsi="Nunito" w:cs="Times New Roman"/>
          <w:color w:val="000000" w:themeColor="text1"/>
          <w:sz w:val="24"/>
          <w:szCs w:val="24"/>
        </w:rPr>
      </w:pPr>
      <w:r w:rsidRPr="00254C24">
        <w:rPr>
          <w:rFonts w:ascii="Nunito" w:eastAsia="Times New Roman" w:hAnsi="Nunito" w:cs="Times New Roman"/>
          <w:color w:val="000000" w:themeColor="text1"/>
          <w:sz w:val="24"/>
          <w:szCs w:val="24"/>
        </w:rPr>
        <w:t xml:space="preserve">Bu </w:t>
      </w:r>
      <w:proofErr w:type="spellStart"/>
      <w:r w:rsidRPr="00254C24">
        <w:rPr>
          <w:rFonts w:ascii="Nunito" w:eastAsia="Times New Roman" w:hAnsi="Nunito" w:cs="Times New Roman"/>
          <w:color w:val="000000" w:themeColor="text1"/>
          <w:sz w:val="24"/>
          <w:szCs w:val="24"/>
        </w:rPr>
        <w:t>kapsamda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yürütülen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faaliyetleri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öğrencilerin</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mesleki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özgüvenlerini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artırmakta</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iletişim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takım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çalışması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becerilerini</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geliştirmekte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ve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mezuniyet</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sonrası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istihdam</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edilebilirliklerine</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olumlu</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katkı</w:t>
      </w:r>
      <w:proofErr w:type="spellEnd"/>
      <w:r w:rsidRPr="00254C24">
        <w:rPr>
          <w:rFonts w:ascii="Nunito" w:eastAsia="Times New Roman" w:hAnsi="Nunito" w:cs="Times New Roman"/>
          <w:color w:val="000000" w:themeColor="text1"/>
          <w:sz w:val="24"/>
          <w:szCs w:val="24"/>
        </w:rPr>
        <w:t xml:space="preserve"> </w:t>
      </w:r>
      <w:proofErr w:type="spellStart"/>
      <w:r w:rsidRPr="00254C24">
        <w:rPr>
          <w:rFonts w:ascii="Nunito" w:eastAsia="Times New Roman" w:hAnsi="Nunito" w:cs="Times New Roman"/>
          <w:color w:val="000000" w:themeColor="text1"/>
          <w:sz w:val="24"/>
          <w:szCs w:val="24"/>
        </w:rPr>
        <w:t>sunmaktadır</w:t>
      </w:r>
      <w:proofErr w:type="spellEnd"/>
      <w:r w:rsidRPr="00254C24">
        <w:rPr>
          <w:rFonts w:ascii="Nunito" w:eastAsia="Times New Roman" w:hAnsi="Nunito" w:cs="Times New Roman"/>
          <w:color w:val="000000" w:themeColor="text1"/>
          <w:sz w:val="24"/>
          <w:szCs w:val="24"/>
        </w:rPr>
        <w:t>.</w:t>
      </w:r>
    </w:p>
    <w:p w14:paraId="2188B073" w14:textId="77777777" w:rsidR="003B4358" w:rsidRPr="00B93715" w:rsidRDefault="003B4358" w:rsidP="00B93715">
      <w:pPr>
        <w:rPr>
          <w:rFonts w:ascii="Nunito" w:hAnsi="Nunito"/>
          <w:sz w:val="24"/>
          <w:szCs w:val="24"/>
        </w:rPr>
      </w:pPr>
    </w:p>
    <w:p w14:paraId="5697903B" w14:textId="77777777" w:rsidR="00A556F8" w:rsidRPr="00B93715" w:rsidRDefault="00A556F8" w:rsidP="00B93715">
      <w:pPr>
        <w:rPr>
          <w:rFonts w:ascii="Nunito" w:hAnsi="Nunito"/>
          <w:b/>
          <w:bCs/>
          <w:sz w:val="24"/>
          <w:szCs w:val="24"/>
        </w:rPr>
      </w:pPr>
      <w:r w:rsidRPr="00B93715">
        <w:rPr>
          <w:rFonts w:ascii="Nunito" w:eastAsia="Nunito" w:hAnsi="Nunito" w:cs="Nunito"/>
          <w:b/>
          <w:bCs/>
          <w:sz w:val="24"/>
          <w:szCs w:val="24"/>
        </w:rPr>
        <w:t xml:space="preserve">4. </w:t>
      </w:r>
      <w:proofErr w:type="spellStart"/>
      <w:r w:rsidRPr="00B93715">
        <w:rPr>
          <w:rFonts w:ascii="Nunito" w:eastAsia="Nunito" w:hAnsi="Nunito" w:cs="Nunito"/>
          <w:b/>
          <w:bCs/>
          <w:sz w:val="24"/>
          <w:szCs w:val="24"/>
        </w:rPr>
        <w:t>Toplumsal</w:t>
      </w:r>
      <w:proofErr w:type="spellEnd"/>
      <w:r w:rsidRPr="00B93715">
        <w:rPr>
          <w:rFonts w:ascii="Nunito" w:eastAsia="Nunito" w:hAnsi="Nunito" w:cs="Nunito"/>
          <w:b/>
          <w:bCs/>
          <w:sz w:val="24"/>
          <w:szCs w:val="24"/>
        </w:rPr>
        <w:t xml:space="preserve"> </w:t>
      </w:r>
      <w:proofErr w:type="spellStart"/>
      <w:r w:rsidRPr="00B93715">
        <w:rPr>
          <w:rFonts w:ascii="Nunito" w:eastAsia="Nunito" w:hAnsi="Nunito" w:cs="Nunito"/>
          <w:b/>
          <w:bCs/>
          <w:sz w:val="24"/>
          <w:szCs w:val="24"/>
        </w:rPr>
        <w:t>Katkı</w:t>
      </w:r>
      <w:proofErr w:type="spellEnd"/>
      <w:r w:rsidRPr="00B93715">
        <w:rPr>
          <w:rFonts w:ascii="Nunito" w:eastAsia="Nunito" w:hAnsi="Nunito" w:cs="Nunito"/>
          <w:b/>
          <w:bCs/>
          <w:sz w:val="24"/>
          <w:szCs w:val="24"/>
        </w:rPr>
        <w:t xml:space="preserve"> </w:t>
      </w:r>
      <w:proofErr w:type="spellStart"/>
      <w:r w:rsidRPr="00B93715">
        <w:rPr>
          <w:rFonts w:ascii="Nunito" w:eastAsia="Nunito" w:hAnsi="Nunito" w:cs="Nunito"/>
          <w:b/>
          <w:bCs/>
          <w:sz w:val="24"/>
          <w:szCs w:val="24"/>
        </w:rPr>
        <w:t>ve</w:t>
      </w:r>
      <w:proofErr w:type="spellEnd"/>
      <w:r w:rsidRPr="00B93715">
        <w:rPr>
          <w:rFonts w:ascii="Nunito" w:eastAsia="Nunito" w:hAnsi="Nunito" w:cs="Nunito"/>
          <w:b/>
          <w:bCs/>
          <w:sz w:val="24"/>
          <w:szCs w:val="24"/>
        </w:rPr>
        <w:t xml:space="preserve"> Hizmet </w:t>
      </w:r>
      <w:proofErr w:type="spellStart"/>
      <w:r w:rsidRPr="00B93715">
        <w:rPr>
          <w:rFonts w:ascii="Nunito" w:eastAsia="Nunito" w:hAnsi="Nunito" w:cs="Nunito"/>
          <w:b/>
          <w:bCs/>
          <w:sz w:val="24"/>
          <w:szCs w:val="24"/>
        </w:rPr>
        <w:t>Faaliyetleri</w:t>
      </w:r>
      <w:proofErr w:type="spellEnd"/>
      <w:r w:rsidRPr="00B93715">
        <w:rPr>
          <w:rFonts w:ascii="Nunito" w:eastAsia="Nunito" w:hAnsi="Nunito" w:cs="Nunito"/>
          <w:b/>
          <w:bCs/>
          <w:sz w:val="24"/>
          <w:szCs w:val="24"/>
        </w:rPr>
        <w:t xml:space="preserve"> </w:t>
      </w:r>
      <w:proofErr w:type="spellStart"/>
      <w:r w:rsidRPr="00B93715">
        <w:rPr>
          <w:rFonts w:ascii="Nunito" w:eastAsia="Nunito" w:hAnsi="Nunito" w:cs="Nunito"/>
          <w:b/>
          <w:bCs/>
          <w:sz w:val="24"/>
          <w:szCs w:val="24"/>
        </w:rPr>
        <w:t>Alanı</w:t>
      </w:r>
      <w:proofErr w:type="spellEnd"/>
    </w:p>
    <w:p w14:paraId="3922031D" w14:textId="77777777" w:rsidR="00E4250E" w:rsidRPr="00B93715" w:rsidRDefault="00E4250E" w:rsidP="00B93715">
      <w:pPr>
        <w:jc w:val="both"/>
        <w:rPr>
          <w:rFonts w:ascii="Nunito" w:eastAsia="Nunito" w:hAnsi="Nunito" w:cs="Nunito"/>
          <w:b/>
          <w:bCs/>
          <w:sz w:val="24"/>
          <w:szCs w:val="24"/>
        </w:rPr>
      </w:pPr>
      <w:proofErr w:type="spellStart"/>
      <w:r w:rsidRPr="00B93715">
        <w:rPr>
          <w:rFonts w:ascii="Nunito" w:eastAsia="Nunito" w:hAnsi="Nunito" w:cs="Nunito"/>
          <w:bCs/>
          <w:sz w:val="24"/>
          <w:szCs w:val="24"/>
        </w:rPr>
        <w:t>Gıda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Mühendisliği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Programı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toplumsal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katkı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hizmet</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faaliyetleri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çerçevesinde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gıda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güvenliği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bilincinin</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artırılması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sağlıklı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beslenme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farkındalığı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gıda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israfının</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azaltılması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sürdürülebilir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üretim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konularında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yönelik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çalışmalar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yürütmektedir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Öğretim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elemanları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öğrenciler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sosyal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sorumluluk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projeleri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eğitim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seminerleri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kamu</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yararına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etkinlikler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aracılığıyla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toplumla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etkileşim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içinde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olmaktadır</w:t>
      </w:r>
      <w:proofErr w:type="spellEnd"/>
      <w:r w:rsidRPr="00B93715">
        <w:rPr>
          <w:rFonts w:ascii="Nunito" w:eastAsia="Nunito" w:hAnsi="Nunito" w:cs="Nunito"/>
          <w:bCs/>
          <w:sz w:val="24"/>
          <w:szCs w:val="24"/>
        </w:rPr>
        <w:t>.</w:t>
      </w:r>
    </w:p>
    <w:p w14:paraId="3224DFE3" w14:textId="77777777" w:rsidR="00E4250E" w:rsidRPr="00B93715" w:rsidRDefault="00E4250E" w:rsidP="00B93715">
      <w:pPr>
        <w:jc w:val="both"/>
        <w:rPr>
          <w:rFonts w:ascii="Nunito" w:eastAsia="Nunito" w:hAnsi="Nunito" w:cs="Nunito"/>
          <w:b/>
          <w:bCs/>
          <w:sz w:val="24"/>
          <w:szCs w:val="24"/>
        </w:rPr>
      </w:pPr>
      <w:proofErr w:type="spellStart"/>
      <w:r w:rsidRPr="00B93715">
        <w:rPr>
          <w:rFonts w:ascii="Nunito" w:eastAsia="Nunito" w:hAnsi="Nunito" w:cs="Nunito"/>
          <w:bCs/>
          <w:sz w:val="24"/>
          <w:szCs w:val="24"/>
        </w:rPr>
        <w:t>Yerel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üreticiler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kamu</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kurumları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sivil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kuruluşlarıyla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gerçekleştirilen</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iş</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birlikleri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sayesinde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gıda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mühendisliği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bilgisinin</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toplumsal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faydaya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dönüştürülmesi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hedeflenmektedir</w:t>
      </w:r>
      <w:proofErr w:type="spellEnd"/>
      <w:r w:rsidRPr="00B93715">
        <w:rPr>
          <w:rFonts w:ascii="Nunito" w:eastAsia="Nunito" w:hAnsi="Nunito" w:cs="Nunito"/>
          <w:bCs/>
          <w:sz w:val="24"/>
          <w:szCs w:val="24"/>
        </w:rPr>
        <w:t xml:space="preserve">. Bu </w:t>
      </w:r>
      <w:proofErr w:type="spellStart"/>
      <w:r w:rsidRPr="00B93715">
        <w:rPr>
          <w:rFonts w:ascii="Nunito" w:eastAsia="Nunito" w:hAnsi="Nunito" w:cs="Nunito"/>
          <w:bCs/>
          <w:sz w:val="24"/>
          <w:szCs w:val="24"/>
        </w:rPr>
        <w:t>faaliyetler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öğrencilerin</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toplumsal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sorumluluk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bilinci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etik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duyarlılık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mesleki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farkındalık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kazanmalarına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katkı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sağlamaktadır</w:t>
      </w:r>
      <w:proofErr w:type="spellEnd"/>
      <w:r w:rsidRPr="00B93715">
        <w:rPr>
          <w:rFonts w:ascii="Nunito" w:eastAsia="Nunito" w:hAnsi="Nunito" w:cs="Nunito"/>
          <w:bCs/>
          <w:sz w:val="24"/>
          <w:szCs w:val="24"/>
        </w:rPr>
        <w:t>.</w:t>
      </w:r>
    </w:p>
    <w:p w14:paraId="291A1F81" w14:textId="31CB8D77" w:rsidR="003B4358" w:rsidRPr="000E13DB" w:rsidRDefault="00E4250E" w:rsidP="000E13DB">
      <w:pPr>
        <w:jc w:val="both"/>
        <w:rPr>
          <w:rFonts w:ascii="Nunito" w:eastAsia="Nunito" w:hAnsi="Nunito" w:cs="Nunito"/>
          <w:b/>
          <w:bCs/>
          <w:sz w:val="24"/>
          <w:szCs w:val="24"/>
        </w:rPr>
      </w:pPr>
      <w:proofErr w:type="spellStart"/>
      <w:r w:rsidRPr="00B93715">
        <w:rPr>
          <w:rFonts w:ascii="Nunito" w:eastAsia="Nunito" w:hAnsi="Nunito" w:cs="Nunito"/>
          <w:bCs/>
          <w:sz w:val="24"/>
          <w:szCs w:val="24"/>
        </w:rPr>
        <w:t>Toplumsal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katkı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çalışmaları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aracılığıyla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öğrenciler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yalnızca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teknik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bilgiye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sahip</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bireyler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olarak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değil</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aynı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zamanda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toplum</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sağlığına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ve</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sürdürülebilir</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kalkınmaya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duyarlı</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sorumlu</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gıda</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mühendisleri</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olarak</w:t>
      </w:r>
      <w:proofErr w:type="spellEnd"/>
      <w:r w:rsidRPr="00B93715">
        <w:rPr>
          <w:rFonts w:ascii="Nunito" w:eastAsia="Nunito" w:hAnsi="Nunito" w:cs="Nunito"/>
          <w:bCs/>
          <w:sz w:val="24"/>
          <w:szCs w:val="24"/>
        </w:rPr>
        <w:t xml:space="preserve"> </w:t>
      </w:r>
      <w:proofErr w:type="spellStart"/>
      <w:r w:rsidRPr="00B93715">
        <w:rPr>
          <w:rFonts w:ascii="Nunito" w:eastAsia="Nunito" w:hAnsi="Nunito" w:cs="Nunito"/>
          <w:bCs/>
          <w:sz w:val="24"/>
          <w:szCs w:val="24"/>
        </w:rPr>
        <w:t>yetiştirilmektedir</w:t>
      </w:r>
      <w:proofErr w:type="spellEnd"/>
      <w:r w:rsidRPr="00B93715">
        <w:rPr>
          <w:rFonts w:ascii="Nunito" w:eastAsia="Nunito" w:hAnsi="Nunito" w:cs="Nunito"/>
          <w:bCs/>
          <w:sz w:val="24"/>
          <w:szCs w:val="24"/>
        </w:rPr>
        <w:t>.</w:t>
      </w:r>
    </w:p>
    <w:p w14:paraId="064C371A" w14:textId="13E5F3DD" w:rsidR="00A556F8" w:rsidRPr="000C0814" w:rsidRDefault="00A556F8" w:rsidP="00783A39">
      <w:pPr>
        <w:pStyle w:val="1"/>
        <w:rPr>
          <w:lang w:val="es-ES"/>
        </w:rPr>
      </w:pPr>
      <w:bookmarkStart w:id="134" w:name="_Toc204441076"/>
      <w:bookmarkStart w:id="135" w:name="_Toc204441154"/>
      <w:bookmarkStart w:id="136" w:name="_Toc204441337"/>
      <w:bookmarkStart w:id="137" w:name="_Toc219128871"/>
      <w:r w:rsidRPr="000C0814">
        <w:rPr>
          <w:rFonts w:ascii="Nunito" w:eastAsia="Nunito" w:hAnsi="Nunito" w:cs="Nunito"/>
          <w:lang w:val="es-ES"/>
        </w:rPr>
        <w:t>6. PROGRAMIN AMAÇLARI VE HEDEFLERİ</w:t>
      </w:r>
      <w:bookmarkEnd w:id="134"/>
      <w:bookmarkEnd w:id="135"/>
      <w:bookmarkEnd w:id="136"/>
      <w:bookmarkEnd w:id="137"/>
    </w:p>
    <w:p w14:paraId="74E92BE6" w14:textId="77777777" w:rsidR="0024409C" w:rsidRPr="000C0814" w:rsidRDefault="0024409C" w:rsidP="00A556F8">
      <w:pPr>
        <w:spacing w:after="0" w:line="240" w:lineRule="auto"/>
        <w:jc w:val="both"/>
        <w:rPr>
          <w:rFonts w:ascii="Times New Roman" w:eastAsia="Times New Roman" w:hAnsi="Times New Roman" w:cs="Times New Roman"/>
          <w:b/>
          <w:bCs/>
          <w:color w:val="000000"/>
          <w:sz w:val="20"/>
          <w:szCs w:val="20"/>
          <w:lang w:val="es-ES"/>
        </w:rPr>
      </w:pPr>
    </w:p>
    <w:p w14:paraId="2122CF6A" w14:textId="79F73C0A" w:rsidR="00A556F8" w:rsidRPr="000C0814" w:rsidRDefault="00A556F8" w:rsidP="00783A39">
      <w:pPr>
        <w:pStyle w:val="2"/>
        <w:rPr>
          <w:rFonts w:ascii="Nunito" w:eastAsia="Nunito" w:hAnsi="Nunito" w:cs="Nunito"/>
          <w:lang w:val="es-ES"/>
        </w:rPr>
      </w:pPr>
      <w:bookmarkStart w:id="138" w:name="_Toc204441077"/>
      <w:bookmarkStart w:id="139" w:name="_Toc204441155"/>
      <w:bookmarkStart w:id="140" w:name="_Toc204441338"/>
      <w:bookmarkStart w:id="141" w:name="_Toc219128872"/>
      <w:r w:rsidRPr="000C0814">
        <w:rPr>
          <w:rFonts w:ascii="Nunito" w:eastAsia="Nunito" w:hAnsi="Nunito" w:cs="Nunito"/>
          <w:lang w:val="es-ES"/>
        </w:rPr>
        <w:t xml:space="preserve">6.1. </w:t>
      </w:r>
      <w:proofErr w:type="spellStart"/>
      <w:r w:rsidR="00806E19" w:rsidRPr="000C0814">
        <w:rPr>
          <w:rFonts w:ascii="Nunito" w:eastAsia="Nunito" w:hAnsi="Nunito" w:cs="Nunito"/>
          <w:lang w:val="es-ES"/>
        </w:rPr>
        <w:t>Programın</w:t>
      </w:r>
      <w:proofErr w:type="spellEnd"/>
      <w:r w:rsidR="00806E19" w:rsidRPr="000C0814">
        <w:rPr>
          <w:rFonts w:ascii="Nunito" w:eastAsia="Nunito" w:hAnsi="Nunito" w:cs="Nunito"/>
          <w:lang w:val="es-ES"/>
        </w:rPr>
        <w:t xml:space="preserve"> </w:t>
      </w:r>
      <w:proofErr w:type="spellStart"/>
      <w:r w:rsidRPr="000C0814">
        <w:rPr>
          <w:rFonts w:ascii="Nunito" w:eastAsia="Nunito" w:hAnsi="Nunito" w:cs="Nunito"/>
          <w:lang w:val="es-ES"/>
        </w:rPr>
        <w:t>Amaç</w:t>
      </w:r>
      <w:bookmarkEnd w:id="138"/>
      <w:bookmarkEnd w:id="139"/>
      <w:bookmarkEnd w:id="140"/>
      <w:r w:rsidR="00806E19" w:rsidRPr="000C0814">
        <w:rPr>
          <w:rFonts w:ascii="Nunito" w:eastAsia="Nunito" w:hAnsi="Nunito" w:cs="Nunito"/>
          <w:lang w:val="es-ES"/>
        </w:rPr>
        <w:t>ları</w:t>
      </w:r>
      <w:bookmarkEnd w:id="141"/>
      <w:proofErr w:type="spellEnd"/>
    </w:p>
    <w:p w14:paraId="10CE85D2" w14:textId="77777777" w:rsidR="003B4358" w:rsidRPr="000C0814" w:rsidRDefault="003B4358" w:rsidP="00783A39">
      <w:pPr>
        <w:pStyle w:val="2"/>
        <w:rPr>
          <w:lang w:val="es-ES"/>
        </w:rPr>
      </w:pPr>
    </w:p>
    <w:p w14:paraId="2CAAA95E" w14:textId="77777777" w:rsidR="00806E19" w:rsidRPr="000C0814" w:rsidRDefault="00806E19" w:rsidP="00806E19">
      <w:pPr>
        <w:spacing w:after="0" w:line="240" w:lineRule="auto"/>
        <w:contextualSpacing/>
        <w:rPr>
          <w:rFonts w:ascii="Nunito" w:eastAsia="Nunito" w:hAnsi="Nunito" w:cs="Nunito"/>
          <w:color w:val="000000"/>
          <w:sz w:val="24"/>
          <w:szCs w:val="24"/>
          <w:lang w:val="es-ES"/>
        </w:rPr>
      </w:pP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Programının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amaçları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aşağıda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belirtilmiştir</w:t>
      </w:r>
      <w:proofErr w:type="spellEnd"/>
      <w:r w:rsidRPr="000C0814">
        <w:rPr>
          <w:rFonts w:ascii="Nunito" w:eastAsia="Nunito" w:hAnsi="Nunito" w:cs="Nunito"/>
          <w:color w:val="000000"/>
          <w:sz w:val="24"/>
          <w:szCs w:val="24"/>
          <w:lang w:val="es-ES"/>
        </w:rPr>
        <w:t>:</w:t>
      </w:r>
    </w:p>
    <w:p w14:paraId="2A3046C1" w14:textId="77777777" w:rsidR="00806E19" w:rsidRPr="000C0814" w:rsidRDefault="00806E19" w:rsidP="00806E19">
      <w:pPr>
        <w:spacing w:after="0" w:line="240" w:lineRule="auto"/>
        <w:contextualSpacing/>
        <w:rPr>
          <w:rFonts w:ascii="Nunito" w:eastAsia="Nunito" w:hAnsi="Nunito" w:cs="Nunito"/>
          <w:color w:val="000000"/>
          <w:sz w:val="24"/>
          <w:szCs w:val="24"/>
          <w:lang w:val="es-ES"/>
        </w:rPr>
      </w:pPr>
    </w:p>
    <w:p w14:paraId="19171828" w14:textId="77777777" w:rsidR="00806E19" w:rsidRPr="000C0814" w:rsidRDefault="00806E19" w:rsidP="00564FB0">
      <w:pPr>
        <w:spacing w:after="0" w:line="240" w:lineRule="auto"/>
        <w:contextualSpacing/>
        <w:jc w:val="both"/>
        <w:rPr>
          <w:rFonts w:ascii="Nunito" w:eastAsia="Nunito" w:hAnsi="Nunito" w:cs="Nunito"/>
          <w:color w:val="000000"/>
          <w:sz w:val="24"/>
          <w:szCs w:val="24"/>
          <w:lang w:val="es-ES"/>
        </w:rPr>
      </w:pPr>
      <w:r w:rsidRPr="000C0814">
        <w:rPr>
          <w:rFonts w:ascii="Nunito" w:eastAsia="Nunito" w:hAnsi="Nunito" w:cs="Nunito"/>
          <w:b/>
          <w:bCs/>
          <w:color w:val="000000"/>
          <w:sz w:val="24"/>
          <w:szCs w:val="24"/>
          <w:lang w:val="es-ES"/>
        </w:rPr>
        <w:t>Amaç 1:</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alanında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güçlü</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temel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bilgisine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sahip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mezunlar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yetiştirmek</w:t>
      </w:r>
      <w:proofErr w:type="spellEnd"/>
      <w:r w:rsidRPr="000C0814">
        <w:rPr>
          <w:rFonts w:ascii="Nunito" w:eastAsia="Nunito" w:hAnsi="Nunito" w:cs="Nunito"/>
          <w:color w:val="000000"/>
          <w:sz w:val="24"/>
          <w:szCs w:val="24"/>
          <w:lang w:val="es-ES"/>
        </w:rPr>
        <w:t>.</w:t>
      </w:r>
    </w:p>
    <w:p w14:paraId="2606794B" w14:textId="77777777" w:rsidR="00806E19" w:rsidRPr="000C0814" w:rsidRDefault="00806E19" w:rsidP="00564FB0">
      <w:pPr>
        <w:spacing w:after="0" w:line="240" w:lineRule="auto"/>
        <w:contextualSpacing/>
        <w:jc w:val="both"/>
        <w:rPr>
          <w:rFonts w:ascii="Nunito" w:eastAsia="Nunito" w:hAnsi="Nunito" w:cs="Nunito"/>
          <w:color w:val="000000"/>
          <w:sz w:val="24"/>
          <w:szCs w:val="24"/>
          <w:lang w:val="es-ES"/>
        </w:rPr>
      </w:pPr>
      <w:r w:rsidRPr="000C0814">
        <w:rPr>
          <w:rFonts w:ascii="Nunito" w:eastAsia="Nunito" w:hAnsi="Nunito" w:cs="Nunito"/>
          <w:b/>
          <w:bCs/>
          <w:color w:val="000000"/>
          <w:sz w:val="24"/>
          <w:szCs w:val="24"/>
          <w:lang w:val="es-ES"/>
        </w:rPr>
        <w:t>Amaç 2:</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Gıda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üretimi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işlenmesi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kalite</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güvenliği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alanlarında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uygulama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yetkinliği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kazandırmak</w:t>
      </w:r>
      <w:proofErr w:type="spellEnd"/>
      <w:r w:rsidRPr="000C0814">
        <w:rPr>
          <w:rFonts w:ascii="Nunito" w:eastAsia="Nunito" w:hAnsi="Nunito" w:cs="Nunito"/>
          <w:color w:val="000000"/>
          <w:sz w:val="24"/>
          <w:szCs w:val="24"/>
          <w:lang w:val="es-ES"/>
        </w:rPr>
        <w:t>.</w:t>
      </w:r>
    </w:p>
    <w:p w14:paraId="61680604" w14:textId="77777777" w:rsidR="00806E19" w:rsidRPr="000C0814" w:rsidRDefault="00806E19" w:rsidP="00564FB0">
      <w:pPr>
        <w:spacing w:after="0" w:line="240" w:lineRule="auto"/>
        <w:contextualSpacing/>
        <w:jc w:val="both"/>
        <w:rPr>
          <w:rFonts w:ascii="Nunito" w:eastAsia="Nunito" w:hAnsi="Nunito" w:cs="Nunito"/>
          <w:color w:val="000000"/>
          <w:sz w:val="24"/>
          <w:szCs w:val="24"/>
          <w:lang w:val="es-ES"/>
        </w:rPr>
      </w:pPr>
      <w:r w:rsidRPr="000C0814">
        <w:rPr>
          <w:rFonts w:ascii="Nunito" w:eastAsia="Nunito" w:hAnsi="Nunito" w:cs="Nunito"/>
          <w:b/>
          <w:bCs/>
          <w:color w:val="000000"/>
          <w:sz w:val="24"/>
          <w:szCs w:val="24"/>
          <w:lang w:val="es-ES"/>
        </w:rPr>
        <w:t>Amaç 3:</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Problem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çözme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tasarım</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süreç</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geliştirme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becerileri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gelişmiş</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yetiştirmek</w:t>
      </w:r>
      <w:proofErr w:type="spellEnd"/>
      <w:r w:rsidRPr="000C0814">
        <w:rPr>
          <w:rFonts w:ascii="Nunito" w:eastAsia="Nunito" w:hAnsi="Nunito" w:cs="Nunito"/>
          <w:color w:val="000000"/>
          <w:sz w:val="24"/>
          <w:szCs w:val="24"/>
          <w:lang w:val="es-ES"/>
        </w:rPr>
        <w:t>.</w:t>
      </w:r>
    </w:p>
    <w:p w14:paraId="6EBBA423" w14:textId="77777777" w:rsidR="00806E19" w:rsidRPr="000C0814" w:rsidRDefault="00806E19" w:rsidP="00564FB0">
      <w:pPr>
        <w:spacing w:after="0" w:line="240" w:lineRule="auto"/>
        <w:contextualSpacing/>
        <w:jc w:val="both"/>
        <w:rPr>
          <w:rFonts w:ascii="Nunito" w:eastAsia="Nunito" w:hAnsi="Nunito" w:cs="Nunito"/>
          <w:color w:val="000000"/>
          <w:sz w:val="24"/>
          <w:szCs w:val="24"/>
          <w:lang w:val="es-ES"/>
        </w:rPr>
      </w:pPr>
      <w:r w:rsidRPr="000C0814">
        <w:rPr>
          <w:rFonts w:ascii="Nunito" w:eastAsia="Nunito" w:hAnsi="Nunito" w:cs="Nunito"/>
          <w:b/>
          <w:bCs/>
          <w:color w:val="000000"/>
          <w:sz w:val="24"/>
          <w:szCs w:val="24"/>
          <w:lang w:val="es-ES"/>
        </w:rPr>
        <w:t>Amaç 4:</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Bilimsel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araştırma</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yapabilen</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yenilikçi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yetiştirmek</w:t>
      </w:r>
      <w:proofErr w:type="spellEnd"/>
      <w:r w:rsidRPr="000C0814">
        <w:rPr>
          <w:rFonts w:ascii="Nunito" w:eastAsia="Nunito" w:hAnsi="Nunito" w:cs="Nunito"/>
          <w:color w:val="000000"/>
          <w:sz w:val="24"/>
          <w:szCs w:val="24"/>
          <w:lang w:val="es-ES"/>
        </w:rPr>
        <w:t>.</w:t>
      </w:r>
    </w:p>
    <w:p w14:paraId="2F94C701" w14:textId="77777777" w:rsidR="00806E19" w:rsidRPr="000C0814" w:rsidRDefault="00806E19" w:rsidP="00564FB0">
      <w:pPr>
        <w:spacing w:after="0" w:line="240" w:lineRule="auto"/>
        <w:contextualSpacing/>
        <w:jc w:val="both"/>
        <w:rPr>
          <w:rFonts w:ascii="Nunito" w:eastAsia="Nunito" w:hAnsi="Nunito" w:cs="Nunito"/>
          <w:color w:val="000000"/>
          <w:sz w:val="24"/>
          <w:szCs w:val="24"/>
          <w:lang w:val="es-ES"/>
        </w:rPr>
      </w:pPr>
      <w:r w:rsidRPr="000C0814">
        <w:rPr>
          <w:rFonts w:ascii="Nunito" w:eastAsia="Nunito" w:hAnsi="Nunito" w:cs="Nunito"/>
          <w:b/>
          <w:bCs/>
          <w:color w:val="000000"/>
          <w:sz w:val="24"/>
          <w:szCs w:val="24"/>
          <w:lang w:val="es-ES"/>
        </w:rPr>
        <w:t>Amaç 5:</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Etik</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değerlere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toplumsal</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sorumluluğa</w:t>
      </w:r>
      <w:proofErr w:type="spellEnd"/>
      <w:r w:rsidRPr="000C0814">
        <w:rPr>
          <w:rFonts w:ascii="Nunito" w:eastAsia="Nunito" w:hAnsi="Nunito" w:cs="Nunito"/>
          <w:color w:val="000000"/>
          <w:sz w:val="24"/>
          <w:szCs w:val="24"/>
          <w:lang w:val="es-ES"/>
        </w:rPr>
        <w:t xml:space="preserve"> ve </w:t>
      </w:r>
      <w:proofErr w:type="spellStart"/>
      <w:r w:rsidRPr="000C0814">
        <w:rPr>
          <w:rFonts w:ascii="Nunito" w:eastAsia="Nunito" w:hAnsi="Nunito" w:cs="Nunito"/>
          <w:color w:val="000000"/>
          <w:sz w:val="24"/>
          <w:szCs w:val="24"/>
          <w:lang w:val="es-ES"/>
        </w:rPr>
        <w:t>sürdürülebilirliğe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duyarlı</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yetiştirmek</w:t>
      </w:r>
      <w:proofErr w:type="spellEnd"/>
      <w:r w:rsidRPr="000C0814">
        <w:rPr>
          <w:rFonts w:ascii="Nunito" w:eastAsia="Nunito" w:hAnsi="Nunito" w:cs="Nunito"/>
          <w:color w:val="000000"/>
          <w:sz w:val="24"/>
          <w:szCs w:val="24"/>
          <w:lang w:val="es-ES"/>
        </w:rPr>
        <w:t>.</w:t>
      </w:r>
    </w:p>
    <w:p w14:paraId="5E885E15" w14:textId="68FED09D" w:rsidR="00806E19" w:rsidRPr="000C0814" w:rsidRDefault="00806E19" w:rsidP="000E13DB">
      <w:pPr>
        <w:spacing w:after="0" w:line="240" w:lineRule="auto"/>
        <w:contextualSpacing/>
        <w:jc w:val="both"/>
        <w:rPr>
          <w:rFonts w:ascii="Times New Roman" w:eastAsia="Times New Roman" w:hAnsi="Times New Roman" w:cs="Times New Roman"/>
          <w:sz w:val="24"/>
          <w:szCs w:val="24"/>
          <w:lang w:val="es-ES"/>
        </w:rPr>
      </w:pPr>
      <w:r w:rsidRPr="000C0814">
        <w:rPr>
          <w:rFonts w:ascii="Nunito" w:eastAsia="Nunito" w:hAnsi="Nunito" w:cs="Nunito"/>
          <w:b/>
          <w:bCs/>
          <w:color w:val="000000"/>
          <w:sz w:val="24"/>
          <w:szCs w:val="24"/>
          <w:lang w:val="es-ES"/>
        </w:rPr>
        <w:t>Amaç 6:</w:t>
      </w:r>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Yaşam</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boyu</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öğrenme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bilincine</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sahip</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kendini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sürekli</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geliştiren</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mühendisler</w:t>
      </w:r>
      <w:proofErr w:type="spellEnd"/>
      <w:r w:rsidRPr="000C0814">
        <w:rPr>
          <w:rFonts w:ascii="Nunito" w:eastAsia="Nunito" w:hAnsi="Nunito" w:cs="Nunito"/>
          <w:color w:val="000000"/>
          <w:sz w:val="24"/>
          <w:szCs w:val="24"/>
          <w:lang w:val="es-ES"/>
        </w:rPr>
        <w:t xml:space="preserve"> </w:t>
      </w:r>
      <w:proofErr w:type="spellStart"/>
      <w:r w:rsidRPr="000C0814">
        <w:rPr>
          <w:rFonts w:ascii="Nunito" w:eastAsia="Nunito" w:hAnsi="Nunito" w:cs="Nunito"/>
          <w:color w:val="000000"/>
          <w:sz w:val="24"/>
          <w:szCs w:val="24"/>
          <w:lang w:val="es-ES"/>
        </w:rPr>
        <w:t>yetiştirmek</w:t>
      </w:r>
      <w:proofErr w:type="spellEnd"/>
      <w:r w:rsidRPr="000C0814">
        <w:rPr>
          <w:rFonts w:ascii="Nunito" w:eastAsia="Nunito" w:hAnsi="Nunito" w:cs="Nunito"/>
          <w:color w:val="000000"/>
          <w:sz w:val="24"/>
          <w:szCs w:val="24"/>
          <w:lang w:val="es-ES"/>
        </w:rPr>
        <w:t>.</w:t>
      </w:r>
    </w:p>
    <w:p w14:paraId="65AB13CB" w14:textId="085F2321" w:rsidR="00A556F8" w:rsidRPr="000C0814" w:rsidRDefault="00A556F8" w:rsidP="00783A39">
      <w:pPr>
        <w:pStyle w:val="2"/>
        <w:rPr>
          <w:lang w:val="es-ES"/>
        </w:rPr>
      </w:pPr>
      <w:bookmarkStart w:id="142" w:name="_Toc204441078"/>
      <w:bookmarkStart w:id="143" w:name="_Toc204441156"/>
      <w:bookmarkStart w:id="144" w:name="_Toc204441339"/>
      <w:bookmarkStart w:id="145" w:name="_Toc219128873"/>
      <w:r w:rsidRPr="000C0814">
        <w:rPr>
          <w:rFonts w:ascii="Nunito" w:eastAsia="Nunito" w:hAnsi="Nunito" w:cs="Nunito"/>
          <w:lang w:val="es-ES"/>
        </w:rPr>
        <w:t xml:space="preserve">6.2. </w:t>
      </w:r>
      <w:proofErr w:type="spellStart"/>
      <w:r w:rsidR="00806E19" w:rsidRPr="000C0814">
        <w:rPr>
          <w:rFonts w:ascii="Nunito" w:eastAsia="Nunito" w:hAnsi="Nunito" w:cs="Nunito"/>
          <w:lang w:val="es-ES"/>
        </w:rPr>
        <w:t>Programın</w:t>
      </w:r>
      <w:proofErr w:type="spellEnd"/>
      <w:r w:rsidR="00806E19" w:rsidRPr="000C0814">
        <w:rPr>
          <w:rFonts w:ascii="Nunito" w:eastAsia="Nunito" w:hAnsi="Nunito" w:cs="Nunito"/>
          <w:lang w:val="es-ES"/>
        </w:rPr>
        <w:t xml:space="preserve"> </w:t>
      </w:r>
      <w:r w:rsidRPr="000C0814">
        <w:rPr>
          <w:rFonts w:ascii="Nunito" w:eastAsia="Nunito" w:hAnsi="Nunito" w:cs="Nunito"/>
          <w:lang w:val="es-ES"/>
        </w:rPr>
        <w:t>Hedefleri</w:t>
      </w:r>
      <w:bookmarkEnd w:id="142"/>
      <w:bookmarkEnd w:id="143"/>
      <w:bookmarkEnd w:id="144"/>
      <w:bookmarkEnd w:id="145"/>
    </w:p>
    <w:p w14:paraId="43049A72" w14:textId="77777777" w:rsidR="00A556F8" w:rsidRPr="000C0814" w:rsidRDefault="00A556F8" w:rsidP="00783A39">
      <w:pPr>
        <w:pStyle w:val="33"/>
        <w:rPr>
          <w:lang w:val="es-ES"/>
        </w:rPr>
      </w:pPr>
      <w:bookmarkStart w:id="146" w:name="_Toc204441079"/>
      <w:bookmarkStart w:id="147" w:name="_Toc204441157"/>
      <w:bookmarkStart w:id="148" w:name="_Toc204441340"/>
      <w:bookmarkStart w:id="149" w:name="_Toc219128874"/>
      <w:r w:rsidRPr="000C0814">
        <w:rPr>
          <w:rFonts w:ascii="Nunito" w:eastAsia="Nunito" w:hAnsi="Nunito" w:cs="Nunito"/>
          <w:lang w:val="es-ES"/>
        </w:rPr>
        <w:t xml:space="preserve">A) </w:t>
      </w:r>
      <w:proofErr w:type="spellStart"/>
      <w:r w:rsidRPr="000C0814">
        <w:rPr>
          <w:rFonts w:ascii="Nunito" w:eastAsia="Nunito" w:hAnsi="Nunito" w:cs="Nunito"/>
          <w:lang w:val="es-ES"/>
        </w:rPr>
        <w:t>Eğitim</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Alanını</w:t>
      </w:r>
      <w:proofErr w:type="spellEnd"/>
      <w:r w:rsidRPr="000C0814">
        <w:rPr>
          <w:rFonts w:ascii="Nunito" w:eastAsia="Nunito" w:hAnsi="Nunito" w:cs="Nunito"/>
          <w:lang w:val="es-ES"/>
        </w:rPr>
        <w:t xml:space="preserve"> Kapsayan Amaç ve </w:t>
      </w:r>
      <w:proofErr w:type="spellStart"/>
      <w:r w:rsidRPr="000C0814">
        <w:rPr>
          <w:rFonts w:ascii="Nunito" w:eastAsia="Nunito" w:hAnsi="Nunito" w:cs="Nunito"/>
          <w:lang w:val="es-ES"/>
        </w:rPr>
        <w:t>Hedefler</w:t>
      </w:r>
      <w:bookmarkEnd w:id="146"/>
      <w:bookmarkEnd w:id="147"/>
      <w:bookmarkEnd w:id="148"/>
      <w:bookmarkEnd w:id="149"/>
      <w:proofErr w:type="spellEnd"/>
    </w:p>
    <w:p w14:paraId="4825781A" w14:textId="1255B7CB" w:rsidR="00564FB0" w:rsidRPr="00254C24" w:rsidRDefault="00564FB0" w:rsidP="00564FB0">
      <w:p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Amaç 1: Gıda mühendisliği alanında güçlü temel mühendislik bilgisine sahip mezunlar yetiştirmek.</w:t>
      </w:r>
    </w:p>
    <w:p w14:paraId="607D4620" w14:textId="77777777" w:rsidR="00564FB0" w:rsidRPr="00254C24" w:rsidRDefault="00564FB0" w:rsidP="00564FB0">
      <w:pPr>
        <w:numPr>
          <w:ilvl w:val="0"/>
          <w:numId w:val="56"/>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1.1: Matematik, fen bilimleri ve temel mühendislik bilgilerini kazandırmak.</w:t>
      </w:r>
    </w:p>
    <w:p w14:paraId="40F81ACF" w14:textId="77777777" w:rsidR="00564FB0" w:rsidRPr="00254C24" w:rsidRDefault="00564FB0" w:rsidP="00564FB0">
      <w:pPr>
        <w:numPr>
          <w:ilvl w:val="0"/>
          <w:numId w:val="56"/>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1.2: Gıda bilimi ve teknolojisine ilişkin kuramsal bilgileri öğretmek.</w:t>
      </w:r>
    </w:p>
    <w:p w14:paraId="0929413B" w14:textId="77777777" w:rsidR="00564FB0" w:rsidRPr="00254C24" w:rsidRDefault="00564FB0" w:rsidP="00564FB0">
      <w:pPr>
        <w:numPr>
          <w:ilvl w:val="0"/>
          <w:numId w:val="56"/>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1.3: Temel mühendislik bilgilerini gıda mühendisliği problemlerine uygulamak.</w:t>
      </w:r>
    </w:p>
    <w:p w14:paraId="18006007" w14:textId="77777777" w:rsidR="00564FB0" w:rsidRPr="00254C24" w:rsidRDefault="00564FB0" w:rsidP="00564FB0">
      <w:pPr>
        <w:spacing w:after="0" w:line="240" w:lineRule="auto"/>
        <w:jc w:val="both"/>
        <w:rPr>
          <w:rFonts w:ascii="Nunito" w:eastAsia="Times New Roman" w:hAnsi="Nunito" w:cs="Times New Roman"/>
          <w:color w:val="000000"/>
          <w:sz w:val="24"/>
          <w:szCs w:val="24"/>
          <w:lang w:val="tr-TR"/>
        </w:rPr>
      </w:pPr>
    </w:p>
    <w:p w14:paraId="13CC2F6C" w14:textId="6F0946EC" w:rsidR="00564FB0" w:rsidRPr="00254C24" w:rsidRDefault="00564FB0" w:rsidP="00564FB0">
      <w:p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Amaç 2: Gıda üretimi, işlenmesi, kalite ve güvenliği alanlarında uygulama yetkinliği kazandırmak.</w:t>
      </w:r>
    </w:p>
    <w:p w14:paraId="1C71F38C" w14:textId="77777777" w:rsidR="00564FB0" w:rsidRPr="00254C24" w:rsidRDefault="00564FB0" w:rsidP="00564FB0">
      <w:pPr>
        <w:pStyle w:val="ListeParagraf"/>
        <w:numPr>
          <w:ilvl w:val="0"/>
          <w:numId w:val="57"/>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2.1: Gıda üretim ve işleme süreçlerini analiz etme becerisi kazandırmak.</w:t>
      </w:r>
    </w:p>
    <w:p w14:paraId="3953728D" w14:textId="77777777" w:rsidR="00564FB0" w:rsidRPr="00254C24" w:rsidRDefault="00564FB0" w:rsidP="00564FB0">
      <w:pPr>
        <w:pStyle w:val="ListeParagraf"/>
        <w:numPr>
          <w:ilvl w:val="0"/>
          <w:numId w:val="57"/>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2.2: Gıda güvenliği, hijyen ve sanitasyon ilkelerini öğretmek.</w:t>
      </w:r>
    </w:p>
    <w:p w14:paraId="2E775B8E" w14:textId="77777777" w:rsidR="00564FB0" w:rsidRPr="00254C24" w:rsidRDefault="00564FB0" w:rsidP="00564FB0">
      <w:pPr>
        <w:pStyle w:val="ListeParagraf"/>
        <w:numPr>
          <w:ilvl w:val="0"/>
          <w:numId w:val="57"/>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2.3: Kalite kontrol ve kalite güvence sistemlerini uygulamak.</w:t>
      </w:r>
    </w:p>
    <w:p w14:paraId="39196D18" w14:textId="01F90932" w:rsidR="00564FB0" w:rsidRPr="00254C24" w:rsidRDefault="00564FB0" w:rsidP="00564FB0">
      <w:pPr>
        <w:pStyle w:val="ListeParagraf"/>
        <w:numPr>
          <w:ilvl w:val="0"/>
          <w:numId w:val="57"/>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2.4: Gıda mevzuatı ve standartları hakkında bilgi kazandırmak.</w:t>
      </w:r>
    </w:p>
    <w:p w14:paraId="68646081" w14:textId="77777777" w:rsidR="00564FB0" w:rsidRPr="00254C24" w:rsidRDefault="00564FB0" w:rsidP="00564FB0">
      <w:pPr>
        <w:spacing w:after="0" w:line="240" w:lineRule="auto"/>
        <w:jc w:val="both"/>
        <w:rPr>
          <w:rFonts w:ascii="Nunito" w:eastAsia="Times New Roman" w:hAnsi="Nunito" w:cs="Times New Roman"/>
          <w:color w:val="000000"/>
          <w:sz w:val="24"/>
          <w:szCs w:val="24"/>
          <w:lang w:val="tr-TR"/>
        </w:rPr>
      </w:pPr>
    </w:p>
    <w:p w14:paraId="1DF95AEC" w14:textId="33DF0373" w:rsidR="00564FB0" w:rsidRPr="00254C24" w:rsidRDefault="00564FB0" w:rsidP="00564FB0">
      <w:p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Amaç 3: Problem çözme, tasarım ve süreç geliştirme becerileri gelişmiş mühendisler yetiştirmek.</w:t>
      </w:r>
    </w:p>
    <w:p w14:paraId="0221DBB7" w14:textId="77777777" w:rsidR="00564FB0" w:rsidRPr="00254C24" w:rsidRDefault="00564FB0" w:rsidP="00564FB0">
      <w:pPr>
        <w:numPr>
          <w:ilvl w:val="0"/>
          <w:numId w:val="58"/>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3.1: Gıda mühendisliği problemlerini tanımlama ve analiz etme becerisi kazandırmak.</w:t>
      </w:r>
    </w:p>
    <w:p w14:paraId="67F6B5FF" w14:textId="77777777" w:rsidR="00564FB0" w:rsidRPr="00254C24" w:rsidRDefault="00564FB0" w:rsidP="00564FB0">
      <w:pPr>
        <w:numPr>
          <w:ilvl w:val="0"/>
          <w:numId w:val="58"/>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3.2: Gıda prosesleri ve birim operasyonlar için mühendislik çözümleri geliştirmek.</w:t>
      </w:r>
    </w:p>
    <w:p w14:paraId="7EB0F285" w14:textId="77777777" w:rsidR="00564FB0" w:rsidRPr="00254C24" w:rsidRDefault="00564FB0" w:rsidP="00564FB0">
      <w:pPr>
        <w:numPr>
          <w:ilvl w:val="0"/>
          <w:numId w:val="58"/>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3.3: Süreç, ürün ve sistem tasarımı yapabilme yetkinliği kazandırmak.</w:t>
      </w:r>
    </w:p>
    <w:p w14:paraId="6554C4F6" w14:textId="77777777" w:rsidR="00564FB0" w:rsidRPr="00254C24" w:rsidRDefault="00564FB0" w:rsidP="00564FB0">
      <w:pPr>
        <w:numPr>
          <w:ilvl w:val="0"/>
          <w:numId w:val="58"/>
        </w:numPr>
        <w:spacing w:after="0"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3.4: Modern mühendislik araçlarını ve teknolojilerini etkin kullanmak.</w:t>
      </w:r>
    </w:p>
    <w:p w14:paraId="3992B691" w14:textId="77777777" w:rsidR="00A556F8" w:rsidRPr="000C0814" w:rsidRDefault="00A556F8" w:rsidP="00A556F8">
      <w:pPr>
        <w:spacing w:after="0" w:line="240" w:lineRule="auto"/>
        <w:jc w:val="both"/>
        <w:rPr>
          <w:rFonts w:ascii="Times New Roman" w:eastAsia="Times New Roman" w:hAnsi="Times New Roman" w:cs="Times New Roman"/>
          <w:color w:val="000000"/>
          <w:sz w:val="24"/>
          <w:szCs w:val="24"/>
          <w:lang w:val="tr-TR"/>
        </w:rPr>
      </w:pPr>
    </w:p>
    <w:p w14:paraId="14535C16" w14:textId="77777777" w:rsidR="00564FB0" w:rsidRPr="000C0814" w:rsidRDefault="00564FB0" w:rsidP="00A556F8">
      <w:pPr>
        <w:spacing w:after="0" w:line="240" w:lineRule="auto"/>
        <w:jc w:val="both"/>
        <w:rPr>
          <w:rFonts w:ascii="Times New Roman" w:eastAsia="Times New Roman" w:hAnsi="Times New Roman" w:cs="Times New Roman"/>
          <w:color w:val="000000"/>
          <w:sz w:val="24"/>
          <w:szCs w:val="24"/>
          <w:lang w:val="tr-TR"/>
        </w:rPr>
      </w:pPr>
    </w:p>
    <w:p w14:paraId="707BBF84" w14:textId="77777777" w:rsidR="003B4358" w:rsidRPr="000C0814" w:rsidRDefault="003B4358" w:rsidP="00A556F8">
      <w:pPr>
        <w:spacing w:after="0" w:line="240" w:lineRule="auto"/>
        <w:jc w:val="both"/>
        <w:rPr>
          <w:rFonts w:ascii="Times New Roman" w:eastAsia="Times New Roman" w:hAnsi="Times New Roman" w:cs="Times New Roman"/>
          <w:color w:val="000000"/>
          <w:sz w:val="24"/>
          <w:szCs w:val="24"/>
          <w:lang w:val="tr-TR"/>
        </w:rPr>
      </w:pPr>
    </w:p>
    <w:p w14:paraId="4C72A58D" w14:textId="77777777" w:rsidR="00A556F8" w:rsidRPr="000C0814" w:rsidRDefault="00A556F8" w:rsidP="00783A39">
      <w:pPr>
        <w:pStyle w:val="33"/>
        <w:rPr>
          <w:lang w:val="tr-TR"/>
        </w:rPr>
      </w:pPr>
      <w:bookmarkStart w:id="150" w:name="_Toc204441080"/>
      <w:bookmarkStart w:id="151" w:name="_Toc204441158"/>
      <w:bookmarkStart w:id="152" w:name="_Toc204441341"/>
      <w:bookmarkStart w:id="153" w:name="_Toc219128875"/>
      <w:r w:rsidRPr="000C0814">
        <w:rPr>
          <w:rFonts w:ascii="Nunito" w:eastAsia="Nunito" w:hAnsi="Nunito" w:cs="Nunito"/>
          <w:lang w:val="tr-TR"/>
        </w:rPr>
        <w:t>B) Araştırma Alanını Kapsayan Amaç ve Hedefler</w:t>
      </w:r>
      <w:bookmarkEnd w:id="150"/>
      <w:bookmarkEnd w:id="151"/>
      <w:bookmarkEnd w:id="152"/>
      <w:bookmarkEnd w:id="153"/>
    </w:p>
    <w:p w14:paraId="35E94E7B" w14:textId="73BD41FE" w:rsidR="00564FB0" w:rsidRPr="00254C24" w:rsidRDefault="00564FB0" w:rsidP="00564FB0">
      <w:pPr>
        <w:spacing w:after="0" w:line="240" w:lineRule="auto"/>
        <w:jc w:val="both"/>
        <w:rPr>
          <w:rFonts w:ascii="Nunito" w:eastAsia="Times New Roman" w:hAnsi="Nunito" w:cs="Times New Roman"/>
          <w:sz w:val="24"/>
          <w:szCs w:val="24"/>
          <w:lang w:val="tr-TR"/>
        </w:rPr>
      </w:pPr>
      <w:r w:rsidRPr="00254C24">
        <w:rPr>
          <w:rFonts w:ascii="Nunito" w:eastAsia="Times New Roman" w:hAnsi="Nunito" w:cs="Times New Roman"/>
          <w:sz w:val="24"/>
          <w:szCs w:val="24"/>
          <w:lang w:val="tr-TR"/>
        </w:rPr>
        <w:t>Amaç 4: Bilimsel araştırma yapabilen ve yenilikçi mühendisler yetiştirmek.</w:t>
      </w:r>
    </w:p>
    <w:p w14:paraId="52749CA6" w14:textId="77777777" w:rsidR="00564FB0" w:rsidRPr="00254C24" w:rsidRDefault="00564FB0" w:rsidP="00564FB0">
      <w:pPr>
        <w:numPr>
          <w:ilvl w:val="0"/>
          <w:numId w:val="59"/>
        </w:numPr>
        <w:spacing w:after="0" w:line="240" w:lineRule="auto"/>
        <w:jc w:val="both"/>
        <w:rPr>
          <w:rFonts w:ascii="Nunito" w:eastAsia="Times New Roman" w:hAnsi="Nunito" w:cs="Times New Roman"/>
          <w:sz w:val="24"/>
          <w:szCs w:val="24"/>
          <w:lang w:val="tr-TR"/>
        </w:rPr>
      </w:pPr>
      <w:r w:rsidRPr="00254C24">
        <w:rPr>
          <w:rFonts w:ascii="Nunito" w:eastAsia="Times New Roman" w:hAnsi="Nunito" w:cs="Times New Roman"/>
          <w:sz w:val="24"/>
          <w:szCs w:val="24"/>
          <w:lang w:val="tr-TR"/>
        </w:rPr>
        <w:t>Hedef 4.1: Bilimsel araştırma yöntemleri ve teknikleri hakkında bilgi kazandırmak.</w:t>
      </w:r>
    </w:p>
    <w:p w14:paraId="5EAA6F95" w14:textId="77777777" w:rsidR="00564FB0" w:rsidRPr="00254C24" w:rsidRDefault="00564FB0" w:rsidP="00564FB0">
      <w:pPr>
        <w:numPr>
          <w:ilvl w:val="0"/>
          <w:numId w:val="59"/>
        </w:numPr>
        <w:spacing w:after="0" w:line="240" w:lineRule="auto"/>
        <w:jc w:val="both"/>
        <w:rPr>
          <w:rFonts w:ascii="Nunito" w:eastAsia="Times New Roman" w:hAnsi="Nunito" w:cs="Times New Roman"/>
          <w:sz w:val="24"/>
          <w:szCs w:val="24"/>
          <w:lang w:val="tr-TR"/>
        </w:rPr>
      </w:pPr>
      <w:r w:rsidRPr="00254C24">
        <w:rPr>
          <w:rFonts w:ascii="Nunito" w:eastAsia="Times New Roman" w:hAnsi="Nunito" w:cs="Times New Roman"/>
          <w:sz w:val="24"/>
          <w:szCs w:val="24"/>
          <w:lang w:val="tr-TR"/>
        </w:rPr>
        <w:t>Hedef 4.2: Deney, proje ve bitirme çalışmaları yoluyla araştırma becerisi kazandırmak.</w:t>
      </w:r>
    </w:p>
    <w:p w14:paraId="4B879AD1" w14:textId="77777777" w:rsidR="00564FB0" w:rsidRPr="00254C24" w:rsidRDefault="00564FB0" w:rsidP="00564FB0">
      <w:pPr>
        <w:numPr>
          <w:ilvl w:val="0"/>
          <w:numId w:val="59"/>
        </w:numPr>
        <w:spacing w:after="0" w:line="240" w:lineRule="auto"/>
        <w:jc w:val="both"/>
        <w:rPr>
          <w:rFonts w:ascii="Nunito" w:eastAsia="Times New Roman" w:hAnsi="Nunito" w:cs="Times New Roman"/>
          <w:sz w:val="24"/>
          <w:szCs w:val="24"/>
          <w:lang w:val="tr-TR"/>
        </w:rPr>
      </w:pPr>
      <w:r w:rsidRPr="00254C24">
        <w:rPr>
          <w:rFonts w:ascii="Nunito" w:eastAsia="Times New Roman" w:hAnsi="Nunito" w:cs="Times New Roman"/>
          <w:sz w:val="24"/>
          <w:szCs w:val="24"/>
          <w:lang w:val="tr-TR"/>
        </w:rPr>
        <w:t>Hedef 4.3: Bilimsel literatür tarama ve veri analizi becerilerini geliştirmek.</w:t>
      </w:r>
    </w:p>
    <w:p w14:paraId="2C4B2F26" w14:textId="77777777" w:rsidR="00564FB0" w:rsidRPr="00254C24" w:rsidRDefault="00564FB0" w:rsidP="00564FB0">
      <w:pPr>
        <w:numPr>
          <w:ilvl w:val="0"/>
          <w:numId w:val="59"/>
        </w:numPr>
        <w:spacing w:after="0" w:line="240" w:lineRule="auto"/>
        <w:jc w:val="both"/>
        <w:rPr>
          <w:rFonts w:ascii="Nunito" w:eastAsia="Times New Roman" w:hAnsi="Nunito" w:cs="Times New Roman"/>
          <w:sz w:val="24"/>
          <w:szCs w:val="24"/>
          <w:lang w:val="tr-TR"/>
        </w:rPr>
      </w:pPr>
      <w:r w:rsidRPr="00254C24">
        <w:rPr>
          <w:rFonts w:ascii="Nunito" w:eastAsia="Times New Roman" w:hAnsi="Nunito" w:cs="Times New Roman"/>
          <w:sz w:val="24"/>
          <w:szCs w:val="24"/>
          <w:lang w:val="tr-TR"/>
        </w:rPr>
        <w:t>Hedef 4.4: Araştırma sonuçlarını raporlama ve sunma becerisi kazandırmak.</w:t>
      </w:r>
    </w:p>
    <w:p w14:paraId="1E011B7A" w14:textId="77777777" w:rsidR="00564FB0" w:rsidRPr="000C0814" w:rsidRDefault="00564FB0" w:rsidP="00A556F8">
      <w:pPr>
        <w:spacing w:after="0" w:line="240" w:lineRule="auto"/>
        <w:jc w:val="both"/>
        <w:rPr>
          <w:rFonts w:ascii="Times New Roman" w:eastAsia="Times New Roman" w:hAnsi="Times New Roman" w:cs="Times New Roman"/>
          <w:b/>
          <w:bCs/>
          <w:sz w:val="24"/>
          <w:szCs w:val="24"/>
          <w:lang w:val="tr-TR"/>
        </w:rPr>
      </w:pPr>
    </w:p>
    <w:p w14:paraId="7075B6BF" w14:textId="466B0BEA" w:rsidR="00A556F8" w:rsidRPr="000C0814" w:rsidRDefault="00A556F8" w:rsidP="006D22C6">
      <w:pPr>
        <w:pStyle w:val="33"/>
        <w:rPr>
          <w:lang w:val="tr-TR"/>
        </w:rPr>
      </w:pPr>
      <w:bookmarkStart w:id="154" w:name="_Toc204441081"/>
      <w:bookmarkStart w:id="155" w:name="_Toc204441159"/>
      <w:bookmarkStart w:id="156" w:name="_Toc204441342"/>
      <w:bookmarkStart w:id="157" w:name="_Toc219128876"/>
      <w:r w:rsidRPr="000C0814">
        <w:rPr>
          <w:rFonts w:ascii="Nunito" w:eastAsia="Nunito" w:hAnsi="Nunito" w:cs="Nunito"/>
          <w:lang w:val="tr-TR"/>
        </w:rPr>
        <w:t>C) Topluma ve Eğitim Hizmetlerine Katkıyı Kapsayan Amaç ve Hedefler</w:t>
      </w:r>
      <w:bookmarkEnd w:id="154"/>
      <w:bookmarkEnd w:id="155"/>
      <w:bookmarkEnd w:id="156"/>
      <w:bookmarkEnd w:id="157"/>
    </w:p>
    <w:p w14:paraId="53195F9B" w14:textId="4962F52F" w:rsidR="00564FB0" w:rsidRPr="00254C24" w:rsidRDefault="00564FB0" w:rsidP="005E6E2A">
      <w:pPr>
        <w:spacing w:line="240" w:lineRule="auto"/>
        <w:jc w:val="both"/>
        <w:rPr>
          <w:rFonts w:ascii="Nunito" w:eastAsia="Times New Roman" w:hAnsi="Nunito" w:cs="Times New Roman"/>
          <w:color w:val="000000"/>
          <w:sz w:val="24"/>
          <w:szCs w:val="24"/>
          <w:lang w:val="tr-TR"/>
        </w:rPr>
      </w:pPr>
      <w:bookmarkStart w:id="158" w:name="_Toc204441082"/>
      <w:bookmarkStart w:id="159" w:name="_Toc204441160"/>
      <w:bookmarkStart w:id="160" w:name="_Toc204441343"/>
      <w:r w:rsidRPr="00254C24">
        <w:rPr>
          <w:rFonts w:ascii="Nunito" w:eastAsia="Times New Roman" w:hAnsi="Nunito" w:cs="Times New Roman"/>
          <w:color w:val="000000"/>
          <w:sz w:val="24"/>
          <w:szCs w:val="24"/>
          <w:lang w:val="tr-TR"/>
        </w:rPr>
        <w:t>Amaç 5: Etik değerlere, toplumsal sorumluluğa ve sürdürülebilirliğe duyarlı mühendisler yetiştirmek.</w:t>
      </w:r>
    </w:p>
    <w:p w14:paraId="0F7596C7" w14:textId="77777777" w:rsidR="00564FB0" w:rsidRPr="00254C24" w:rsidRDefault="00564FB0" w:rsidP="005E6E2A">
      <w:pPr>
        <w:numPr>
          <w:ilvl w:val="0"/>
          <w:numId w:val="60"/>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5.1: Mesleki etik ilkelere uygun davranma bilinci kazandırmak.</w:t>
      </w:r>
    </w:p>
    <w:p w14:paraId="2D25FF20" w14:textId="77777777" w:rsidR="00564FB0" w:rsidRPr="00254C24" w:rsidRDefault="00564FB0" w:rsidP="005E6E2A">
      <w:pPr>
        <w:numPr>
          <w:ilvl w:val="0"/>
          <w:numId w:val="60"/>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5.2: Gıda mühendisliği uygulamalarının toplumsal ve çevresel etkilerini değerlendirmek.</w:t>
      </w:r>
    </w:p>
    <w:p w14:paraId="25B93642" w14:textId="77777777" w:rsidR="00564FB0" w:rsidRPr="00254C24" w:rsidRDefault="00564FB0" w:rsidP="005E6E2A">
      <w:pPr>
        <w:numPr>
          <w:ilvl w:val="0"/>
          <w:numId w:val="60"/>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5.3: Sürdürülebilir üretim ve kaynak kullanımı bilinci geliştirmek.</w:t>
      </w:r>
    </w:p>
    <w:p w14:paraId="36373652" w14:textId="77777777" w:rsidR="00564FB0" w:rsidRPr="00254C24" w:rsidRDefault="00564FB0" w:rsidP="005E6E2A">
      <w:pPr>
        <w:spacing w:line="240" w:lineRule="auto"/>
        <w:jc w:val="both"/>
        <w:rPr>
          <w:rFonts w:ascii="Nunito" w:eastAsia="Times New Roman" w:hAnsi="Nunito" w:cs="Times New Roman"/>
          <w:color w:val="000000"/>
          <w:sz w:val="24"/>
          <w:szCs w:val="24"/>
          <w:lang w:val="tr-TR"/>
        </w:rPr>
      </w:pPr>
    </w:p>
    <w:p w14:paraId="6AFC5457" w14:textId="5B5CB021" w:rsidR="00564FB0" w:rsidRPr="00254C24" w:rsidRDefault="00564FB0" w:rsidP="005E6E2A">
      <w:p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Amaç 6: Yaşam boyu öğrenme bilincine sahip, kendini sürekli geliştiren mühendisler yetiştirmek.</w:t>
      </w:r>
    </w:p>
    <w:p w14:paraId="6D3C87D0" w14:textId="77777777" w:rsidR="00564FB0" w:rsidRPr="00254C24" w:rsidRDefault="00564FB0" w:rsidP="005E6E2A">
      <w:pPr>
        <w:numPr>
          <w:ilvl w:val="0"/>
          <w:numId w:val="61"/>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6.1: Bilimsel ve teknolojik gelişmeleri takip etme alışkanlığı kazandırmak.</w:t>
      </w:r>
    </w:p>
    <w:p w14:paraId="46331A4B" w14:textId="77777777" w:rsidR="00564FB0" w:rsidRPr="00254C24" w:rsidRDefault="00564FB0" w:rsidP="005E6E2A">
      <w:pPr>
        <w:numPr>
          <w:ilvl w:val="0"/>
          <w:numId w:val="61"/>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6.2: Mesleki gelişim ve sürekli eğitim faaliyetlerine katılımı teşvik etmek.</w:t>
      </w:r>
    </w:p>
    <w:p w14:paraId="31848018" w14:textId="77777777" w:rsidR="00564FB0" w:rsidRPr="00254C24" w:rsidRDefault="00564FB0" w:rsidP="005E6E2A">
      <w:pPr>
        <w:numPr>
          <w:ilvl w:val="0"/>
          <w:numId w:val="61"/>
        </w:numPr>
        <w:spacing w:line="240" w:lineRule="auto"/>
        <w:jc w:val="both"/>
        <w:rPr>
          <w:rFonts w:ascii="Nunito" w:eastAsia="Times New Roman" w:hAnsi="Nunito" w:cs="Times New Roman"/>
          <w:color w:val="000000"/>
          <w:sz w:val="24"/>
          <w:szCs w:val="24"/>
          <w:lang w:val="tr-TR"/>
        </w:rPr>
      </w:pPr>
      <w:r w:rsidRPr="00254C24">
        <w:rPr>
          <w:rFonts w:ascii="Nunito" w:eastAsia="Times New Roman" w:hAnsi="Nunito" w:cs="Times New Roman"/>
          <w:color w:val="000000"/>
          <w:sz w:val="24"/>
          <w:szCs w:val="24"/>
          <w:lang w:val="tr-TR"/>
        </w:rPr>
        <w:t>Hedef 6.3: Lisansüstü eğitim ve sürekli öğrenmeye yönlendirmek.</w:t>
      </w:r>
    </w:p>
    <w:p w14:paraId="4CA1B98F" w14:textId="42B014E9" w:rsidR="00E94E70" w:rsidRPr="000C0814" w:rsidRDefault="00E94E70" w:rsidP="00564FB0">
      <w:pPr>
        <w:spacing w:line="240" w:lineRule="auto"/>
        <w:rPr>
          <w:rFonts w:ascii="Nunito" w:eastAsia="Times New Roman" w:hAnsi="Nunito" w:cs="Times New Roman"/>
          <w:b/>
          <w:color w:val="000000"/>
          <w:sz w:val="24"/>
          <w:szCs w:val="24"/>
          <w:lang w:val="tr-TR"/>
        </w:rPr>
      </w:pPr>
    </w:p>
    <w:p w14:paraId="6D2D16DB" w14:textId="57A76A31" w:rsidR="00A556F8" w:rsidRPr="000C0814" w:rsidRDefault="00A556F8" w:rsidP="00937D43">
      <w:pPr>
        <w:pStyle w:val="1"/>
        <w:rPr>
          <w:lang w:val="tr-TR"/>
        </w:rPr>
      </w:pPr>
      <w:bookmarkStart w:id="161" w:name="_Toc219128877"/>
      <w:r w:rsidRPr="000C0814">
        <w:rPr>
          <w:rFonts w:ascii="Nunito" w:eastAsia="Nunito" w:hAnsi="Nunito" w:cs="Nunito"/>
          <w:lang w:val="tr-TR"/>
        </w:rPr>
        <w:t>7. PROGRAM YETERLILIKLERI</w:t>
      </w:r>
      <w:bookmarkEnd w:id="158"/>
      <w:bookmarkEnd w:id="159"/>
      <w:bookmarkEnd w:id="160"/>
      <w:bookmarkEnd w:id="161"/>
    </w:p>
    <w:p w14:paraId="2EC1F3E8" w14:textId="77777777" w:rsidR="00A556F8" w:rsidRPr="000C0814" w:rsidRDefault="00A556F8" w:rsidP="00783A39">
      <w:pPr>
        <w:pStyle w:val="2"/>
        <w:rPr>
          <w:lang w:val="tr-TR"/>
        </w:rPr>
      </w:pPr>
      <w:bookmarkStart w:id="162" w:name="_Toc204441083"/>
      <w:bookmarkStart w:id="163" w:name="_Toc204441161"/>
      <w:bookmarkStart w:id="164" w:name="_Toc204441344"/>
      <w:bookmarkStart w:id="165" w:name="_Toc219128878"/>
      <w:r w:rsidRPr="000C0814">
        <w:rPr>
          <w:rFonts w:ascii="Nunito" w:eastAsia="Nunito" w:hAnsi="Nunito" w:cs="Nunito"/>
          <w:lang w:val="tr-TR"/>
        </w:rPr>
        <w:t>7.1. Program Yeterlilikleri</w:t>
      </w:r>
      <w:bookmarkEnd w:id="162"/>
      <w:bookmarkEnd w:id="163"/>
      <w:bookmarkEnd w:id="164"/>
      <w:bookmarkEnd w:id="165"/>
    </w:p>
    <w:p w14:paraId="47A6EA72" w14:textId="77777777" w:rsidR="002E2723" w:rsidRPr="000C0814" w:rsidRDefault="002E2723" w:rsidP="00A556F8">
      <w:pPr>
        <w:spacing w:after="0" w:line="240" w:lineRule="auto"/>
        <w:jc w:val="both"/>
        <w:rPr>
          <w:rFonts w:ascii="Nunito" w:eastAsia="Nunito" w:hAnsi="Nunito" w:cs="Nunito"/>
          <w:sz w:val="24"/>
          <w:szCs w:val="24"/>
          <w:lang w:val="tr-TR"/>
        </w:rPr>
      </w:pPr>
    </w:p>
    <w:p w14:paraId="7B368C9A" w14:textId="7735B4AF" w:rsidR="002E2723" w:rsidRPr="000C0814" w:rsidRDefault="002E2723" w:rsidP="00A2052D">
      <w:pPr>
        <w:jc w:val="both"/>
        <w:rPr>
          <w:rFonts w:ascii="Nunito" w:hAnsi="Nunito"/>
          <w:b/>
          <w:bCs/>
          <w:sz w:val="24"/>
          <w:szCs w:val="24"/>
          <w:lang w:val="tr-TR"/>
        </w:rPr>
      </w:pPr>
      <w:r w:rsidRPr="000C0814">
        <w:rPr>
          <w:rFonts w:ascii="Nunito" w:hAnsi="Nunito"/>
          <w:b/>
          <w:bCs/>
          <w:sz w:val="24"/>
          <w:szCs w:val="24"/>
          <w:lang w:val="tr-TR"/>
        </w:rPr>
        <w:t>Gıda Mühendisliği Bölümü Program Yeterlilikleri</w:t>
      </w:r>
    </w:p>
    <w:p w14:paraId="1FBE1F60" w14:textId="5BC675F9" w:rsidR="00A2052D" w:rsidRPr="000C0814" w:rsidRDefault="002E2723" w:rsidP="00A2052D">
      <w:pPr>
        <w:rPr>
          <w:rFonts w:ascii="Nunito" w:hAnsi="Nunito"/>
          <w:b/>
          <w:bCs/>
          <w:sz w:val="24"/>
          <w:szCs w:val="24"/>
          <w:lang w:val="es-ES"/>
        </w:rPr>
      </w:pPr>
      <w:r w:rsidRPr="000C0814">
        <w:rPr>
          <w:rFonts w:ascii="Nunito" w:hAnsi="Nunito"/>
          <w:b/>
          <w:bCs/>
          <w:sz w:val="24"/>
          <w:szCs w:val="24"/>
          <w:lang w:val="es-ES"/>
        </w:rPr>
        <w:t>BİLGİ - (</w:t>
      </w:r>
      <w:proofErr w:type="spellStart"/>
      <w:r w:rsidRPr="000C0814">
        <w:rPr>
          <w:rFonts w:ascii="Nunito" w:hAnsi="Nunito"/>
          <w:b/>
          <w:bCs/>
          <w:sz w:val="24"/>
          <w:szCs w:val="24"/>
          <w:lang w:val="es-ES"/>
        </w:rPr>
        <w:t>Kuramsal</w:t>
      </w:r>
      <w:proofErr w:type="spellEnd"/>
      <w:r w:rsidRPr="000C0814">
        <w:rPr>
          <w:rFonts w:ascii="Nunito" w:hAnsi="Nunito"/>
          <w:b/>
          <w:bCs/>
          <w:sz w:val="24"/>
          <w:szCs w:val="24"/>
          <w:lang w:val="es-ES"/>
        </w:rPr>
        <w:t xml:space="preserve"> ve </w:t>
      </w:r>
      <w:proofErr w:type="spellStart"/>
      <w:r w:rsidRPr="000C0814">
        <w:rPr>
          <w:rFonts w:ascii="Nunito" w:hAnsi="Nunito"/>
          <w:b/>
          <w:bCs/>
          <w:sz w:val="24"/>
          <w:szCs w:val="24"/>
          <w:lang w:val="es-ES"/>
        </w:rPr>
        <w:t>Olgusal</w:t>
      </w:r>
      <w:proofErr w:type="spellEnd"/>
      <w:r w:rsidRPr="000C0814">
        <w:rPr>
          <w:rFonts w:ascii="Nunito" w:hAnsi="Nunito"/>
          <w:b/>
          <w:bCs/>
          <w:sz w:val="24"/>
          <w:szCs w:val="24"/>
          <w:lang w:val="es-ES"/>
        </w:rPr>
        <w:t xml:space="preserve"> Bilgi)</w:t>
      </w:r>
    </w:p>
    <w:p w14:paraId="6500F4CA" w14:textId="2CA70D83"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PY1.</w:t>
      </w:r>
      <w:r w:rsidRPr="000C0814">
        <w:rPr>
          <w:rFonts w:ascii="Nunito" w:hAnsi="Nunito"/>
          <w:sz w:val="24"/>
          <w:szCs w:val="24"/>
          <w:lang w:val="es-ES"/>
        </w:rPr>
        <w:t xml:space="preserve"> </w:t>
      </w:r>
      <w:proofErr w:type="spellStart"/>
      <w:r w:rsidRPr="000C0814">
        <w:rPr>
          <w:rFonts w:ascii="Nunito" w:hAnsi="Nunito"/>
          <w:sz w:val="24"/>
          <w:szCs w:val="24"/>
          <w:lang w:val="es-ES"/>
        </w:rPr>
        <w:t>Matematik</w:t>
      </w:r>
      <w:proofErr w:type="spellEnd"/>
      <w:r w:rsidRPr="000C0814">
        <w:rPr>
          <w:rFonts w:ascii="Nunito" w:hAnsi="Nunito"/>
          <w:sz w:val="24"/>
          <w:szCs w:val="24"/>
          <w:lang w:val="es-ES"/>
        </w:rPr>
        <w:t xml:space="preserve">, fen </w:t>
      </w:r>
      <w:proofErr w:type="spellStart"/>
      <w:r w:rsidRPr="000C0814">
        <w:rPr>
          <w:rFonts w:ascii="Nunito" w:hAnsi="Nunito"/>
          <w:sz w:val="24"/>
          <w:szCs w:val="24"/>
          <w:lang w:val="es-ES"/>
        </w:rPr>
        <w:t>bilimleri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temel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prensipleri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bilimi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alanındaki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kuramsal</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uygulamalı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bilgileri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kavrar</w:t>
      </w:r>
      <w:proofErr w:type="spellEnd"/>
      <w:r w:rsidRPr="000C0814">
        <w:rPr>
          <w:rFonts w:ascii="Nunito" w:hAnsi="Nunito"/>
          <w:sz w:val="24"/>
          <w:szCs w:val="24"/>
          <w:lang w:val="es-ES"/>
        </w:rPr>
        <w:t xml:space="preserve">; bu </w:t>
      </w:r>
      <w:proofErr w:type="spellStart"/>
      <w:r w:rsidRPr="000C0814">
        <w:rPr>
          <w:rFonts w:ascii="Nunito" w:hAnsi="Nunito"/>
          <w:sz w:val="24"/>
          <w:szCs w:val="24"/>
          <w:lang w:val="es-ES"/>
        </w:rPr>
        <w:t>bilgileri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uygulamalarında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etkin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biçimde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kullanır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problem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çözümünde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w:t>
      </w:r>
    </w:p>
    <w:p w14:paraId="70BBE34A"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lastRenderedPageBreak/>
        <w:t>PY2.</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kalitesi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güvenliği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prensipleri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hijyen</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sanitasyon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uygulamaları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kalite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güvence</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kontrol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sistemleri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ile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ilgili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standart</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mevzuat</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hakkında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bilgi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sahibidir</w:t>
      </w:r>
      <w:proofErr w:type="spellEnd"/>
      <w:r w:rsidRPr="000C0814">
        <w:rPr>
          <w:rFonts w:ascii="Nunito" w:hAnsi="Nunito"/>
          <w:sz w:val="24"/>
          <w:szCs w:val="24"/>
          <w:lang w:val="es-ES"/>
        </w:rPr>
        <w:t xml:space="preserve">; bu </w:t>
      </w:r>
      <w:proofErr w:type="spellStart"/>
      <w:r w:rsidRPr="000C0814">
        <w:rPr>
          <w:rFonts w:ascii="Nunito" w:hAnsi="Nunito"/>
          <w:sz w:val="24"/>
          <w:szCs w:val="24"/>
          <w:lang w:val="es-ES"/>
        </w:rPr>
        <w:t>sistemleri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geliştirilmesine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katkı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sağlar</w:t>
      </w:r>
      <w:proofErr w:type="spellEnd"/>
      <w:r w:rsidRPr="000C0814">
        <w:rPr>
          <w:rFonts w:ascii="Nunito" w:hAnsi="Nunito"/>
          <w:sz w:val="24"/>
          <w:szCs w:val="24"/>
          <w:lang w:val="es-ES"/>
        </w:rPr>
        <w:t>.</w:t>
      </w:r>
    </w:p>
    <w:p w14:paraId="730B7C06"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PY3.</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üretim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hatları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proses</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kontrolü</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birim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operasyonlar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iş</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güvenliği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kalite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yönetimi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üretim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planlama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gibi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endüstriyel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süreçlerde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uygulama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yeterliliğine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sahiptir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süreçleri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optimize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w:t>
      </w:r>
    </w:p>
    <w:p w14:paraId="5E9DB1CE" w14:textId="77777777" w:rsidR="003B4358" w:rsidRPr="000C0814" w:rsidRDefault="003B4358" w:rsidP="00A2052D">
      <w:pPr>
        <w:jc w:val="both"/>
        <w:rPr>
          <w:rFonts w:ascii="Nunito" w:hAnsi="Nunito"/>
          <w:b/>
          <w:bCs/>
          <w:sz w:val="24"/>
          <w:szCs w:val="24"/>
          <w:lang w:val="es-ES"/>
        </w:rPr>
      </w:pPr>
    </w:p>
    <w:p w14:paraId="51F36A50" w14:textId="77777777" w:rsidR="002E2723" w:rsidRPr="000C0814" w:rsidRDefault="002E2723" w:rsidP="00A2052D">
      <w:pPr>
        <w:jc w:val="both"/>
        <w:rPr>
          <w:rFonts w:ascii="Nunito" w:hAnsi="Nunito"/>
          <w:b/>
          <w:bCs/>
          <w:sz w:val="24"/>
          <w:szCs w:val="24"/>
          <w:lang w:val="es-ES"/>
        </w:rPr>
      </w:pPr>
      <w:r w:rsidRPr="000C0814">
        <w:rPr>
          <w:rFonts w:ascii="Nunito" w:hAnsi="Nunito"/>
          <w:b/>
          <w:bCs/>
          <w:sz w:val="24"/>
          <w:szCs w:val="24"/>
          <w:lang w:val="es-ES"/>
        </w:rPr>
        <w:t>BECERİLER (</w:t>
      </w:r>
      <w:proofErr w:type="spellStart"/>
      <w:r w:rsidRPr="000C0814">
        <w:rPr>
          <w:rFonts w:ascii="Nunito" w:hAnsi="Nunito"/>
          <w:b/>
          <w:bCs/>
          <w:sz w:val="24"/>
          <w:szCs w:val="24"/>
          <w:lang w:val="es-ES"/>
        </w:rPr>
        <w:t>Bilişsel</w:t>
      </w:r>
      <w:proofErr w:type="spellEnd"/>
      <w:r w:rsidRPr="000C0814">
        <w:rPr>
          <w:rFonts w:ascii="Nunito" w:hAnsi="Nunito"/>
          <w:b/>
          <w:bCs/>
          <w:sz w:val="24"/>
          <w:szCs w:val="24"/>
          <w:lang w:val="es-ES"/>
        </w:rPr>
        <w:t xml:space="preserve"> ve Uygulamalı </w:t>
      </w:r>
      <w:proofErr w:type="spellStart"/>
      <w:r w:rsidRPr="000C0814">
        <w:rPr>
          <w:rFonts w:ascii="Nunito" w:hAnsi="Nunito"/>
          <w:b/>
          <w:bCs/>
          <w:sz w:val="24"/>
          <w:szCs w:val="24"/>
          <w:lang w:val="es-ES"/>
        </w:rPr>
        <w:t>Beceriler</w:t>
      </w:r>
      <w:proofErr w:type="spellEnd"/>
      <w:r w:rsidRPr="000C0814">
        <w:rPr>
          <w:rFonts w:ascii="Nunito" w:hAnsi="Nunito"/>
          <w:b/>
          <w:bCs/>
          <w:sz w:val="24"/>
          <w:szCs w:val="24"/>
          <w:lang w:val="es-ES"/>
        </w:rPr>
        <w:t>)</w:t>
      </w:r>
    </w:p>
    <w:p w14:paraId="024264D2"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PY4.</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uygulamalarında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karşılaşılan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karmaşık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sorunları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tanımlar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analiz</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uygun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modelleme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değerlendirme</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çözüm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yöntemlerini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seçer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w:t>
      </w:r>
    </w:p>
    <w:p w14:paraId="48227307"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PY5.</w:t>
      </w:r>
      <w:r w:rsidRPr="000C0814">
        <w:rPr>
          <w:rFonts w:ascii="Nunito" w:hAnsi="Nunito"/>
          <w:sz w:val="24"/>
          <w:szCs w:val="24"/>
          <w:lang w:val="es-ES"/>
        </w:rPr>
        <w:t xml:space="preserve"> </w:t>
      </w:r>
      <w:proofErr w:type="spellStart"/>
      <w:r w:rsidRPr="000C0814">
        <w:rPr>
          <w:rFonts w:ascii="Nunito" w:hAnsi="Nunito"/>
          <w:sz w:val="24"/>
          <w:szCs w:val="24"/>
          <w:lang w:val="es-ES"/>
        </w:rPr>
        <w:t>Gerçekçi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teknik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çevresel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ekonomik</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sürdürülebilirlik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koşullarını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dikkate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alarak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süreç</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ürün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veya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sistem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tasarımı</w:t>
      </w:r>
      <w:proofErr w:type="spellEnd"/>
      <w:r w:rsidRPr="000C0814">
        <w:rPr>
          <w:rFonts w:ascii="Nunito" w:hAnsi="Nunito"/>
          <w:sz w:val="24"/>
          <w:szCs w:val="24"/>
          <w:lang w:val="es-ES"/>
        </w:rPr>
        <w:t xml:space="preserve"> yapar; </w:t>
      </w:r>
      <w:proofErr w:type="spellStart"/>
      <w:r w:rsidRPr="000C0814">
        <w:rPr>
          <w:rFonts w:ascii="Nunito" w:hAnsi="Nunito"/>
          <w:sz w:val="24"/>
          <w:szCs w:val="24"/>
          <w:lang w:val="es-ES"/>
        </w:rPr>
        <w:t>tasarım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kararlarında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bilimsel</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teknolojik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gelişmeleri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gözetir</w:t>
      </w:r>
      <w:proofErr w:type="spellEnd"/>
      <w:r w:rsidRPr="000C0814">
        <w:rPr>
          <w:rFonts w:ascii="Nunito" w:hAnsi="Nunito"/>
          <w:sz w:val="24"/>
          <w:szCs w:val="24"/>
          <w:lang w:val="es-ES"/>
        </w:rPr>
        <w:t>.</w:t>
      </w:r>
    </w:p>
    <w:p w14:paraId="6CA3A9DC"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PY6.</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uygulamalarında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kullanılan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modern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araçları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analiz</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tekniklerini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laboratuvar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cihazlarını</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bilgisayar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teknolojilerini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seçer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etkin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biçimde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kullanır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sınırlılıklarını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değerlendirir</w:t>
      </w:r>
      <w:proofErr w:type="spellEnd"/>
      <w:r w:rsidRPr="000C0814">
        <w:rPr>
          <w:rFonts w:ascii="Nunito" w:hAnsi="Nunito"/>
          <w:sz w:val="24"/>
          <w:szCs w:val="24"/>
          <w:lang w:val="es-ES"/>
        </w:rPr>
        <w:t>.</w:t>
      </w:r>
    </w:p>
    <w:p w14:paraId="5DB8575A"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PY7.</w:t>
      </w:r>
      <w:r w:rsidRPr="000C0814">
        <w:rPr>
          <w:rFonts w:ascii="Nunito" w:hAnsi="Nunito"/>
          <w:sz w:val="24"/>
          <w:szCs w:val="24"/>
          <w:lang w:val="es-ES"/>
        </w:rPr>
        <w:t xml:space="preserve"> </w:t>
      </w:r>
      <w:proofErr w:type="spellStart"/>
      <w:r w:rsidRPr="000C0814">
        <w:rPr>
          <w:rFonts w:ascii="Nunito" w:hAnsi="Nunito"/>
          <w:sz w:val="24"/>
          <w:szCs w:val="24"/>
          <w:lang w:val="es-ES"/>
        </w:rPr>
        <w:t>Bilimsel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literatür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taraması</w:t>
      </w:r>
      <w:proofErr w:type="spellEnd"/>
      <w:r w:rsidRPr="000C0814">
        <w:rPr>
          <w:rFonts w:ascii="Nunito" w:hAnsi="Nunito"/>
          <w:sz w:val="24"/>
          <w:szCs w:val="24"/>
          <w:lang w:val="es-ES"/>
        </w:rPr>
        <w:t xml:space="preserve"> yapar; </w:t>
      </w:r>
      <w:proofErr w:type="spellStart"/>
      <w:r w:rsidRPr="000C0814">
        <w:rPr>
          <w:rFonts w:ascii="Nunito" w:hAnsi="Nunito"/>
          <w:sz w:val="24"/>
          <w:szCs w:val="24"/>
          <w:lang w:val="es-ES"/>
        </w:rPr>
        <w:t>deney</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proje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tasarlar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yürütür</w:t>
      </w:r>
      <w:proofErr w:type="spellEnd"/>
      <w:r w:rsidRPr="000C0814">
        <w:rPr>
          <w:rFonts w:ascii="Nunito" w:hAnsi="Nunito"/>
          <w:sz w:val="24"/>
          <w:szCs w:val="24"/>
          <w:lang w:val="es-ES"/>
        </w:rPr>
        <w:t xml:space="preserve">, veri </w:t>
      </w:r>
      <w:proofErr w:type="spellStart"/>
      <w:r w:rsidRPr="000C0814">
        <w:rPr>
          <w:rFonts w:ascii="Nunito" w:hAnsi="Nunito"/>
          <w:sz w:val="24"/>
          <w:szCs w:val="24"/>
          <w:lang w:val="es-ES"/>
        </w:rPr>
        <w:t>toplar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sonuçları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istatistiksel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yöntemlerle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analiz</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ederek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bilimsel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temelli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çıktılar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üretir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risk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yönetimi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inovasyon</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girişimcilik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kavramlarını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 xml:space="preserve"> ve bu </w:t>
      </w:r>
      <w:proofErr w:type="spellStart"/>
      <w:r w:rsidRPr="000C0814">
        <w:rPr>
          <w:rFonts w:ascii="Nunito" w:hAnsi="Nunito"/>
          <w:sz w:val="24"/>
          <w:szCs w:val="24"/>
          <w:lang w:val="es-ES"/>
        </w:rPr>
        <w:t>süreçlere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katkı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sağlar</w:t>
      </w:r>
      <w:proofErr w:type="spellEnd"/>
      <w:r w:rsidRPr="000C0814">
        <w:rPr>
          <w:rFonts w:ascii="Nunito" w:hAnsi="Nunito"/>
          <w:sz w:val="24"/>
          <w:szCs w:val="24"/>
          <w:lang w:val="es-ES"/>
        </w:rPr>
        <w:t>.</w:t>
      </w:r>
    </w:p>
    <w:p w14:paraId="0B9C8303" w14:textId="77777777" w:rsidR="003B4358" w:rsidRPr="000C0814" w:rsidRDefault="003B4358" w:rsidP="00A2052D">
      <w:pPr>
        <w:jc w:val="both"/>
        <w:rPr>
          <w:rFonts w:ascii="Nunito" w:hAnsi="Nunito"/>
          <w:sz w:val="24"/>
          <w:szCs w:val="24"/>
          <w:lang w:val="es-ES"/>
        </w:rPr>
      </w:pPr>
    </w:p>
    <w:p w14:paraId="5380C165" w14:textId="58279BA1" w:rsidR="002E2723" w:rsidRPr="000C0814" w:rsidRDefault="002E2723" w:rsidP="00A2052D">
      <w:pPr>
        <w:jc w:val="both"/>
        <w:rPr>
          <w:rFonts w:ascii="Nunito" w:hAnsi="Nunito"/>
          <w:b/>
          <w:bCs/>
          <w:sz w:val="24"/>
          <w:szCs w:val="24"/>
          <w:lang w:val="es-ES"/>
        </w:rPr>
      </w:pPr>
      <w:r w:rsidRPr="000C0814">
        <w:rPr>
          <w:rFonts w:ascii="Nunito" w:hAnsi="Nunito"/>
          <w:b/>
          <w:bCs/>
          <w:sz w:val="24"/>
          <w:szCs w:val="24"/>
          <w:lang w:val="es-ES"/>
        </w:rPr>
        <w:t xml:space="preserve">YETKİNLİKLER - </w:t>
      </w:r>
      <w:proofErr w:type="spellStart"/>
      <w:r w:rsidRPr="000C0814">
        <w:rPr>
          <w:rFonts w:ascii="Nunito" w:hAnsi="Nunito"/>
          <w:b/>
          <w:bCs/>
          <w:sz w:val="24"/>
          <w:szCs w:val="24"/>
          <w:lang w:val="es-ES"/>
        </w:rPr>
        <w:t>Bağımsız</w:t>
      </w:r>
      <w:proofErr w:type="spellEnd"/>
      <w:r w:rsidRPr="000C0814">
        <w:rPr>
          <w:rFonts w:ascii="Nunito" w:hAnsi="Nunito"/>
          <w:b/>
          <w:bCs/>
          <w:sz w:val="24"/>
          <w:szCs w:val="24"/>
          <w:lang w:val="es-ES"/>
        </w:rPr>
        <w:t xml:space="preserve"> </w:t>
      </w:r>
      <w:proofErr w:type="spellStart"/>
      <w:r w:rsidRPr="000C0814">
        <w:rPr>
          <w:rFonts w:ascii="Nunito" w:hAnsi="Nunito"/>
          <w:b/>
          <w:bCs/>
          <w:sz w:val="24"/>
          <w:szCs w:val="24"/>
          <w:lang w:val="es-ES"/>
        </w:rPr>
        <w:t>Çalışabilme</w:t>
      </w:r>
      <w:proofErr w:type="spellEnd"/>
      <w:r w:rsidRPr="000C0814">
        <w:rPr>
          <w:rFonts w:ascii="Nunito" w:hAnsi="Nunito"/>
          <w:b/>
          <w:bCs/>
          <w:sz w:val="24"/>
          <w:szCs w:val="24"/>
          <w:lang w:val="es-ES"/>
        </w:rPr>
        <w:t xml:space="preserve"> ve </w:t>
      </w:r>
      <w:proofErr w:type="spellStart"/>
      <w:r w:rsidRPr="000C0814">
        <w:rPr>
          <w:rFonts w:ascii="Nunito" w:hAnsi="Nunito"/>
          <w:b/>
          <w:bCs/>
          <w:sz w:val="24"/>
          <w:szCs w:val="24"/>
          <w:lang w:val="es-ES"/>
        </w:rPr>
        <w:t>Sorumluluk</w:t>
      </w:r>
      <w:proofErr w:type="spellEnd"/>
      <w:r w:rsidRPr="000C0814">
        <w:rPr>
          <w:rFonts w:ascii="Nunito" w:hAnsi="Nunito"/>
          <w:b/>
          <w:bCs/>
          <w:sz w:val="24"/>
          <w:szCs w:val="24"/>
          <w:lang w:val="es-ES"/>
        </w:rPr>
        <w:t xml:space="preserve"> </w:t>
      </w:r>
      <w:proofErr w:type="spellStart"/>
      <w:r w:rsidRPr="000C0814">
        <w:rPr>
          <w:rFonts w:ascii="Nunito" w:hAnsi="Nunito"/>
          <w:b/>
          <w:bCs/>
          <w:sz w:val="24"/>
          <w:szCs w:val="24"/>
          <w:lang w:val="es-ES"/>
        </w:rPr>
        <w:t>Alabilme</w:t>
      </w:r>
      <w:proofErr w:type="spellEnd"/>
      <w:r w:rsidRPr="000C0814">
        <w:rPr>
          <w:rFonts w:ascii="Nunito" w:hAnsi="Nunito"/>
          <w:b/>
          <w:bCs/>
          <w:sz w:val="24"/>
          <w:szCs w:val="24"/>
          <w:lang w:val="es-ES"/>
        </w:rPr>
        <w:t xml:space="preserve"> Yetkinliği</w:t>
      </w:r>
    </w:p>
    <w:p w14:paraId="0D880EE5"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PY8.</w:t>
      </w:r>
      <w:r w:rsidRPr="000C0814">
        <w:rPr>
          <w:rFonts w:ascii="Nunito" w:hAnsi="Nunito"/>
          <w:sz w:val="24"/>
          <w:szCs w:val="24"/>
          <w:lang w:val="es-ES"/>
        </w:rPr>
        <w:t xml:space="preserve"> </w:t>
      </w:r>
      <w:proofErr w:type="spellStart"/>
      <w:r w:rsidRPr="000C0814">
        <w:rPr>
          <w:rFonts w:ascii="Nunito" w:hAnsi="Nunito"/>
          <w:sz w:val="24"/>
          <w:szCs w:val="24"/>
          <w:lang w:val="es-ES"/>
        </w:rPr>
        <w:t>Bağımsız</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veya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disiplin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içi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disiplinler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arası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ekip</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çalışmalarını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etkin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biçimde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yürütür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gerektiğinde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liderlik</w:t>
      </w:r>
      <w:proofErr w:type="spellEnd"/>
      <w:r w:rsidRPr="000C0814">
        <w:rPr>
          <w:rFonts w:ascii="Nunito" w:hAnsi="Nunito"/>
          <w:sz w:val="24"/>
          <w:szCs w:val="24"/>
          <w:lang w:val="es-ES"/>
        </w:rPr>
        <w:t xml:space="preserve"> yapar, </w:t>
      </w:r>
      <w:proofErr w:type="spellStart"/>
      <w:r w:rsidRPr="000C0814">
        <w:rPr>
          <w:rFonts w:ascii="Nunito" w:hAnsi="Nunito"/>
          <w:sz w:val="24"/>
          <w:szCs w:val="24"/>
          <w:lang w:val="es-ES"/>
        </w:rPr>
        <w:t>proje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hedeflerine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görev</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paylaşımı</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koordinasyon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sağlar</w:t>
      </w:r>
      <w:proofErr w:type="spellEnd"/>
      <w:r w:rsidRPr="000C0814">
        <w:rPr>
          <w:rFonts w:ascii="Nunito" w:hAnsi="Nunito"/>
          <w:sz w:val="24"/>
          <w:szCs w:val="24"/>
          <w:lang w:val="es-ES"/>
        </w:rPr>
        <w:t>.</w:t>
      </w:r>
    </w:p>
    <w:p w14:paraId="37B01A71"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PY9.</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mühendisliği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faaliyetlerinin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ekonomi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toplumsal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yaşam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halk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sağlığı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çevre</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sürdürülebilirlik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esaslarına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dayanarak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etkilerini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analiz</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 xml:space="preserve"> ve bu </w:t>
      </w:r>
      <w:proofErr w:type="spellStart"/>
      <w:r w:rsidRPr="000C0814">
        <w:rPr>
          <w:rFonts w:ascii="Nunito" w:hAnsi="Nunito"/>
          <w:sz w:val="24"/>
          <w:szCs w:val="24"/>
          <w:lang w:val="es-ES"/>
        </w:rPr>
        <w:t>bağlamda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sorumluluk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bilinciyle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hareket</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w:t>
      </w:r>
    </w:p>
    <w:p w14:paraId="755D8625" w14:textId="77777777" w:rsidR="003B4358" w:rsidRPr="000C0814" w:rsidRDefault="003B4358" w:rsidP="00A2052D">
      <w:pPr>
        <w:jc w:val="both"/>
        <w:rPr>
          <w:rFonts w:ascii="Nunito" w:hAnsi="Nunito"/>
          <w:sz w:val="24"/>
          <w:szCs w:val="24"/>
          <w:lang w:val="es-ES"/>
        </w:rPr>
      </w:pPr>
    </w:p>
    <w:p w14:paraId="048B7E78" w14:textId="10A450BD" w:rsidR="002E2723" w:rsidRPr="000C0814" w:rsidRDefault="002E2723" w:rsidP="00A2052D">
      <w:pPr>
        <w:jc w:val="both"/>
        <w:rPr>
          <w:rFonts w:ascii="Nunito" w:hAnsi="Nunito"/>
          <w:b/>
          <w:bCs/>
          <w:sz w:val="24"/>
          <w:szCs w:val="24"/>
          <w:lang w:val="es-ES"/>
        </w:rPr>
      </w:pPr>
      <w:r w:rsidRPr="000C0814">
        <w:rPr>
          <w:rFonts w:ascii="Nunito" w:hAnsi="Nunito"/>
          <w:b/>
          <w:bCs/>
          <w:sz w:val="24"/>
          <w:szCs w:val="24"/>
          <w:lang w:val="es-ES"/>
        </w:rPr>
        <w:t xml:space="preserve">YETKİNLİKLER - </w:t>
      </w:r>
      <w:proofErr w:type="spellStart"/>
      <w:r w:rsidRPr="000C0814">
        <w:rPr>
          <w:rFonts w:ascii="Nunito" w:hAnsi="Nunito"/>
          <w:b/>
          <w:bCs/>
          <w:sz w:val="24"/>
          <w:szCs w:val="24"/>
          <w:lang w:val="es-ES"/>
        </w:rPr>
        <w:t>Öğrenme</w:t>
      </w:r>
      <w:proofErr w:type="spellEnd"/>
      <w:r w:rsidRPr="000C0814">
        <w:rPr>
          <w:rFonts w:ascii="Nunito" w:hAnsi="Nunito"/>
          <w:b/>
          <w:bCs/>
          <w:sz w:val="24"/>
          <w:szCs w:val="24"/>
          <w:lang w:val="es-ES"/>
        </w:rPr>
        <w:t xml:space="preserve"> </w:t>
      </w:r>
      <w:proofErr w:type="spellStart"/>
      <w:r w:rsidRPr="000C0814">
        <w:rPr>
          <w:rFonts w:ascii="Nunito" w:hAnsi="Nunito"/>
          <w:b/>
          <w:bCs/>
          <w:sz w:val="24"/>
          <w:szCs w:val="24"/>
          <w:lang w:val="es-ES"/>
        </w:rPr>
        <w:t>Yetkinliği</w:t>
      </w:r>
      <w:proofErr w:type="spellEnd"/>
    </w:p>
    <w:p w14:paraId="77B9DCC9" w14:textId="152EC7D1" w:rsidR="003B4358" w:rsidRPr="000C0814" w:rsidRDefault="002E2723" w:rsidP="000E13DB">
      <w:pPr>
        <w:jc w:val="both"/>
        <w:rPr>
          <w:rFonts w:ascii="Nunito" w:hAnsi="Nunito"/>
          <w:sz w:val="24"/>
          <w:szCs w:val="24"/>
          <w:lang w:val="es-ES"/>
        </w:rPr>
      </w:pPr>
      <w:r w:rsidRPr="000C0814">
        <w:rPr>
          <w:rFonts w:ascii="Nunito" w:hAnsi="Nunito"/>
          <w:b/>
          <w:bCs/>
          <w:sz w:val="24"/>
          <w:szCs w:val="24"/>
          <w:lang w:val="es-ES"/>
        </w:rPr>
        <w:t>PY10.</w:t>
      </w:r>
      <w:r w:rsidRPr="000C0814">
        <w:rPr>
          <w:rFonts w:ascii="Nunito" w:hAnsi="Nunito"/>
          <w:sz w:val="24"/>
          <w:szCs w:val="24"/>
          <w:lang w:val="es-ES"/>
        </w:rPr>
        <w:t xml:space="preserve"> </w:t>
      </w:r>
      <w:proofErr w:type="spellStart"/>
      <w:r w:rsidRPr="000C0814">
        <w:rPr>
          <w:rFonts w:ascii="Nunito" w:hAnsi="Nunito"/>
          <w:sz w:val="24"/>
          <w:szCs w:val="24"/>
          <w:lang w:val="es-ES"/>
        </w:rPr>
        <w:t>Mesleki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gelişim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için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öğrenme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stratejileri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geliştirir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bilimsel</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teknolojik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yenilikleri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takip</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kendini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sürekli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güncel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tutar</w:t>
      </w:r>
      <w:proofErr w:type="spellEnd"/>
      <w:r w:rsidRPr="000C0814">
        <w:rPr>
          <w:rFonts w:ascii="Nunito" w:hAnsi="Nunito"/>
          <w:sz w:val="24"/>
          <w:szCs w:val="24"/>
          <w:lang w:val="es-ES"/>
        </w:rPr>
        <w:t>.</w:t>
      </w:r>
    </w:p>
    <w:p w14:paraId="4D8E4486" w14:textId="0ABA23C7" w:rsidR="002E2723" w:rsidRPr="000C0814" w:rsidRDefault="002E2723" w:rsidP="00A2052D">
      <w:pPr>
        <w:jc w:val="both"/>
        <w:rPr>
          <w:rFonts w:ascii="Nunito" w:hAnsi="Nunito"/>
          <w:b/>
          <w:bCs/>
          <w:sz w:val="24"/>
          <w:szCs w:val="24"/>
          <w:lang w:val="es-ES"/>
        </w:rPr>
      </w:pPr>
      <w:r w:rsidRPr="000C0814">
        <w:rPr>
          <w:rFonts w:ascii="Nunito" w:hAnsi="Nunito"/>
          <w:b/>
          <w:bCs/>
          <w:sz w:val="24"/>
          <w:szCs w:val="24"/>
          <w:lang w:val="es-ES"/>
        </w:rPr>
        <w:lastRenderedPageBreak/>
        <w:t xml:space="preserve">YETKİNLİKLER - </w:t>
      </w:r>
      <w:proofErr w:type="spellStart"/>
      <w:r w:rsidRPr="000C0814">
        <w:rPr>
          <w:rFonts w:ascii="Nunito" w:hAnsi="Nunito"/>
          <w:b/>
          <w:bCs/>
          <w:sz w:val="24"/>
          <w:szCs w:val="24"/>
          <w:lang w:val="es-ES"/>
        </w:rPr>
        <w:t>İletişim</w:t>
      </w:r>
      <w:proofErr w:type="spellEnd"/>
      <w:r w:rsidRPr="000C0814">
        <w:rPr>
          <w:rFonts w:ascii="Nunito" w:hAnsi="Nunito"/>
          <w:b/>
          <w:bCs/>
          <w:sz w:val="24"/>
          <w:szCs w:val="24"/>
          <w:lang w:val="es-ES"/>
        </w:rPr>
        <w:t xml:space="preserve"> ve </w:t>
      </w:r>
      <w:proofErr w:type="spellStart"/>
      <w:r w:rsidRPr="000C0814">
        <w:rPr>
          <w:rFonts w:ascii="Nunito" w:hAnsi="Nunito"/>
          <w:b/>
          <w:bCs/>
          <w:sz w:val="24"/>
          <w:szCs w:val="24"/>
          <w:lang w:val="es-ES"/>
        </w:rPr>
        <w:t>Sosyal</w:t>
      </w:r>
      <w:proofErr w:type="spellEnd"/>
      <w:r w:rsidRPr="000C0814">
        <w:rPr>
          <w:rFonts w:ascii="Nunito" w:hAnsi="Nunito"/>
          <w:b/>
          <w:bCs/>
          <w:sz w:val="24"/>
          <w:szCs w:val="24"/>
          <w:lang w:val="es-ES"/>
        </w:rPr>
        <w:t xml:space="preserve"> </w:t>
      </w:r>
      <w:proofErr w:type="spellStart"/>
      <w:r w:rsidRPr="000C0814">
        <w:rPr>
          <w:rFonts w:ascii="Nunito" w:hAnsi="Nunito"/>
          <w:b/>
          <w:bCs/>
          <w:sz w:val="24"/>
          <w:szCs w:val="24"/>
          <w:lang w:val="es-ES"/>
        </w:rPr>
        <w:t>Yetkinlik</w:t>
      </w:r>
      <w:proofErr w:type="spellEnd"/>
    </w:p>
    <w:p w14:paraId="65E7B2A0"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PY11.</w:t>
      </w:r>
      <w:r w:rsidRPr="000C0814">
        <w:rPr>
          <w:rFonts w:ascii="Nunito" w:hAnsi="Nunito"/>
          <w:sz w:val="24"/>
          <w:szCs w:val="24"/>
          <w:lang w:val="es-ES"/>
        </w:rPr>
        <w:t xml:space="preserve"> </w:t>
      </w:r>
      <w:proofErr w:type="spellStart"/>
      <w:r w:rsidRPr="000C0814">
        <w:rPr>
          <w:rFonts w:ascii="Nunito" w:hAnsi="Nunito"/>
          <w:sz w:val="24"/>
          <w:szCs w:val="24"/>
          <w:lang w:val="es-ES"/>
        </w:rPr>
        <w:t>Türkçe</w:t>
      </w:r>
      <w:proofErr w:type="spellEnd"/>
      <w:r w:rsidRPr="000C0814">
        <w:rPr>
          <w:rFonts w:ascii="Nunito" w:hAnsi="Nunito"/>
          <w:sz w:val="24"/>
          <w:szCs w:val="24"/>
          <w:lang w:val="es-ES"/>
        </w:rPr>
        <w:t xml:space="preserve"> ve en </w:t>
      </w:r>
      <w:proofErr w:type="spellStart"/>
      <w:r w:rsidRPr="000C0814">
        <w:rPr>
          <w:rFonts w:ascii="Nunito" w:hAnsi="Nunito"/>
          <w:sz w:val="24"/>
          <w:szCs w:val="24"/>
          <w:lang w:val="es-ES"/>
        </w:rPr>
        <w:t>az</w:t>
      </w:r>
      <w:proofErr w:type="spellEnd"/>
      <w:r w:rsidRPr="000C0814">
        <w:rPr>
          <w:rFonts w:ascii="Nunito" w:hAnsi="Nunito"/>
          <w:sz w:val="24"/>
          <w:szCs w:val="24"/>
          <w:lang w:val="es-ES"/>
        </w:rPr>
        <w:t xml:space="preserve"> bir </w:t>
      </w:r>
      <w:proofErr w:type="spellStart"/>
      <w:r w:rsidRPr="000C0814">
        <w:rPr>
          <w:rFonts w:ascii="Nunito" w:hAnsi="Nunito"/>
          <w:sz w:val="24"/>
          <w:szCs w:val="24"/>
          <w:lang w:val="es-ES"/>
        </w:rPr>
        <w:t>yabancı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dilde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sözlü</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yazılı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iletişimde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etkili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olur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mesleki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raporlar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hazırlar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sunumlar</w:t>
      </w:r>
      <w:proofErr w:type="spellEnd"/>
      <w:r w:rsidRPr="000C0814">
        <w:rPr>
          <w:rFonts w:ascii="Nunito" w:hAnsi="Nunito"/>
          <w:sz w:val="24"/>
          <w:szCs w:val="24"/>
          <w:lang w:val="es-ES"/>
        </w:rPr>
        <w:t xml:space="preserve"> yapar ve </w:t>
      </w:r>
      <w:proofErr w:type="spellStart"/>
      <w:r w:rsidRPr="000C0814">
        <w:rPr>
          <w:rFonts w:ascii="Nunito" w:hAnsi="Nunito"/>
          <w:sz w:val="24"/>
          <w:szCs w:val="24"/>
          <w:lang w:val="es-ES"/>
        </w:rPr>
        <w:t>alanındaki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gelişmeleri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takip</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w:t>
      </w:r>
    </w:p>
    <w:p w14:paraId="3FE8CC15" w14:textId="77777777" w:rsidR="003B4358" w:rsidRPr="000C0814" w:rsidRDefault="003B4358" w:rsidP="00A2052D">
      <w:pPr>
        <w:jc w:val="both"/>
        <w:rPr>
          <w:rFonts w:ascii="Nunito" w:hAnsi="Nunito"/>
          <w:sz w:val="24"/>
          <w:szCs w:val="24"/>
          <w:lang w:val="es-ES"/>
        </w:rPr>
      </w:pPr>
    </w:p>
    <w:p w14:paraId="530D46CB" w14:textId="66A6039E" w:rsidR="002E2723" w:rsidRPr="000C0814" w:rsidRDefault="002E2723" w:rsidP="00A2052D">
      <w:pPr>
        <w:jc w:val="both"/>
        <w:rPr>
          <w:rFonts w:ascii="Nunito" w:hAnsi="Nunito"/>
          <w:b/>
          <w:bCs/>
          <w:sz w:val="24"/>
          <w:szCs w:val="24"/>
          <w:lang w:val="es-ES"/>
        </w:rPr>
      </w:pPr>
      <w:r w:rsidRPr="000C0814">
        <w:rPr>
          <w:rFonts w:ascii="Nunito" w:hAnsi="Nunito"/>
          <w:b/>
          <w:bCs/>
          <w:sz w:val="24"/>
          <w:szCs w:val="24"/>
          <w:lang w:val="es-ES"/>
        </w:rPr>
        <w:t>YETKİNLİKLER - Alana Özgü Yetkinlik</w:t>
      </w:r>
    </w:p>
    <w:p w14:paraId="3F61ABCB"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PY12.</w:t>
      </w:r>
      <w:r w:rsidRPr="000C0814">
        <w:rPr>
          <w:rFonts w:ascii="Nunito" w:hAnsi="Nunito"/>
          <w:sz w:val="24"/>
          <w:szCs w:val="24"/>
          <w:lang w:val="es-ES"/>
        </w:rPr>
        <w:t xml:space="preserve"> </w:t>
      </w:r>
      <w:proofErr w:type="spellStart"/>
      <w:r w:rsidRPr="000C0814">
        <w:rPr>
          <w:rFonts w:ascii="Nunito" w:hAnsi="Nunito"/>
          <w:sz w:val="24"/>
          <w:szCs w:val="24"/>
          <w:lang w:val="es-ES"/>
        </w:rPr>
        <w:t>Mesleki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ilkelere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davranır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bilimsel</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profesyonel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sorumluluklarının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bilincinde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olur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etik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karar</w:t>
      </w:r>
      <w:proofErr w:type="spellEnd"/>
      <w:r w:rsidRPr="000C0814">
        <w:rPr>
          <w:rFonts w:ascii="Nunito" w:hAnsi="Nunito"/>
          <w:sz w:val="24"/>
          <w:szCs w:val="24"/>
          <w:lang w:val="es-ES"/>
        </w:rPr>
        <w:t xml:space="preserve"> alma </w:t>
      </w:r>
      <w:proofErr w:type="spellStart"/>
      <w:r w:rsidRPr="000C0814">
        <w:rPr>
          <w:rFonts w:ascii="Nunito" w:hAnsi="Nunito"/>
          <w:sz w:val="24"/>
          <w:szCs w:val="24"/>
          <w:lang w:val="es-ES"/>
        </w:rPr>
        <w:t>süreçlerini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w:t>
      </w:r>
    </w:p>
    <w:p w14:paraId="2108609E" w14:textId="77777777" w:rsidR="002E2723" w:rsidRPr="000C0814" w:rsidRDefault="002E2723" w:rsidP="00A2052D">
      <w:pPr>
        <w:jc w:val="both"/>
        <w:rPr>
          <w:rFonts w:ascii="Nunito" w:hAnsi="Nunito"/>
          <w:sz w:val="24"/>
          <w:szCs w:val="24"/>
          <w:lang w:val="es-ES"/>
        </w:rPr>
      </w:pPr>
      <w:r w:rsidRPr="000C0814">
        <w:rPr>
          <w:rFonts w:ascii="Nunito" w:hAnsi="Nunito"/>
          <w:b/>
          <w:bCs/>
          <w:sz w:val="24"/>
          <w:szCs w:val="24"/>
          <w:lang w:val="es-ES"/>
        </w:rPr>
        <w:t>PY13.</w:t>
      </w:r>
      <w:r w:rsidRPr="000C0814">
        <w:rPr>
          <w:rFonts w:ascii="Nunito" w:hAnsi="Nunito"/>
          <w:sz w:val="24"/>
          <w:szCs w:val="24"/>
          <w:lang w:val="es-ES"/>
        </w:rPr>
        <w:t xml:space="preserve"> </w:t>
      </w:r>
      <w:proofErr w:type="spellStart"/>
      <w:r w:rsidRPr="000C0814">
        <w:rPr>
          <w:rFonts w:ascii="Nunito" w:hAnsi="Nunito"/>
          <w:sz w:val="24"/>
          <w:szCs w:val="24"/>
          <w:lang w:val="es-ES"/>
        </w:rPr>
        <w:t>Gıda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üretim</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süreçlerini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sürdürülebilirlik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ilkeleri</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doğrultusunda</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değerlendirir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kaynak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kullanımını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optimize</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eder</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çevreyi</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toplumsal</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faydayı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gözeten</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mühendislik</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yaklaşımlarını</w:t>
      </w:r>
      <w:proofErr w:type="spellEnd"/>
      <w:r w:rsidRPr="000C0814">
        <w:rPr>
          <w:rFonts w:ascii="Nunito" w:hAnsi="Nunito"/>
          <w:sz w:val="24"/>
          <w:szCs w:val="24"/>
          <w:lang w:val="es-ES"/>
        </w:rPr>
        <w:t xml:space="preserve"> </w:t>
      </w:r>
      <w:proofErr w:type="spellStart"/>
      <w:r w:rsidRPr="000C0814">
        <w:rPr>
          <w:rFonts w:ascii="Nunito" w:hAnsi="Nunito"/>
          <w:sz w:val="24"/>
          <w:szCs w:val="24"/>
          <w:lang w:val="es-ES"/>
        </w:rPr>
        <w:t>geliştirir</w:t>
      </w:r>
      <w:proofErr w:type="spellEnd"/>
      <w:r w:rsidRPr="000C0814">
        <w:rPr>
          <w:rFonts w:ascii="Nunito" w:hAnsi="Nunito"/>
          <w:sz w:val="24"/>
          <w:szCs w:val="24"/>
          <w:lang w:val="es-ES"/>
        </w:rPr>
        <w:t xml:space="preserve"> ve </w:t>
      </w:r>
      <w:proofErr w:type="spellStart"/>
      <w:r w:rsidRPr="000C0814">
        <w:rPr>
          <w:rFonts w:ascii="Nunito" w:hAnsi="Nunito"/>
          <w:sz w:val="24"/>
          <w:szCs w:val="24"/>
          <w:lang w:val="es-ES"/>
        </w:rPr>
        <w:t>uygular</w:t>
      </w:r>
      <w:proofErr w:type="spellEnd"/>
      <w:r w:rsidRPr="000C0814">
        <w:rPr>
          <w:rFonts w:ascii="Nunito" w:hAnsi="Nunito"/>
          <w:sz w:val="24"/>
          <w:szCs w:val="24"/>
          <w:lang w:val="es-ES"/>
        </w:rPr>
        <w:t>.</w:t>
      </w:r>
    </w:p>
    <w:p w14:paraId="3D8AE602" w14:textId="77777777" w:rsidR="003B4358" w:rsidRPr="000C0814" w:rsidRDefault="003B4358" w:rsidP="00A556F8">
      <w:pPr>
        <w:spacing w:after="0" w:line="240" w:lineRule="auto"/>
        <w:rPr>
          <w:rFonts w:ascii="Times New Roman" w:eastAsia="Times New Roman" w:hAnsi="Times New Roman" w:cs="Times New Roman"/>
          <w:color w:val="C00000"/>
          <w:sz w:val="22"/>
          <w:szCs w:val="22"/>
          <w:lang w:val="es-ES"/>
        </w:rPr>
      </w:pPr>
    </w:p>
    <w:p w14:paraId="501EA87F" w14:textId="0933DF49" w:rsidR="00A556F8" w:rsidRPr="000C0814" w:rsidRDefault="00A556F8" w:rsidP="00783A39">
      <w:pPr>
        <w:pStyle w:val="2"/>
        <w:rPr>
          <w:lang w:val="es-ES"/>
        </w:rPr>
      </w:pPr>
      <w:bookmarkStart w:id="166" w:name="_Toc204441084"/>
      <w:bookmarkStart w:id="167" w:name="_Toc204441162"/>
      <w:bookmarkStart w:id="168" w:name="_Toc204441345"/>
      <w:bookmarkStart w:id="169" w:name="_Toc219128879"/>
      <w:r w:rsidRPr="000C0814">
        <w:rPr>
          <w:rFonts w:ascii="Nunito" w:eastAsia="Nunito" w:hAnsi="Nunito" w:cs="Nunito"/>
          <w:lang w:val="es-ES"/>
        </w:rPr>
        <w:t xml:space="preserve">7.2. </w:t>
      </w:r>
      <w:proofErr w:type="spellStart"/>
      <w:r w:rsidRPr="000C0814">
        <w:rPr>
          <w:rFonts w:ascii="Nunito" w:eastAsia="Nunito" w:hAnsi="Nunito" w:cs="Nunito"/>
          <w:lang w:val="es-ES"/>
        </w:rPr>
        <w:t>Program</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Yeterliliklerinin</w:t>
      </w:r>
      <w:proofErr w:type="spellEnd"/>
      <w:r w:rsidRPr="000C0814">
        <w:rPr>
          <w:rFonts w:ascii="Nunito" w:eastAsia="Nunito" w:hAnsi="Nunito" w:cs="Nunito"/>
          <w:lang w:val="es-ES"/>
        </w:rPr>
        <w:t xml:space="preserve"> TYYÇ </w:t>
      </w:r>
      <w:proofErr w:type="spellStart"/>
      <w:r w:rsidRPr="000C0814">
        <w:rPr>
          <w:rFonts w:ascii="Nunito" w:eastAsia="Nunito" w:hAnsi="Nunito" w:cs="Nunito"/>
          <w:lang w:val="es-ES"/>
        </w:rPr>
        <w:t>Yeterlilikleri</w:t>
      </w:r>
      <w:proofErr w:type="spellEnd"/>
      <w:r w:rsidRPr="000C0814">
        <w:rPr>
          <w:rFonts w:ascii="Nunito" w:eastAsia="Nunito" w:hAnsi="Nunito" w:cs="Nunito"/>
          <w:lang w:val="es-ES"/>
        </w:rPr>
        <w:t xml:space="preserve"> </w:t>
      </w:r>
      <w:proofErr w:type="spellStart"/>
      <w:r w:rsidR="00E94E70" w:rsidRPr="000C0814">
        <w:rPr>
          <w:rFonts w:ascii="Nunito" w:eastAsia="Nunito" w:hAnsi="Nunito" w:cs="Nunito"/>
          <w:lang w:val="es-ES"/>
        </w:rPr>
        <w:t>i</w:t>
      </w:r>
      <w:r w:rsidRPr="000C0814">
        <w:rPr>
          <w:rFonts w:ascii="Nunito" w:eastAsia="Nunito" w:hAnsi="Nunito" w:cs="Nunito"/>
          <w:lang w:val="es-ES"/>
        </w:rPr>
        <w:t>le</w:t>
      </w:r>
      <w:proofErr w:type="spellEnd"/>
      <w:r w:rsidRPr="000C0814">
        <w:rPr>
          <w:rFonts w:ascii="Nunito" w:eastAsia="Nunito" w:hAnsi="Nunito" w:cs="Nunito"/>
          <w:lang w:val="es-ES"/>
        </w:rPr>
        <w:t xml:space="preserve"> </w:t>
      </w:r>
      <w:proofErr w:type="spellStart"/>
      <w:r w:rsidRPr="000C0814">
        <w:rPr>
          <w:rFonts w:ascii="Nunito" w:eastAsia="Nunito" w:hAnsi="Nunito" w:cs="Nunito"/>
          <w:lang w:val="es-ES"/>
        </w:rPr>
        <w:t>İlişkisi</w:t>
      </w:r>
      <w:bookmarkEnd w:id="166"/>
      <w:bookmarkEnd w:id="167"/>
      <w:bookmarkEnd w:id="168"/>
      <w:bookmarkEnd w:id="169"/>
      <w:proofErr w:type="spellEnd"/>
      <w:r w:rsidRPr="000C0814">
        <w:rPr>
          <w:rFonts w:ascii="Nunito" w:eastAsia="Nunito" w:hAnsi="Nunito" w:cs="Nunito"/>
          <w:lang w:val="es-ES"/>
        </w:rPr>
        <w:t xml:space="preserve"> </w:t>
      </w:r>
    </w:p>
    <w:p w14:paraId="43330241" w14:textId="77777777" w:rsidR="00A556F8" w:rsidRPr="000C0814" w:rsidRDefault="00A556F8" w:rsidP="00A556F8">
      <w:pPr>
        <w:spacing w:after="0" w:line="240" w:lineRule="auto"/>
        <w:jc w:val="both"/>
        <w:rPr>
          <w:rFonts w:ascii="Times New Roman" w:eastAsia="Times New Roman" w:hAnsi="Times New Roman" w:cs="Times New Roman"/>
          <w:b/>
          <w:bCs/>
          <w:sz w:val="24"/>
          <w:szCs w:val="24"/>
          <w:lang w:val="es-ES"/>
        </w:rPr>
      </w:pPr>
    </w:p>
    <w:p w14:paraId="16EA4398" w14:textId="77777777" w:rsidR="00A556F8" w:rsidRPr="000C0814" w:rsidRDefault="00A556F8" w:rsidP="00A556F8">
      <w:pPr>
        <w:spacing w:after="0" w:line="240" w:lineRule="auto"/>
        <w:jc w:val="both"/>
        <w:rPr>
          <w:rFonts w:ascii="Times New Roman" w:eastAsia="Times New Roman" w:hAnsi="Times New Roman" w:cs="Times New Roman"/>
          <w:sz w:val="24"/>
          <w:szCs w:val="24"/>
          <w:lang w:val="es-ES"/>
        </w:rPr>
      </w:pPr>
      <w:proofErr w:type="spellStart"/>
      <w:r w:rsidRPr="000C0814">
        <w:rPr>
          <w:rFonts w:ascii="Nunito" w:eastAsia="Nunito" w:hAnsi="Nunito" w:cs="Nunito"/>
          <w:b/>
          <w:bCs/>
          <w:sz w:val="24"/>
          <w:szCs w:val="24"/>
          <w:lang w:val="es-ES"/>
        </w:rPr>
        <w:t>Türkiye</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Yükseköğretim</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Yeterlilikler</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Çerçevesi</w:t>
      </w:r>
      <w:proofErr w:type="spellEnd"/>
      <w:r w:rsidRPr="000C0814">
        <w:rPr>
          <w:rFonts w:ascii="Nunito" w:eastAsia="Nunito" w:hAnsi="Nunito" w:cs="Nunito"/>
          <w:sz w:val="24"/>
          <w:szCs w:val="24"/>
          <w:lang w:val="es-ES"/>
        </w:rPr>
        <w:t xml:space="preserve"> (TYYÇ), </w:t>
      </w:r>
      <w:proofErr w:type="spellStart"/>
      <w:r w:rsidRPr="000C0814">
        <w:rPr>
          <w:rFonts w:ascii="Nunito" w:eastAsia="Nunito" w:hAnsi="Nunito" w:cs="Nunito"/>
          <w:sz w:val="24"/>
          <w:szCs w:val="24"/>
          <w:lang w:val="es-ES"/>
        </w:rPr>
        <w:t>Türkiye'deki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yükseköğretim</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programlarının</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kalite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güvencesini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sağlamak</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sz w:val="24"/>
          <w:szCs w:val="24"/>
          <w:lang w:val="es-ES"/>
        </w:rPr>
        <w:t>ulusal</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düzeydeki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yeterlilikleri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tanımlamak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amacıyla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oluşturulmuş</w:t>
      </w:r>
      <w:proofErr w:type="spellEnd"/>
      <w:r w:rsidRPr="000C0814">
        <w:rPr>
          <w:rFonts w:ascii="Nunito" w:eastAsia="Nunito" w:hAnsi="Nunito" w:cs="Nunito"/>
          <w:sz w:val="24"/>
          <w:szCs w:val="24"/>
          <w:lang w:val="es-ES"/>
        </w:rPr>
        <w:t xml:space="preserve"> bir </w:t>
      </w:r>
      <w:proofErr w:type="spellStart"/>
      <w:r w:rsidRPr="000C0814">
        <w:rPr>
          <w:rFonts w:ascii="Nunito" w:eastAsia="Nunito" w:hAnsi="Nunito" w:cs="Nunito"/>
          <w:sz w:val="24"/>
          <w:szCs w:val="24"/>
          <w:lang w:val="es-ES"/>
        </w:rPr>
        <w:t>çerçevedir</w:t>
      </w:r>
      <w:proofErr w:type="spellEnd"/>
      <w:r w:rsidRPr="000C0814">
        <w:rPr>
          <w:rFonts w:ascii="Nunito" w:eastAsia="Nunito" w:hAnsi="Nunito" w:cs="Nunito"/>
          <w:sz w:val="24"/>
          <w:szCs w:val="24"/>
          <w:lang w:val="es-ES"/>
        </w:rPr>
        <w:t xml:space="preserve">. Bu </w:t>
      </w:r>
      <w:proofErr w:type="spellStart"/>
      <w:r w:rsidRPr="000C0814">
        <w:rPr>
          <w:rFonts w:ascii="Nunito" w:eastAsia="Nunito" w:hAnsi="Nunito" w:cs="Nunito"/>
          <w:sz w:val="24"/>
          <w:szCs w:val="24"/>
          <w:lang w:val="es-ES"/>
        </w:rPr>
        <w:t>çerçeve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Avrupa</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Yeterlilikler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Çerçevesi</w:t>
      </w:r>
      <w:proofErr w:type="spellEnd"/>
      <w:r w:rsidRPr="000C0814">
        <w:rPr>
          <w:rFonts w:ascii="Nunito" w:eastAsia="Nunito" w:hAnsi="Nunito" w:cs="Nunito"/>
          <w:sz w:val="24"/>
          <w:szCs w:val="24"/>
          <w:lang w:val="es-ES"/>
        </w:rPr>
        <w:t xml:space="preserve"> (AYÇ) </w:t>
      </w:r>
      <w:proofErr w:type="spellStart"/>
      <w:r w:rsidRPr="000C0814">
        <w:rPr>
          <w:rFonts w:ascii="Nunito" w:eastAsia="Nunito" w:hAnsi="Nunito" w:cs="Nunito"/>
          <w:sz w:val="24"/>
          <w:szCs w:val="24"/>
          <w:lang w:val="es-ES"/>
        </w:rPr>
        <w:t>ile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uyumlu</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olacak</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şekilde</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tasarlanmıştır</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sz w:val="24"/>
          <w:szCs w:val="24"/>
          <w:lang w:val="es-ES"/>
        </w:rPr>
        <w:t>Yükseköğretimdeki</w:t>
      </w:r>
      <w:proofErr w:type="spellEnd"/>
      <w:r w:rsidRPr="000C0814">
        <w:rPr>
          <w:rFonts w:ascii="Nunito" w:eastAsia="Nunito" w:hAnsi="Nunito" w:cs="Nunito"/>
          <w:sz w:val="24"/>
          <w:szCs w:val="24"/>
          <w:lang w:val="es-ES"/>
        </w:rPr>
        <w:t xml:space="preserve"> </w:t>
      </w:r>
      <w:proofErr w:type="spellStart"/>
      <w:r w:rsidRPr="000C0814">
        <w:rPr>
          <w:rFonts w:ascii="Nunito" w:eastAsia="Nunito" w:hAnsi="Nunito" w:cs="Nunito"/>
          <w:b/>
          <w:bCs/>
          <w:sz w:val="24"/>
          <w:szCs w:val="24"/>
          <w:lang w:val="es-ES"/>
        </w:rPr>
        <w:t>lisans</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yüksek</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lisans</w:t>
      </w:r>
      <w:proofErr w:type="spellEnd"/>
      <w:r w:rsidRPr="000C0814">
        <w:rPr>
          <w:rFonts w:ascii="Nunito" w:eastAsia="Nunito" w:hAnsi="Nunito" w:cs="Nunito"/>
          <w:sz w:val="24"/>
          <w:szCs w:val="24"/>
          <w:lang w:val="es-ES"/>
        </w:rPr>
        <w:t xml:space="preserve"> ve </w:t>
      </w:r>
      <w:proofErr w:type="spellStart"/>
      <w:r w:rsidRPr="000C0814">
        <w:rPr>
          <w:rFonts w:ascii="Nunito" w:eastAsia="Nunito" w:hAnsi="Nunito" w:cs="Nunito"/>
          <w:b/>
          <w:bCs/>
          <w:sz w:val="24"/>
          <w:szCs w:val="24"/>
          <w:lang w:val="es-ES"/>
        </w:rPr>
        <w:t>doktora</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b/>
          <w:bCs/>
          <w:sz w:val="24"/>
          <w:szCs w:val="24"/>
          <w:lang w:val="es-ES"/>
        </w:rPr>
        <w:t>düzeylerini</w:t>
      </w:r>
      <w:proofErr w:type="spellEnd"/>
      <w:r w:rsidRPr="000C0814">
        <w:rPr>
          <w:rFonts w:ascii="Nunito" w:eastAsia="Nunito" w:hAnsi="Nunito" w:cs="Nunito"/>
          <w:b/>
          <w:bCs/>
          <w:sz w:val="24"/>
          <w:szCs w:val="24"/>
          <w:lang w:val="es-ES"/>
        </w:rPr>
        <w:t xml:space="preserve"> </w:t>
      </w:r>
      <w:proofErr w:type="spellStart"/>
      <w:r w:rsidRPr="000C0814">
        <w:rPr>
          <w:rFonts w:ascii="Nunito" w:eastAsia="Nunito" w:hAnsi="Nunito" w:cs="Nunito"/>
          <w:sz w:val="24"/>
          <w:szCs w:val="24"/>
          <w:lang w:val="es-ES"/>
        </w:rPr>
        <w:t>kapsamaktadır</w:t>
      </w:r>
      <w:proofErr w:type="spellEnd"/>
      <w:r w:rsidRPr="000C0814">
        <w:rPr>
          <w:rFonts w:ascii="Nunito" w:eastAsia="Nunito" w:hAnsi="Nunito" w:cs="Nunito"/>
          <w:sz w:val="24"/>
          <w:szCs w:val="24"/>
          <w:lang w:val="es-ES"/>
        </w:rPr>
        <w:t>.</w:t>
      </w:r>
    </w:p>
    <w:p w14:paraId="5272E620" w14:textId="77777777" w:rsidR="003B4358" w:rsidRPr="000C0814" w:rsidRDefault="003B4358" w:rsidP="00A556F8">
      <w:pPr>
        <w:spacing w:after="0" w:line="240" w:lineRule="auto"/>
        <w:jc w:val="both"/>
        <w:rPr>
          <w:rFonts w:ascii="Times New Roman" w:eastAsia="Times New Roman" w:hAnsi="Times New Roman" w:cs="Times New Roman"/>
          <w:b/>
          <w:bCs/>
          <w:sz w:val="24"/>
          <w:szCs w:val="24"/>
          <w:u w:val="single"/>
          <w:lang w:val="es-ES"/>
        </w:rPr>
      </w:pPr>
    </w:p>
    <w:p w14:paraId="2A9A9F2E" w14:textId="01A6239C" w:rsidR="00A556F8" w:rsidRPr="000C0814" w:rsidRDefault="00563E35" w:rsidP="00783A39">
      <w:pPr>
        <w:pStyle w:val="33"/>
        <w:rPr>
          <w:lang w:val="es-ES"/>
        </w:rPr>
      </w:pPr>
      <w:bookmarkStart w:id="170" w:name="_Toc204441085"/>
      <w:bookmarkStart w:id="171" w:name="_Toc204441163"/>
      <w:bookmarkStart w:id="172" w:name="_Toc204441346"/>
      <w:bookmarkStart w:id="173" w:name="_Toc219128880"/>
      <w:r w:rsidRPr="000C0814">
        <w:rPr>
          <w:rFonts w:ascii="Nunito" w:eastAsia="Nunito" w:hAnsi="Nunito" w:cs="Nunito"/>
          <w:lang w:val="es-ES"/>
        </w:rPr>
        <w:t>A)</w:t>
      </w:r>
      <w:r w:rsidR="00A556F8" w:rsidRPr="000C0814">
        <w:rPr>
          <w:rFonts w:ascii="Nunito" w:eastAsia="Nunito" w:hAnsi="Nunito" w:cs="Nunito"/>
          <w:lang w:val="es-ES"/>
        </w:rPr>
        <w:t xml:space="preserve"> </w:t>
      </w:r>
      <w:proofErr w:type="spellStart"/>
      <w:r w:rsidR="00A556F8" w:rsidRPr="000C0814">
        <w:rPr>
          <w:rFonts w:ascii="Nunito" w:eastAsia="Nunito" w:hAnsi="Nunito" w:cs="Nunito"/>
          <w:lang w:val="es-ES"/>
        </w:rPr>
        <w:t>TYYÇ’nin</w:t>
      </w:r>
      <w:proofErr w:type="spellEnd"/>
      <w:r w:rsidR="00A556F8" w:rsidRPr="000C0814">
        <w:rPr>
          <w:rFonts w:ascii="Nunito" w:eastAsia="Nunito" w:hAnsi="Nunito" w:cs="Nunito"/>
          <w:lang w:val="es-ES"/>
        </w:rPr>
        <w:t xml:space="preserve"> </w:t>
      </w:r>
      <w:proofErr w:type="spellStart"/>
      <w:r w:rsidR="00A556F8" w:rsidRPr="000C0814">
        <w:rPr>
          <w:rFonts w:ascii="Nunito" w:eastAsia="Nunito" w:hAnsi="Nunito" w:cs="Nunito"/>
          <w:lang w:val="es-ES"/>
        </w:rPr>
        <w:t>Yapısı</w:t>
      </w:r>
      <w:bookmarkEnd w:id="170"/>
      <w:bookmarkEnd w:id="171"/>
      <w:bookmarkEnd w:id="172"/>
      <w:bookmarkEnd w:id="173"/>
      <w:proofErr w:type="spellEnd"/>
    </w:p>
    <w:p w14:paraId="04A175C0" w14:textId="16DEBAAA" w:rsidR="00D67614" w:rsidRPr="000C0814" w:rsidRDefault="00D67614" w:rsidP="00A556F8">
      <w:pPr>
        <w:spacing w:after="0" w:line="240" w:lineRule="auto"/>
        <w:jc w:val="both"/>
        <w:rPr>
          <w:rFonts w:ascii="Nunito" w:eastAsia="Times New Roman" w:hAnsi="Nunito" w:cs="Times New Roman"/>
          <w:sz w:val="24"/>
          <w:szCs w:val="24"/>
          <w:lang w:val="es-ES"/>
        </w:rPr>
      </w:pPr>
      <w:proofErr w:type="spellStart"/>
      <w:r w:rsidRPr="000C0814">
        <w:rPr>
          <w:rFonts w:ascii="Nunito" w:eastAsia="Times New Roman" w:hAnsi="Nunito" w:cs="Times New Roman"/>
          <w:sz w:val="24"/>
          <w:szCs w:val="24"/>
          <w:lang w:val="es-ES"/>
        </w:rPr>
        <w:t>Gıda</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Mühendisliği</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Bölümü</w:t>
      </w:r>
      <w:proofErr w:type="spellEnd"/>
      <w:r w:rsidRPr="000C0814">
        <w:rPr>
          <w:rFonts w:ascii="Nunito" w:eastAsia="Times New Roman" w:hAnsi="Nunito" w:cs="Times New Roman"/>
          <w:sz w:val="24"/>
          <w:szCs w:val="24"/>
          <w:lang w:val="es-ES"/>
        </w:rPr>
        <w:t xml:space="preserve"> TYYÇ </w:t>
      </w:r>
      <w:proofErr w:type="spellStart"/>
      <w:r w:rsidRPr="000C0814">
        <w:rPr>
          <w:rFonts w:ascii="Nunito" w:eastAsia="Times New Roman" w:hAnsi="Nunito" w:cs="Times New Roman"/>
          <w:sz w:val="24"/>
          <w:szCs w:val="24"/>
          <w:lang w:val="es-ES"/>
        </w:rPr>
        <w:t>düzeyi</w:t>
      </w:r>
      <w:proofErr w:type="spellEnd"/>
      <w:r w:rsidRPr="000C0814">
        <w:rPr>
          <w:rFonts w:ascii="Nunito" w:eastAsia="Times New Roman" w:hAnsi="Nunito" w:cs="Times New Roman"/>
          <w:sz w:val="24"/>
          <w:szCs w:val="24"/>
          <w:lang w:val="es-ES"/>
        </w:rPr>
        <w:t xml:space="preserve"> 6 LİSANS (EQF-LLL: 6. </w:t>
      </w:r>
      <w:proofErr w:type="spellStart"/>
      <w:r w:rsidRPr="000C0814">
        <w:rPr>
          <w:rFonts w:ascii="Nunito" w:eastAsia="Times New Roman" w:hAnsi="Nunito" w:cs="Times New Roman"/>
          <w:sz w:val="24"/>
          <w:szCs w:val="24"/>
          <w:lang w:val="es-ES"/>
        </w:rPr>
        <w:t>Düzey</w:t>
      </w:r>
      <w:proofErr w:type="spellEnd"/>
      <w:r w:rsidRPr="000C0814">
        <w:rPr>
          <w:rFonts w:ascii="Nunito" w:eastAsia="Times New Roman" w:hAnsi="Nunito" w:cs="Times New Roman"/>
          <w:sz w:val="24"/>
          <w:szCs w:val="24"/>
          <w:lang w:val="es-ES"/>
        </w:rPr>
        <w:t xml:space="preserve">, QF-EHEA: 1. </w:t>
      </w:r>
      <w:proofErr w:type="spellStart"/>
      <w:r w:rsidRPr="000C0814">
        <w:rPr>
          <w:rFonts w:ascii="Nunito" w:eastAsia="Times New Roman" w:hAnsi="Nunito" w:cs="Times New Roman"/>
          <w:sz w:val="24"/>
          <w:szCs w:val="24"/>
          <w:lang w:val="es-ES"/>
        </w:rPr>
        <w:t>Düzey</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kapsamındadır</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Gıda</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Mühendisliği</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bölümü</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Türkiye</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Yükseköğretim</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Yeterlilikler</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Çerçevesi’nde</w:t>
      </w:r>
      <w:proofErr w:type="spellEnd"/>
      <w:r w:rsidRPr="000C0814">
        <w:rPr>
          <w:rFonts w:ascii="Nunito" w:eastAsia="Times New Roman" w:hAnsi="Nunito" w:cs="Times New Roman"/>
          <w:sz w:val="24"/>
          <w:szCs w:val="24"/>
          <w:lang w:val="es-ES"/>
        </w:rPr>
        <w:t xml:space="preserve"> TYYÇ 52-54 – </w:t>
      </w:r>
      <w:proofErr w:type="spellStart"/>
      <w:r w:rsidRPr="000C0814">
        <w:rPr>
          <w:rFonts w:ascii="Nunito" w:eastAsia="Times New Roman" w:hAnsi="Nunito" w:cs="Times New Roman"/>
          <w:sz w:val="24"/>
          <w:szCs w:val="24"/>
          <w:lang w:val="es-ES"/>
        </w:rPr>
        <w:t>Mühendislik</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Üretim</w:t>
      </w:r>
      <w:proofErr w:type="spellEnd"/>
      <w:r w:rsidRPr="000C0814">
        <w:rPr>
          <w:rFonts w:ascii="Nunito" w:eastAsia="Times New Roman" w:hAnsi="Nunito" w:cs="Times New Roman"/>
          <w:sz w:val="24"/>
          <w:szCs w:val="24"/>
          <w:lang w:val="es-ES"/>
        </w:rPr>
        <w:t xml:space="preserve"> ve </w:t>
      </w:r>
      <w:proofErr w:type="spellStart"/>
      <w:r w:rsidRPr="000C0814">
        <w:rPr>
          <w:rFonts w:ascii="Nunito" w:eastAsia="Times New Roman" w:hAnsi="Nunito" w:cs="Times New Roman"/>
          <w:sz w:val="24"/>
          <w:szCs w:val="24"/>
          <w:lang w:val="es-ES"/>
        </w:rPr>
        <w:t>İşleme</w:t>
      </w:r>
      <w:proofErr w:type="spellEnd"/>
      <w:r w:rsidRPr="000C0814">
        <w:rPr>
          <w:rFonts w:ascii="Nunito" w:eastAsia="Times New Roman" w:hAnsi="Nunito" w:cs="Times New Roman"/>
          <w:sz w:val="24"/>
          <w:szCs w:val="24"/>
          <w:lang w:val="es-ES"/>
        </w:rPr>
        <w:t xml:space="preserve"> Temel </w:t>
      </w:r>
      <w:proofErr w:type="spellStart"/>
      <w:r w:rsidRPr="000C0814">
        <w:rPr>
          <w:rFonts w:ascii="Nunito" w:eastAsia="Times New Roman" w:hAnsi="Nunito" w:cs="Times New Roman"/>
          <w:sz w:val="24"/>
          <w:szCs w:val="24"/>
          <w:lang w:val="es-ES"/>
        </w:rPr>
        <w:t>Alanı</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Lisans</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Yeterlilikleri</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ile</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uyumludur</w:t>
      </w:r>
      <w:proofErr w:type="spellEnd"/>
      <w:r w:rsidRPr="000C0814">
        <w:rPr>
          <w:rFonts w:ascii="Nunito" w:eastAsia="Times New Roman" w:hAnsi="Nunito" w:cs="Times New Roman"/>
          <w:sz w:val="24"/>
          <w:szCs w:val="24"/>
          <w:lang w:val="es-ES"/>
        </w:rPr>
        <w:t>.</w:t>
      </w:r>
    </w:p>
    <w:p w14:paraId="565BBDFB" w14:textId="77777777" w:rsidR="00D67614" w:rsidRPr="000C0814" w:rsidRDefault="00D67614" w:rsidP="00A556F8">
      <w:pPr>
        <w:spacing w:after="0" w:line="240" w:lineRule="auto"/>
        <w:jc w:val="both"/>
        <w:rPr>
          <w:rFonts w:ascii="Nunito" w:eastAsia="Times New Roman" w:hAnsi="Nunito" w:cs="Times New Roman"/>
          <w:sz w:val="24"/>
          <w:szCs w:val="24"/>
          <w:lang w:val="es-ES"/>
        </w:rPr>
      </w:pPr>
    </w:p>
    <w:p w14:paraId="06E00D34"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0C1EA87E"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2473EA2A"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0EA71A05"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342A37A4"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2F4A5B0B"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00770974"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64115CA3"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08829CD0"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1A1289B7" w14:textId="77777777" w:rsidR="003B4358" w:rsidRPr="000C0814" w:rsidRDefault="003B4358" w:rsidP="00A556F8">
      <w:pPr>
        <w:spacing w:after="0" w:line="240" w:lineRule="auto"/>
        <w:jc w:val="both"/>
        <w:rPr>
          <w:rFonts w:ascii="Nunito" w:eastAsia="Times New Roman" w:hAnsi="Nunito" w:cs="Times New Roman"/>
          <w:sz w:val="24"/>
          <w:szCs w:val="24"/>
          <w:lang w:val="es-ES"/>
        </w:rPr>
      </w:pPr>
    </w:p>
    <w:p w14:paraId="06B3CA59" w14:textId="363868F6" w:rsidR="00D67614" w:rsidRPr="000E13DB" w:rsidRDefault="00D67614" w:rsidP="00D67614">
      <w:pPr>
        <w:spacing w:after="0" w:line="240" w:lineRule="auto"/>
        <w:jc w:val="center"/>
        <w:rPr>
          <w:rFonts w:ascii="Nunito" w:eastAsia="Times New Roman" w:hAnsi="Nunito" w:cs="Times New Roman"/>
          <w:b/>
          <w:bCs/>
          <w:sz w:val="24"/>
          <w:szCs w:val="24"/>
        </w:rPr>
      </w:pPr>
      <w:proofErr w:type="spellStart"/>
      <w:r w:rsidRPr="000E13DB">
        <w:rPr>
          <w:rFonts w:ascii="Nunito" w:eastAsia="Times New Roman" w:hAnsi="Nunito" w:cs="Times New Roman"/>
          <w:b/>
          <w:bCs/>
          <w:sz w:val="24"/>
          <w:szCs w:val="24"/>
        </w:rPr>
        <w:lastRenderedPageBreak/>
        <w:t>Mühendislik</w:t>
      </w:r>
      <w:proofErr w:type="spellEnd"/>
      <w:r w:rsidRPr="000E13DB">
        <w:rPr>
          <w:rFonts w:ascii="Nunito" w:eastAsia="Times New Roman" w:hAnsi="Nunito" w:cs="Times New Roman"/>
          <w:b/>
          <w:bCs/>
          <w:sz w:val="24"/>
          <w:szCs w:val="24"/>
        </w:rPr>
        <w:t xml:space="preserve">, </w:t>
      </w:r>
      <w:proofErr w:type="spellStart"/>
      <w:r w:rsidRPr="000E13DB">
        <w:rPr>
          <w:rFonts w:ascii="Nunito" w:eastAsia="Times New Roman" w:hAnsi="Nunito" w:cs="Times New Roman"/>
          <w:b/>
          <w:bCs/>
          <w:sz w:val="24"/>
          <w:szCs w:val="24"/>
        </w:rPr>
        <w:t>Üretim</w:t>
      </w:r>
      <w:proofErr w:type="spellEnd"/>
      <w:r w:rsidRPr="000E13DB">
        <w:rPr>
          <w:rFonts w:ascii="Nunito" w:eastAsia="Times New Roman" w:hAnsi="Nunito" w:cs="Times New Roman"/>
          <w:b/>
          <w:bCs/>
          <w:sz w:val="24"/>
          <w:szCs w:val="24"/>
        </w:rPr>
        <w:t xml:space="preserve"> </w:t>
      </w:r>
      <w:proofErr w:type="spellStart"/>
      <w:r w:rsidRPr="000E13DB">
        <w:rPr>
          <w:rFonts w:ascii="Nunito" w:eastAsia="Times New Roman" w:hAnsi="Nunito" w:cs="Times New Roman"/>
          <w:b/>
          <w:bCs/>
          <w:sz w:val="24"/>
          <w:szCs w:val="24"/>
        </w:rPr>
        <w:t>ve</w:t>
      </w:r>
      <w:proofErr w:type="spellEnd"/>
      <w:r w:rsidRPr="000E13DB">
        <w:rPr>
          <w:rFonts w:ascii="Nunito" w:eastAsia="Times New Roman" w:hAnsi="Nunito" w:cs="Times New Roman"/>
          <w:b/>
          <w:bCs/>
          <w:sz w:val="24"/>
          <w:szCs w:val="24"/>
        </w:rPr>
        <w:t xml:space="preserve"> </w:t>
      </w:r>
      <w:proofErr w:type="spellStart"/>
      <w:r w:rsidRPr="000E13DB">
        <w:rPr>
          <w:rFonts w:ascii="Nunito" w:eastAsia="Times New Roman" w:hAnsi="Nunito" w:cs="Times New Roman"/>
          <w:b/>
          <w:bCs/>
          <w:sz w:val="24"/>
          <w:szCs w:val="24"/>
        </w:rPr>
        <w:t>İşleme</w:t>
      </w:r>
      <w:proofErr w:type="spellEnd"/>
      <w:r w:rsidRPr="000E13DB">
        <w:rPr>
          <w:rFonts w:ascii="Nunito" w:eastAsia="Times New Roman" w:hAnsi="Nunito" w:cs="Times New Roman"/>
          <w:b/>
          <w:bCs/>
          <w:sz w:val="24"/>
          <w:szCs w:val="24"/>
        </w:rPr>
        <w:t xml:space="preserve"> </w:t>
      </w:r>
      <w:proofErr w:type="spellStart"/>
      <w:r w:rsidRPr="000E13DB">
        <w:rPr>
          <w:rFonts w:ascii="Nunito" w:eastAsia="Times New Roman" w:hAnsi="Nunito" w:cs="Times New Roman"/>
          <w:b/>
          <w:bCs/>
          <w:sz w:val="24"/>
          <w:szCs w:val="24"/>
        </w:rPr>
        <w:t>Yeterlilikler</w:t>
      </w:r>
      <w:proofErr w:type="spellEnd"/>
    </w:p>
    <w:p w14:paraId="79222424" w14:textId="6723707D" w:rsidR="00D67614" w:rsidRPr="000C0814" w:rsidRDefault="00D67614" w:rsidP="00D67614">
      <w:pPr>
        <w:spacing w:after="0" w:line="240" w:lineRule="auto"/>
        <w:jc w:val="both"/>
        <w:rPr>
          <w:rFonts w:ascii="Nunito" w:eastAsia="Times New Roman" w:hAnsi="Nunito" w:cs="Times New Roman"/>
          <w:sz w:val="24"/>
          <w:szCs w:val="24"/>
          <w:lang w:val="es-ES"/>
        </w:rPr>
      </w:pPr>
      <w:proofErr w:type="spellStart"/>
      <w:r w:rsidRPr="000C0814">
        <w:rPr>
          <w:rFonts w:ascii="Nunito" w:eastAsia="Times New Roman" w:hAnsi="Nunito" w:cs="Times New Roman"/>
          <w:sz w:val="24"/>
          <w:szCs w:val="24"/>
          <w:lang w:val="es-ES"/>
        </w:rPr>
        <w:t>Türkiye</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Cumhuriyeti</w:t>
      </w:r>
      <w:proofErr w:type="spellEnd"/>
      <w:r w:rsidRPr="000C0814">
        <w:rPr>
          <w:rFonts w:ascii="Nunito" w:eastAsia="Times New Roman" w:hAnsi="Nunito" w:cs="Times New Roman"/>
          <w:sz w:val="24"/>
          <w:szCs w:val="24"/>
          <w:lang w:val="es-ES"/>
        </w:rPr>
        <w:t xml:space="preserve"> Yüksek Öğretim Kurumu (YÖK) </w:t>
      </w:r>
      <w:proofErr w:type="spellStart"/>
      <w:r w:rsidRPr="000C0814">
        <w:rPr>
          <w:rFonts w:ascii="Nunito" w:eastAsia="Times New Roman" w:hAnsi="Nunito" w:cs="Times New Roman"/>
          <w:sz w:val="24"/>
          <w:szCs w:val="24"/>
          <w:lang w:val="es-ES"/>
        </w:rPr>
        <w:t>tarafından</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geliştirilen</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Türkiye</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Yükseköğretim</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Yeterlilikler</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Çerçevesi</w:t>
      </w:r>
      <w:proofErr w:type="spellEnd"/>
      <w:r w:rsidRPr="000C0814">
        <w:rPr>
          <w:rFonts w:ascii="Nunito" w:eastAsia="Times New Roman" w:hAnsi="Nunito" w:cs="Times New Roman"/>
          <w:sz w:val="24"/>
          <w:szCs w:val="24"/>
          <w:lang w:val="es-ES"/>
        </w:rPr>
        <w:t xml:space="preserve"> (TYYÇ) </w:t>
      </w:r>
      <w:proofErr w:type="spellStart"/>
      <w:r w:rsidRPr="000C0814">
        <w:rPr>
          <w:rFonts w:ascii="Nunito" w:eastAsia="Times New Roman" w:hAnsi="Nunito" w:cs="Times New Roman"/>
          <w:sz w:val="24"/>
          <w:szCs w:val="24"/>
          <w:lang w:val="es-ES"/>
        </w:rPr>
        <w:t>uyarınca</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gıda</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mühendisi</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yetiştiren</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yükseköğretim</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kurumlarının</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mezunlarında</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aranacak</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olan</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yetkinlikler</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aşağıdaki</w:t>
      </w:r>
      <w:proofErr w:type="spellEnd"/>
      <w:r w:rsidRPr="000C0814">
        <w:rPr>
          <w:rFonts w:ascii="Nunito" w:eastAsia="Times New Roman" w:hAnsi="Nunito" w:cs="Times New Roman"/>
          <w:sz w:val="24"/>
          <w:szCs w:val="24"/>
          <w:lang w:val="es-ES"/>
        </w:rPr>
        <w:t xml:space="preserve"> </w:t>
      </w:r>
      <w:proofErr w:type="spellStart"/>
      <w:r w:rsidRPr="000C0814">
        <w:rPr>
          <w:rFonts w:ascii="Nunito" w:eastAsia="Times New Roman" w:hAnsi="Nunito" w:cs="Times New Roman"/>
          <w:sz w:val="24"/>
          <w:szCs w:val="24"/>
          <w:lang w:val="es-ES"/>
        </w:rPr>
        <w:t>gibidir</w:t>
      </w:r>
      <w:proofErr w:type="spellEnd"/>
      <w:r w:rsidRPr="000C0814">
        <w:rPr>
          <w:rFonts w:ascii="Nunito" w:eastAsia="Times New Roman" w:hAnsi="Nunito" w:cs="Times New Roman"/>
          <w:sz w:val="24"/>
          <w:szCs w:val="24"/>
          <w:lang w:val="es-ES"/>
        </w:rPr>
        <w:t>:</w:t>
      </w:r>
    </w:p>
    <w:p w14:paraId="5ED96440" w14:textId="77777777" w:rsidR="00D67614" w:rsidRPr="000C0814" w:rsidRDefault="00D67614" w:rsidP="00D67614">
      <w:pPr>
        <w:spacing w:after="0" w:line="240" w:lineRule="auto"/>
        <w:jc w:val="both"/>
        <w:rPr>
          <w:rFonts w:ascii="Nunito" w:eastAsia="Times New Roman" w:hAnsi="Nunito" w:cs="Times New Roman"/>
          <w:sz w:val="24"/>
          <w:szCs w:val="24"/>
          <w:lang w:val="es-ES"/>
        </w:rPr>
      </w:pPr>
    </w:p>
    <w:tbl>
      <w:tblPr>
        <w:tblW w:w="9343"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993"/>
        <w:gridCol w:w="1275"/>
        <w:gridCol w:w="1418"/>
        <w:gridCol w:w="1701"/>
        <w:gridCol w:w="1559"/>
        <w:gridCol w:w="1271"/>
      </w:tblGrid>
      <w:tr w:rsidR="00D67614" w:rsidRPr="000E13DB" w14:paraId="2BBF876B" w14:textId="77777777" w:rsidTr="007D53AF">
        <w:trPr>
          <w:trHeight w:val="576"/>
          <w:jc w:val="center"/>
        </w:trPr>
        <w:tc>
          <w:tcPr>
            <w:tcW w:w="9343" w:type="dxa"/>
            <w:gridSpan w:val="7"/>
            <w:tcBorders>
              <w:top w:val="single" w:sz="6" w:space="0" w:color="000000"/>
              <w:left w:val="single" w:sz="6" w:space="0" w:color="000000"/>
              <w:bottom w:val="single" w:sz="6" w:space="0" w:color="000000"/>
              <w:right w:val="single" w:sz="6" w:space="0" w:color="000000"/>
            </w:tcBorders>
            <w:shd w:val="clear" w:color="auto" w:fill="F8F8F8"/>
            <w:vAlign w:val="center"/>
          </w:tcPr>
          <w:p w14:paraId="434E3E79" w14:textId="36F2B21F"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bookmarkStart w:id="174" w:name="_Hlk215746755"/>
            <w:r w:rsidRPr="00254C24">
              <w:rPr>
                <w:rFonts w:ascii="Nunito" w:eastAsia="Times New Roman" w:hAnsi="Nunito" w:cs="Times New Roman"/>
                <w:b/>
                <w:bCs/>
                <w:color w:val="000000"/>
                <w:sz w:val="18"/>
                <w:szCs w:val="18"/>
                <w:lang w:val="tr-TR"/>
              </w:rPr>
              <w:t>Mühendislik, Üretim Ve İşleme Temel Alanı LİSANS Yeterlilikleri (Akademik Ağırlıklı)</w:t>
            </w:r>
          </w:p>
        </w:tc>
      </w:tr>
      <w:tr w:rsidR="00D67614" w:rsidRPr="00254C24" w14:paraId="3B9688D9" w14:textId="77777777" w:rsidTr="00AE7520">
        <w:trPr>
          <w:jc w:val="center"/>
        </w:trPr>
        <w:tc>
          <w:tcPr>
            <w:tcW w:w="1126" w:type="dxa"/>
            <w:vMerge w:val="restart"/>
            <w:tcBorders>
              <w:top w:val="single" w:sz="6" w:space="0" w:color="000000"/>
              <w:left w:val="single" w:sz="6" w:space="0" w:color="000000"/>
              <w:bottom w:val="single" w:sz="6" w:space="0" w:color="000000"/>
              <w:right w:val="single" w:sz="6" w:space="0" w:color="000000"/>
            </w:tcBorders>
            <w:shd w:val="clear" w:color="auto" w:fill="F8F8F8"/>
            <w:vAlign w:val="center"/>
          </w:tcPr>
          <w:p w14:paraId="6DBAD714"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TYYÇ</w:t>
            </w:r>
            <w:r w:rsidRPr="00254C24">
              <w:rPr>
                <w:rFonts w:ascii="Nunito" w:eastAsia="Times New Roman" w:hAnsi="Nunito" w:cs="Times New Roman"/>
                <w:b/>
                <w:bCs/>
                <w:color w:val="000000"/>
                <w:sz w:val="14"/>
                <w:szCs w:val="14"/>
                <w:lang w:val="tr-TR"/>
              </w:rPr>
              <w:br/>
              <w:t>DÜZEYİ</w:t>
            </w:r>
          </w:p>
        </w:tc>
        <w:tc>
          <w:tcPr>
            <w:tcW w:w="993" w:type="dxa"/>
            <w:vMerge w:val="restart"/>
            <w:tcBorders>
              <w:top w:val="single" w:sz="6" w:space="0" w:color="000000"/>
              <w:left w:val="single" w:sz="6" w:space="0" w:color="000000"/>
              <w:bottom w:val="single" w:sz="6" w:space="0" w:color="000000"/>
              <w:right w:val="single" w:sz="6" w:space="0" w:color="000000"/>
            </w:tcBorders>
            <w:shd w:val="clear" w:color="auto" w:fill="F8F8F8"/>
          </w:tcPr>
          <w:p w14:paraId="33DA17D9"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br/>
              <w:t>BİLGİ</w:t>
            </w:r>
            <w:r w:rsidRPr="00254C24">
              <w:rPr>
                <w:rFonts w:ascii="Nunito" w:eastAsia="Times New Roman" w:hAnsi="Nunito" w:cs="Times New Roman"/>
                <w:b/>
                <w:bCs/>
                <w:color w:val="000000"/>
                <w:sz w:val="14"/>
                <w:szCs w:val="14"/>
                <w:lang w:val="tr-TR"/>
              </w:rPr>
              <w:br/>
            </w:r>
            <w:r w:rsidRPr="00254C24">
              <w:rPr>
                <w:rFonts w:ascii="Nunito" w:eastAsia="Times New Roman" w:hAnsi="Nunito" w:cs="Times New Roman"/>
                <w:b/>
                <w:bCs/>
                <w:color w:val="000000"/>
                <w:sz w:val="14"/>
                <w:szCs w:val="14"/>
                <w:lang w:val="tr-TR"/>
              </w:rPr>
              <w:br/>
              <w:t>-Kuramsal</w:t>
            </w:r>
            <w:r w:rsidRPr="00254C24">
              <w:rPr>
                <w:rFonts w:ascii="Nunito" w:eastAsia="Times New Roman" w:hAnsi="Nunito" w:cs="Times New Roman"/>
                <w:b/>
                <w:bCs/>
                <w:color w:val="000000"/>
                <w:sz w:val="14"/>
                <w:szCs w:val="14"/>
                <w:lang w:val="tr-TR"/>
              </w:rPr>
              <w:br/>
              <w:t>-Olgusal</w:t>
            </w:r>
          </w:p>
        </w:tc>
        <w:tc>
          <w:tcPr>
            <w:tcW w:w="1275" w:type="dxa"/>
            <w:vMerge w:val="restart"/>
            <w:tcBorders>
              <w:top w:val="single" w:sz="6" w:space="0" w:color="000000"/>
              <w:left w:val="single" w:sz="6" w:space="0" w:color="000000"/>
              <w:bottom w:val="single" w:sz="6" w:space="0" w:color="000000"/>
              <w:right w:val="single" w:sz="6" w:space="0" w:color="000000"/>
            </w:tcBorders>
            <w:shd w:val="clear" w:color="auto" w:fill="F8F8F8"/>
          </w:tcPr>
          <w:p w14:paraId="50D1A3CB"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br/>
              <w:t>BECERİLER</w:t>
            </w:r>
            <w:r w:rsidRPr="00254C24">
              <w:rPr>
                <w:rFonts w:ascii="Nunito" w:eastAsia="Times New Roman" w:hAnsi="Nunito" w:cs="Times New Roman"/>
                <w:b/>
                <w:bCs/>
                <w:color w:val="000000"/>
                <w:sz w:val="14"/>
                <w:szCs w:val="14"/>
                <w:lang w:val="tr-TR"/>
              </w:rPr>
              <w:br/>
            </w:r>
            <w:r w:rsidRPr="00254C24">
              <w:rPr>
                <w:rFonts w:ascii="Nunito" w:eastAsia="Times New Roman" w:hAnsi="Nunito" w:cs="Times New Roman"/>
                <w:b/>
                <w:bCs/>
                <w:color w:val="000000"/>
                <w:sz w:val="14"/>
                <w:szCs w:val="14"/>
                <w:lang w:val="tr-TR"/>
              </w:rPr>
              <w:br/>
              <w:t>-Bilişsel</w:t>
            </w:r>
            <w:r w:rsidRPr="00254C24">
              <w:rPr>
                <w:rFonts w:ascii="Nunito" w:eastAsia="Times New Roman" w:hAnsi="Nunito" w:cs="Times New Roman"/>
                <w:b/>
                <w:bCs/>
                <w:color w:val="000000"/>
                <w:sz w:val="14"/>
                <w:szCs w:val="14"/>
                <w:lang w:val="tr-TR"/>
              </w:rPr>
              <w:br/>
              <w:t>-Uygulamalı</w:t>
            </w:r>
          </w:p>
        </w:tc>
        <w:tc>
          <w:tcPr>
            <w:tcW w:w="5949" w:type="dxa"/>
            <w:gridSpan w:val="4"/>
            <w:tcBorders>
              <w:top w:val="single" w:sz="6" w:space="0" w:color="000000"/>
              <w:left w:val="single" w:sz="6" w:space="0" w:color="000000"/>
              <w:bottom w:val="single" w:sz="6" w:space="0" w:color="000000"/>
              <w:right w:val="single" w:sz="6" w:space="0" w:color="000000"/>
            </w:tcBorders>
            <w:shd w:val="clear" w:color="auto" w:fill="F8F8F8"/>
          </w:tcPr>
          <w:p w14:paraId="158572EC"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YETKİNLİKLER</w:t>
            </w:r>
          </w:p>
        </w:tc>
      </w:tr>
      <w:tr w:rsidR="00040C46" w:rsidRPr="00254C24" w14:paraId="14C180CC" w14:textId="77777777" w:rsidTr="00AE7520">
        <w:trPr>
          <w:jc w:val="center"/>
        </w:trPr>
        <w:tc>
          <w:tcPr>
            <w:tcW w:w="1126" w:type="dxa"/>
            <w:vMerge/>
            <w:tcBorders>
              <w:top w:val="single" w:sz="6" w:space="0" w:color="000000"/>
              <w:left w:val="single" w:sz="6" w:space="0" w:color="000000"/>
              <w:bottom w:val="single" w:sz="6" w:space="0" w:color="000000"/>
              <w:right w:val="single" w:sz="6" w:space="0" w:color="000000"/>
            </w:tcBorders>
            <w:shd w:val="clear" w:color="auto" w:fill="F8F8F8"/>
            <w:vAlign w:val="center"/>
          </w:tcPr>
          <w:p w14:paraId="190CC0C1" w14:textId="77777777" w:rsidR="00D67614" w:rsidRPr="00254C24" w:rsidRDefault="00D67614" w:rsidP="007D53AF">
            <w:pPr>
              <w:widowControl w:val="0"/>
              <w:pBdr>
                <w:top w:val="nil"/>
                <w:left w:val="nil"/>
                <w:bottom w:val="nil"/>
                <w:right w:val="nil"/>
                <w:between w:val="nil"/>
              </w:pBdr>
              <w:spacing w:after="0" w:line="276" w:lineRule="auto"/>
              <w:rPr>
                <w:rFonts w:ascii="Nunito" w:eastAsia="Times New Roman" w:hAnsi="Nunito" w:cs="Times New Roman"/>
                <w:b/>
                <w:bCs/>
                <w:color w:val="000000"/>
                <w:sz w:val="14"/>
                <w:szCs w:val="14"/>
                <w:lang w:val="tr-TR"/>
              </w:rPr>
            </w:pPr>
          </w:p>
        </w:tc>
        <w:tc>
          <w:tcPr>
            <w:tcW w:w="993" w:type="dxa"/>
            <w:vMerge/>
            <w:tcBorders>
              <w:top w:val="single" w:sz="6" w:space="0" w:color="000000"/>
              <w:left w:val="single" w:sz="6" w:space="0" w:color="000000"/>
              <w:bottom w:val="single" w:sz="6" w:space="0" w:color="000000"/>
              <w:right w:val="single" w:sz="6" w:space="0" w:color="000000"/>
            </w:tcBorders>
            <w:shd w:val="clear" w:color="auto" w:fill="F8F8F8"/>
          </w:tcPr>
          <w:p w14:paraId="194B7060" w14:textId="77777777" w:rsidR="00D67614" w:rsidRPr="00254C24" w:rsidRDefault="00D67614" w:rsidP="007D53AF">
            <w:pPr>
              <w:widowControl w:val="0"/>
              <w:pBdr>
                <w:top w:val="nil"/>
                <w:left w:val="nil"/>
                <w:bottom w:val="nil"/>
                <w:right w:val="nil"/>
                <w:between w:val="nil"/>
              </w:pBdr>
              <w:spacing w:after="0" w:line="276" w:lineRule="auto"/>
              <w:rPr>
                <w:rFonts w:ascii="Nunito" w:eastAsia="Times New Roman" w:hAnsi="Nunito" w:cs="Times New Roman"/>
                <w:b/>
                <w:bCs/>
                <w:color w:val="000000"/>
                <w:sz w:val="14"/>
                <w:szCs w:val="14"/>
                <w:lang w:val="tr-TR"/>
              </w:rPr>
            </w:pPr>
          </w:p>
        </w:tc>
        <w:tc>
          <w:tcPr>
            <w:tcW w:w="1275" w:type="dxa"/>
            <w:vMerge/>
            <w:tcBorders>
              <w:top w:val="single" w:sz="6" w:space="0" w:color="000000"/>
              <w:left w:val="single" w:sz="6" w:space="0" w:color="000000"/>
              <w:bottom w:val="single" w:sz="6" w:space="0" w:color="000000"/>
              <w:right w:val="single" w:sz="6" w:space="0" w:color="000000"/>
            </w:tcBorders>
            <w:shd w:val="clear" w:color="auto" w:fill="F8F8F8"/>
          </w:tcPr>
          <w:p w14:paraId="7E22D88E" w14:textId="77777777" w:rsidR="00D67614" w:rsidRPr="00254C24" w:rsidRDefault="00D67614" w:rsidP="007D53AF">
            <w:pPr>
              <w:widowControl w:val="0"/>
              <w:pBdr>
                <w:top w:val="nil"/>
                <w:left w:val="nil"/>
                <w:bottom w:val="nil"/>
                <w:right w:val="nil"/>
                <w:between w:val="nil"/>
              </w:pBdr>
              <w:spacing w:after="0" w:line="276" w:lineRule="auto"/>
              <w:rPr>
                <w:rFonts w:ascii="Nunito" w:eastAsia="Times New Roman" w:hAnsi="Nunito" w:cs="Times New Roman"/>
                <w:b/>
                <w:bCs/>
                <w:color w:val="000000"/>
                <w:sz w:val="14"/>
                <w:szCs w:val="14"/>
                <w:lang w:val="tr-TR"/>
              </w:rPr>
            </w:pPr>
          </w:p>
        </w:tc>
        <w:tc>
          <w:tcPr>
            <w:tcW w:w="1418" w:type="dxa"/>
            <w:tcBorders>
              <w:top w:val="single" w:sz="6" w:space="0" w:color="000000"/>
              <w:left w:val="single" w:sz="6" w:space="0" w:color="000000"/>
              <w:bottom w:val="single" w:sz="6" w:space="0" w:color="000000"/>
              <w:right w:val="single" w:sz="6" w:space="0" w:color="000000"/>
            </w:tcBorders>
            <w:shd w:val="clear" w:color="auto" w:fill="F8F8F8"/>
            <w:vAlign w:val="center"/>
          </w:tcPr>
          <w:p w14:paraId="19DABCF2"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Bağımsız Çalışabilme ve Sorumluluk Alabilme Yetkinliği</w:t>
            </w:r>
          </w:p>
        </w:tc>
        <w:tc>
          <w:tcPr>
            <w:tcW w:w="1701" w:type="dxa"/>
            <w:tcBorders>
              <w:top w:val="single" w:sz="6" w:space="0" w:color="000000"/>
              <w:left w:val="single" w:sz="6" w:space="0" w:color="000000"/>
              <w:bottom w:val="single" w:sz="6" w:space="0" w:color="000000"/>
              <w:right w:val="single" w:sz="6" w:space="0" w:color="000000"/>
            </w:tcBorders>
            <w:shd w:val="clear" w:color="auto" w:fill="F8F8F8"/>
            <w:vAlign w:val="center"/>
          </w:tcPr>
          <w:p w14:paraId="778F3F0A"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Öğrenme Yetkinliği</w:t>
            </w:r>
          </w:p>
        </w:tc>
        <w:tc>
          <w:tcPr>
            <w:tcW w:w="1559" w:type="dxa"/>
            <w:tcBorders>
              <w:top w:val="single" w:sz="6" w:space="0" w:color="000000"/>
              <w:left w:val="single" w:sz="6" w:space="0" w:color="000000"/>
              <w:bottom w:val="single" w:sz="6" w:space="0" w:color="000000"/>
              <w:right w:val="single" w:sz="6" w:space="0" w:color="000000"/>
            </w:tcBorders>
            <w:shd w:val="clear" w:color="auto" w:fill="F8F8F8"/>
            <w:vAlign w:val="center"/>
          </w:tcPr>
          <w:p w14:paraId="4D726C80"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İletişim ve Sosyal Yetkinlik</w:t>
            </w:r>
          </w:p>
        </w:tc>
        <w:tc>
          <w:tcPr>
            <w:tcW w:w="1271" w:type="dxa"/>
            <w:tcBorders>
              <w:top w:val="single" w:sz="6" w:space="0" w:color="000000"/>
              <w:left w:val="single" w:sz="6" w:space="0" w:color="000000"/>
              <w:bottom w:val="single" w:sz="6" w:space="0" w:color="000000"/>
              <w:right w:val="single" w:sz="6" w:space="0" w:color="000000"/>
            </w:tcBorders>
            <w:shd w:val="clear" w:color="auto" w:fill="F8F8F8"/>
            <w:vAlign w:val="center"/>
          </w:tcPr>
          <w:p w14:paraId="39B94CBB" w14:textId="77777777" w:rsidR="00D67614" w:rsidRPr="00254C24" w:rsidRDefault="00D67614" w:rsidP="007D53AF">
            <w:pPr>
              <w:spacing w:after="0" w:line="240" w:lineRule="auto"/>
              <w:jc w:val="center"/>
              <w:rPr>
                <w:rFonts w:ascii="Nunito" w:eastAsia="Times New Roman" w:hAnsi="Nunito" w:cs="Times New Roman"/>
                <w:b/>
                <w:bCs/>
                <w:color w:val="000000"/>
                <w:sz w:val="14"/>
                <w:szCs w:val="14"/>
                <w:lang w:val="tr-TR"/>
              </w:rPr>
            </w:pPr>
            <w:r w:rsidRPr="00254C24">
              <w:rPr>
                <w:rFonts w:ascii="Nunito" w:eastAsia="Times New Roman" w:hAnsi="Nunito" w:cs="Times New Roman"/>
                <w:b/>
                <w:bCs/>
                <w:color w:val="000000"/>
                <w:sz w:val="14"/>
                <w:szCs w:val="14"/>
                <w:lang w:val="tr-TR"/>
              </w:rPr>
              <w:t>Alana Özgü Yetkinlik</w:t>
            </w:r>
          </w:p>
        </w:tc>
      </w:tr>
      <w:tr w:rsidR="00040C46" w:rsidRPr="000C0814" w14:paraId="6984C20E" w14:textId="77777777" w:rsidTr="00AE7520">
        <w:trPr>
          <w:jc w:val="center"/>
        </w:trPr>
        <w:tc>
          <w:tcPr>
            <w:tcW w:w="1126" w:type="dxa"/>
            <w:tcBorders>
              <w:top w:val="single" w:sz="6" w:space="0" w:color="000000"/>
              <w:left w:val="single" w:sz="6" w:space="0" w:color="000000"/>
              <w:bottom w:val="single" w:sz="6" w:space="0" w:color="000000"/>
              <w:right w:val="single" w:sz="6" w:space="0" w:color="000000"/>
            </w:tcBorders>
            <w:shd w:val="clear" w:color="auto" w:fill="F8F8F8"/>
            <w:vAlign w:val="center"/>
          </w:tcPr>
          <w:p w14:paraId="5E76C3EF" w14:textId="77777777" w:rsidR="00D67614" w:rsidRPr="00254C24" w:rsidRDefault="00D67614" w:rsidP="007D53AF">
            <w:pPr>
              <w:spacing w:before="75" w:after="0" w:line="240" w:lineRule="auto"/>
              <w:ind w:left="150" w:right="150"/>
              <w:jc w:val="center"/>
              <w:rPr>
                <w:rFonts w:ascii="Nunito" w:eastAsia="Times New Roman" w:hAnsi="Nunito" w:cs="Times New Roman"/>
                <w:color w:val="000000"/>
                <w:sz w:val="14"/>
                <w:szCs w:val="14"/>
                <w:lang w:val="tr-TR"/>
              </w:rPr>
            </w:pPr>
            <w:r w:rsidRPr="00254C24">
              <w:rPr>
                <w:rFonts w:ascii="Nunito" w:eastAsia="Times New Roman" w:hAnsi="Nunito" w:cs="Times New Roman"/>
                <w:b/>
                <w:bCs/>
                <w:color w:val="000000"/>
                <w:sz w:val="14"/>
                <w:szCs w:val="14"/>
                <w:lang w:val="tr-TR"/>
              </w:rPr>
              <w:t>6</w:t>
            </w:r>
            <w:r w:rsidRPr="00254C24">
              <w:rPr>
                <w:rFonts w:ascii="Nunito" w:eastAsia="Times New Roman" w:hAnsi="Nunito" w:cs="Times New Roman"/>
                <w:b/>
                <w:bCs/>
                <w:color w:val="000000"/>
                <w:sz w:val="14"/>
                <w:szCs w:val="14"/>
                <w:lang w:val="tr-TR"/>
              </w:rPr>
              <w:br/>
              <w:t>LİSANS</w:t>
            </w:r>
            <w:r w:rsidRPr="00254C24">
              <w:rPr>
                <w:rFonts w:ascii="Nunito" w:eastAsia="Times New Roman" w:hAnsi="Nunito" w:cs="Times New Roman"/>
                <w:b/>
                <w:bCs/>
                <w:color w:val="000000"/>
                <w:sz w:val="14"/>
                <w:szCs w:val="14"/>
                <w:lang w:val="tr-TR"/>
              </w:rPr>
              <w:br/>
              <w:t>_____ </w:t>
            </w:r>
            <w:r w:rsidRPr="00254C24">
              <w:rPr>
                <w:rFonts w:ascii="Nunito" w:eastAsia="Times New Roman" w:hAnsi="Nunito" w:cs="Times New Roman"/>
                <w:b/>
                <w:bCs/>
                <w:color w:val="000000"/>
                <w:sz w:val="14"/>
                <w:szCs w:val="14"/>
                <w:lang w:val="tr-TR"/>
              </w:rPr>
              <w:br/>
              <w:t>EQF-LLL:</w:t>
            </w:r>
            <w:r w:rsidRPr="00254C24">
              <w:rPr>
                <w:rFonts w:ascii="Nunito" w:eastAsia="Times New Roman" w:hAnsi="Nunito" w:cs="Times New Roman"/>
                <w:b/>
                <w:bCs/>
                <w:color w:val="000000"/>
                <w:sz w:val="14"/>
                <w:szCs w:val="14"/>
                <w:lang w:val="tr-TR"/>
              </w:rPr>
              <w:br/>
            </w:r>
            <w:r w:rsidRPr="00254C24">
              <w:rPr>
                <w:rFonts w:ascii="Nunito" w:eastAsia="Times New Roman" w:hAnsi="Nunito" w:cs="Times New Roman"/>
                <w:color w:val="000000"/>
                <w:sz w:val="14"/>
                <w:szCs w:val="14"/>
                <w:lang w:val="tr-TR"/>
              </w:rPr>
              <w:t>6. Düzey</w:t>
            </w:r>
            <w:r w:rsidRPr="00254C24">
              <w:rPr>
                <w:rFonts w:ascii="Nunito" w:eastAsia="Times New Roman" w:hAnsi="Nunito" w:cs="Times New Roman"/>
                <w:color w:val="000000"/>
                <w:sz w:val="14"/>
                <w:szCs w:val="14"/>
                <w:lang w:val="tr-TR"/>
              </w:rPr>
              <w:br/>
            </w:r>
            <w:r w:rsidRPr="00254C24">
              <w:rPr>
                <w:rFonts w:ascii="Nunito" w:eastAsia="Times New Roman" w:hAnsi="Nunito" w:cs="Times New Roman"/>
                <w:b/>
                <w:bCs/>
                <w:color w:val="000000"/>
                <w:sz w:val="14"/>
                <w:szCs w:val="14"/>
                <w:lang w:val="tr-TR"/>
              </w:rPr>
              <w:t>_____ </w:t>
            </w:r>
            <w:r w:rsidRPr="00254C24">
              <w:rPr>
                <w:rFonts w:ascii="Nunito" w:eastAsia="Times New Roman" w:hAnsi="Nunito" w:cs="Times New Roman"/>
                <w:b/>
                <w:bCs/>
                <w:color w:val="000000"/>
                <w:sz w:val="14"/>
                <w:szCs w:val="14"/>
                <w:lang w:val="tr-TR"/>
              </w:rPr>
              <w:br/>
              <w:t>QF-EHEA:</w:t>
            </w:r>
            <w:r w:rsidRPr="00254C24">
              <w:rPr>
                <w:rFonts w:ascii="Nunito" w:eastAsia="Times New Roman" w:hAnsi="Nunito" w:cs="Times New Roman"/>
                <w:b/>
                <w:bCs/>
                <w:color w:val="000000"/>
                <w:sz w:val="14"/>
                <w:szCs w:val="14"/>
                <w:lang w:val="tr-TR"/>
              </w:rPr>
              <w:br/>
            </w:r>
            <w:r w:rsidRPr="00254C24">
              <w:rPr>
                <w:rFonts w:ascii="Nunito" w:eastAsia="Times New Roman" w:hAnsi="Nunito" w:cs="Times New Roman"/>
                <w:color w:val="000000"/>
                <w:sz w:val="14"/>
                <w:szCs w:val="14"/>
                <w:lang w:val="tr-TR"/>
              </w:rPr>
              <w:t>1. Düzey</w:t>
            </w:r>
          </w:p>
        </w:tc>
        <w:tc>
          <w:tcPr>
            <w:tcW w:w="993" w:type="dxa"/>
            <w:tcBorders>
              <w:top w:val="single" w:sz="6" w:space="0" w:color="000000"/>
              <w:left w:val="single" w:sz="6" w:space="0" w:color="000000"/>
              <w:bottom w:val="single" w:sz="6" w:space="0" w:color="000000"/>
              <w:right w:val="single" w:sz="6" w:space="0" w:color="000000"/>
            </w:tcBorders>
            <w:shd w:val="clear" w:color="auto" w:fill="F8F8F8"/>
          </w:tcPr>
          <w:p w14:paraId="556EB555" w14:textId="7B51E6DB"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 Matematik, fen bilimleri ve kendi dalları ile ilgili mühendislik konularında yeterli altyapıya sahiptir.</w:t>
            </w:r>
          </w:p>
        </w:tc>
        <w:tc>
          <w:tcPr>
            <w:tcW w:w="1275" w:type="dxa"/>
            <w:tcBorders>
              <w:top w:val="single" w:sz="6" w:space="0" w:color="000000"/>
              <w:left w:val="single" w:sz="6" w:space="0" w:color="000000"/>
              <w:bottom w:val="single" w:sz="6" w:space="0" w:color="000000"/>
              <w:right w:val="single" w:sz="6" w:space="0" w:color="000000"/>
            </w:tcBorders>
            <w:shd w:val="clear" w:color="auto" w:fill="F8F8F8"/>
          </w:tcPr>
          <w:p w14:paraId="2E79036D" w14:textId="113C975E"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1.Matematik, fen bilimleri ve kendi alanlardaki kuramsal ve uygulamalı bilgileri mühendislik çözümleri için beraber kullanır.</w:t>
            </w:r>
          </w:p>
          <w:p w14:paraId="5A1127D0" w14:textId="77777777" w:rsidR="00D67614" w:rsidRPr="00254C24" w:rsidRDefault="00D67614" w:rsidP="00D67614">
            <w:pPr>
              <w:spacing w:after="0" w:line="240" w:lineRule="auto"/>
              <w:rPr>
                <w:rFonts w:ascii="Nunito" w:eastAsia="Times New Roman" w:hAnsi="Nunito" w:cs="Times New Roman"/>
                <w:sz w:val="14"/>
                <w:szCs w:val="14"/>
                <w:lang w:val="tr-TR"/>
              </w:rPr>
            </w:pPr>
          </w:p>
          <w:p w14:paraId="03C8F172" w14:textId="18E9FB03"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2. Mühendislik problemlerini saptar, tanımlar, formüle eder ve çözer, bu amaçla uygun analitik yöntemler ve modelleme tekniklerini seçer ve uygular.</w:t>
            </w:r>
          </w:p>
          <w:p w14:paraId="765E842A" w14:textId="77777777" w:rsidR="00D67614" w:rsidRPr="00254C24" w:rsidRDefault="00D67614" w:rsidP="00D67614">
            <w:pPr>
              <w:spacing w:after="0" w:line="240" w:lineRule="auto"/>
              <w:rPr>
                <w:rFonts w:ascii="Nunito" w:eastAsia="Times New Roman" w:hAnsi="Nunito" w:cs="Times New Roman"/>
                <w:sz w:val="14"/>
                <w:szCs w:val="14"/>
                <w:lang w:val="tr-TR"/>
              </w:rPr>
            </w:pPr>
          </w:p>
          <w:p w14:paraId="51570953" w14:textId="108ED12A"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3. Bir sistemi, sistem bileşenini ya da süreci analiz eder ve istenen gereksinimleri karşılamak üzere gerçekçi kısıtlar altında tasarlar; bu doğrultuda modern tasarım yöntemlerini uygular.</w:t>
            </w:r>
          </w:p>
          <w:p w14:paraId="230153A9" w14:textId="77777777" w:rsidR="00D67614" w:rsidRPr="00254C24" w:rsidRDefault="00D67614" w:rsidP="00D67614">
            <w:pPr>
              <w:spacing w:after="0" w:line="240" w:lineRule="auto"/>
              <w:rPr>
                <w:rFonts w:ascii="Nunito" w:eastAsia="Times New Roman" w:hAnsi="Nunito" w:cs="Times New Roman"/>
                <w:sz w:val="14"/>
                <w:szCs w:val="14"/>
                <w:lang w:val="tr-TR"/>
              </w:rPr>
            </w:pPr>
          </w:p>
          <w:p w14:paraId="7BEC24C5" w14:textId="04113F7D"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4. Mühendislik uygulamaları için gerekli olan modern teknik ve araçları seçer ve kullanır.</w:t>
            </w:r>
          </w:p>
          <w:p w14:paraId="0E5A1EDF" w14:textId="77777777" w:rsidR="00D67614" w:rsidRPr="00254C24" w:rsidRDefault="00D67614" w:rsidP="00D67614">
            <w:pPr>
              <w:spacing w:after="0" w:line="240" w:lineRule="auto"/>
              <w:rPr>
                <w:rFonts w:ascii="Nunito" w:eastAsia="Times New Roman" w:hAnsi="Nunito" w:cs="Times New Roman"/>
                <w:sz w:val="14"/>
                <w:szCs w:val="14"/>
                <w:lang w:val="tr-TR"/>
              </w:rPr>
            </w:pPr>
          </w:p>
          <w:p w14:paraId="688BBFBF" w14:textId="20847435" w:rsidR="00D67614" w:rsidRPr="00254C24" w:rsidRDefault="00D67614" w:rsidP="00D67614">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5. Deney tasarlar, deney yapar, veri toplar sonuçları analiz eder ve yorumlar.</w:t>
            </w:r>
          </w:p>
        </w:tc>
        <w:tc>
          <w:tcPr>
            <w:tcW w:w="1418" w:type="dxa"/>
            <w:tcBorders>
              <w:top w:val="single" w:sz="6" w:space="0" w:color="000000"/>
              <w:left w:val="single" w:sz="6" w:space="0" w:color="000000"/>
              <w:bottom w:val="single" w:sz="6" w:space="0" w:color="000000"/>
              <w:right w:val="single" w:sz="6" w:space="0" w:color="000000"/>
            </w:tcBorders>
            <w:shd w:val="clear" w:color="auto" w:fill="F8F8F8"/>
          </w:tcPr>
          <w:p w14:paraId="43B47FAF" w14:textId="444C96F0"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 Bireysel olarak ve çok disiplinli takımlarda etkin olarak çalışır.</w:t>
            </w:r>
          </w:p>
          <w:p w14:paraId="51FFB693"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2E51232B" w14:textId="614D5CC5" w:rsidR="00D67614"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2. Bilgiye erişir ve bu amaçla kaynak araştırması yapar, veri tabanları ve diğer bilgi kaynaklarını kullanır.</w:t>
            </w:r>
          </w:p>
        </w:tc>
        <w:tc>
          <w:tcPr>
            <w:tcW w:w="1701" w:type="dxa"/>
            <w:tcBorders>
              <w:top w:val="single" w:sz="6" w:space="0" w:color="000000"/>
              <w:left w:val="single" w:sz="6" w:space="0" w:color="000000"/>
              <w:bottom w:val="single" w:sz="6" w:space="0" w:color="000000"/>
              <w:right w:val="single" w:sz="6" w:space="0" w:color="000000"/>
            </w:tcBorders>
            <w:shd w:val="clear" w:color="auto" w:fill="F8F8F8"/>
          </w:tcPr>
          <w:p w14:paraId="4136D80E" w14:textId="70305E61"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 Bilgiye erişir ve bu amaçla kaynak araştırması yapar, veri tabanları ve diğer bilgi kaynaklarını kullanır.</w:t>
            </w:r>
          </w:p>
          <w:p w14:paraId="76A9613F"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5960DC09" w14:textId="093C8B65"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2. Yaşam boyu öğrenmenin gerekliliği bilincindedir; bilim ve teknolojideki gelişmeleri izler ve kendini sürekli yeniler.</w:t>
            </w:r>
          </w:p>
          <w:p w14:paraId="6C887601"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471A2BFF" w14:textId="4078CBA6"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3. Matematik, fen bilimleri ve kendi alanlardaki kuramsal ve uygulamalı bilgileri mühendislik çözümleri için beraber kullanır.</w:t>
            </w:r>
          </w:p>
          <w:p w14:paraId="543E84EC"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2AE9BEBE" w14:textId="09EDE1C8"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4. Mühendislik problemlerini saptar, tanımlar, formüle eder ve çözer, bu amaçla uygun analitik yöntemler ve modelleme tekniklerini seçer ve uygular.</w:t>
            </w:r>
          </w:p>
          <w:p w14:paraId="1B1696D8"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73B19884" w14:textId="0543AF7B"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5.Bir sistemi, sistem bileşenini ya da süreci analiz eder ve istenen gereksinimleri karşılamak üzere gerçekçi kısıtlar altında tasarlar; bu doğrultuda modern tasarım yöntemlerini uygular.</w:t>
            </w:r>
          </w:p>
          <w:p w14:paraId="3F0DBFD8"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6587B430" w14:textId="3EC1826E"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6. Mühendislik uygulamaları için gerekli olan modern teknik ve araçları seçer ve kullanır.</w:t>
            </w:r>
          </w:p>
          <w:p w14:paraId="6F7A473B"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2635FA49" w14:textId="72C7C2DC" w:rsidR="00D67614"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7. Bireysel olarak ve çok disiplinli takımlarda etkin olarak çalışır.</w:t>
            </w:r>
          </w:p>
        </w:tc>
        <w:tc>
          <w:tcPr>
            <w:tcW w:w="1559" w:type="dxa"/>
            <w:tcBorders>
              <w:top w:val="single" w:sz="6" w:space="0" w:color="000000"/>
              <w:left w:val="single" w:sz="6" w:space="0" w:color="000000"/>
              <w:bottom w:val="single" w:sz="6" w:space="0" w:color="000000"/>
              <w:right w:val="single" w:sz="6" w:space="0" w:color="000000"/>
            </w:tcBorders>
            <w:shd w:val="clear" w:color="auto" w:fill="F8F8F8"/>
          </w:tcPr>
          <w:p w14:paraId="2DDD369C" w14:textId="3E62AB24"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 Alanının gerektirdiği en az Avrupa Bilgisayar Kullanma Lisansı İleri Düzeyinde bilgisayar yazılımı ile birlikte bilişim ve iletişim teknolojilerini kullanır.</w:t>
            </w:r>
          </w:p>
          <w:p w14:paraId="0CB0A995"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5CDFF043" w14:textId="65231715"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2. Sözlü ve yazılı etkin iletişim kurar; bir yabancı dili en az Avrupa Dil Portföyü B1 Genel Düzeyinde kullanır.</w:t>
            </w:r>
          </w:p>
          <w:p w14:paraId="4C0DDFB6"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27A7A13D" w14:textId="419E316B"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3. Teknik resim kullanarak iletişim kurar.</w:t>
            </w:r>
          </w:p>
          <w:p w14:paraId="1DEC9B46"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3E15918D" w14:textId="053F55ED"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4. Bilgiye erişir ve bu amaçla kaynak araştırması yapar, veri tabanları ve diğer bilgi kaynaklarını kullanır.</w:t>
            </w:r>
          </w:p>
          <w:p w14:paraId="6DB36370"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4BCF5B0E" w14:textId="2638E76C" w:rsidR="00D67614"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5.Mühendislik çözümlerinin ve uygulamalarının evrensel ve toplumsal boyutlardaki etkilerinin bilincinde olur; girişimcilik ve yenilikçilik konularının farkında olur ve çağın sorunları hakkında bilgiye sahiptir.</w:t>
            </w:r>
          </w:p>
        </w:tc>
        <w:tc>
          <w:tcPr>
            <w:tcW w:w="1271" w:type="dxa"/>
            <w:tcBorders>
              <w:top w:val="single" w:sz="6" w:space="0" w:color="000000"/>
              <w:left w:val="single" w:sz="6" w:space="0" w:color="000000"/>
              <w:bottom w:val="single" w:sz="6" w:space="0" w:color="000000"/>
              <w:right w:val="single" w:sz="6" w:space="0" w:color="000000"/>
            </w:tcBorders>
            <w:shd w:val="clear" w:color="auto" w:fill="F8F8F8"/>
          </w:tcPr>
          <w:p w14:paraId="0A438098" w14:textId="37D56585"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1. Mesleki ve etik sorumluluk bilincine sahiptir.</w:t>
            </w:r>
          </w:p>
          <w:p w14:paraId="0EA69DC7"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4B8438A2" w14:textId="18A5C4AD" w:rsidR="00040C46"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2. Proje yönetimi, işyeri uygulamaları, çalışanların sağlığı, çevre ve iş güvenliği konularında bilinç; mühendislik uygulamalarının hukuksal sonuçları hakkında farkındalığa sahiptir.</w:t>
            </w:r>
          </w:p>
          <w:p w14:paraId="2CB93A72" w14:textId="77777777" w:rsidR="00040C46" w:rsidRPr="00254C24" w:rsidRDefault="00040C46" w:rsidP="00040C46">
            <w:pPr>
              <w:spacing w:after="0" w:line="240" w:lineRule="auto"/>
              <w:rPr>
                <w:rFonts w:ascii="Nunito" w:eastAsia="Times New Roman" w:hAnsi="Nunito" w:cs="Times New Roman"/>
                <w:sz w:val="14"/>
                <w:szCs w:val="14"/>
                <w:lang w:val="tr-TR"/>
              </w:rPr>
            </w:pPr>
          </w:p>
          <w:p w14:paraId="457D0DBC" w14:textId="3BE27ED0" w:rsidR="00D67614" w:rsidRPr="00254C24" w:rsidRDefault="00040C46" w:rsidP="00040C46">
            <w:pPr>
              <w:spacing w:after="0" w:line="240" w:lineRule="auto"/>
              <w:rPr>
                <w:rFonts w:ascii="Nunito" w:eastAsia="Times New Roman" w:hAnsi="Nunito" w:cs="Times New Roman"/>
                <w:sz w:val="14"/>
                <w:szCs w:val="14"/>
                <w:lang w:val="tr-TR"/>
              </w:rPr>
            </w:pPr>
            <w:r w:rsidRPr="00254C24">
              <w:rPr>
                <w:rFonts w:ascii="Nunito" w:eastAsia="Times New Roman" w:hAnsi="Nunito" w:cs="Times New Roman"/>
                <w:sz w:val="14"/>
                <w:szCs w:val="14"/>
                <w:lang w:val="tr-TR"/>
              </w:rPr>
              <w:t>3. Mühendislik çözümlerinin ve uygulamalarının evrensel ve toplumsal boyutlardaki etkilerinin bilincinde olduğunu gösterir; girişimcilik ve yenilikçilik konularının farkındadır ve çağın sorunları hakkında bilgi sahibidir.</w:t>
            </w:r>
          </w:p>
        </w:tc>
      </w:tr>
      <w:bookmarkEnd w:id="174"/>
    </w:tbl>
    <w:p w14:paraId="393645BF" w14:textId="77777777" w:rsidR="00A556F8" w:rsidRPr="000C0814" w:rsidRDefault="00A556F8" w:rsidP="00A556F8">
      <w:pPr>
        <w:spacing w:after="0" w:line="240" w:lineRule="auto"/>
        <w:jc w:val="both"/>
        <w:rPr>
          <w:rFonts w:ascii="Times New Roman" w:eastAsia="Times New Roman" w:hAnsi="Times New Roman" w:cs="Times New Roman"/>
          <w:b/>
          <w:bCs/>
          <w:sz w:val="24"/>
          <w:szCs w:val="24"/>
          <w:u w:val="single"/>
          <w:lang w:val="tr-TR"/>
        </w:rPr>
      </w:pPr>
    </w:p>
    <w:p w14:paraId="721E855A" w14:textId="2590E60C" w:rsidR="00A556F8" w:rsidRPr="000C0814" w:rsidRDefault="00563E35" w:rsidP="00783A39">
      <w:pPr>
        <w:pStyle w:val="33"/>
        <w:rPr>
          <w:lang w:val="tr-TR"/>
        </w:rPr>
      </w:pPr>
      <w:bookmarkStart w:id="175" w:name="_Toc204441086"/>
      <w:bookmarkStart w:id="176" w:name="_Toc204441164"/>
      <w:bookmarkStart w:id="177" w:name="_Toc204441347"/>
      <w:bookmarkStart w:id="178" w:name="_Toc219128881"/>
      <w:r w:rsidRPr="000C0814">
        <w:rPr>
          <w:rFonts w:ascii="Nunito" w:eastAsia="Nunito" w:hAnsi="Nunito" w:cs="Nunito"/>
          <w:lang w:val="tr-TR"/>
        </w:rPr>
        <w:t>B)</w:t>
      </w:r>
      <w:r w:rsidR="00A556F8" w:rsidRPr="000C0814">
        <w:rPr>
          <w:rFonts w:ascii="Nunito" w:eastAsia="Nunito" w:hAnsi="Nunito" w:cs="Nunito"/>
          <w:lang w:val="tr-TR"/>
        </w:rPr>
        <w:t xml:space="preserve"> Program Yeterlilikleri ve TYYÇ ilişkisi Matrisi Hazırlama</w:t>
      </w:r>
      <w:bookmarkEnd w:id="175"/>
      <w:bookmarkEnd w:id="176"/>
      <w:bookmarkEnd w:id="177"/>
      <w:bookmarkEnd w:id="178"/>
    </w:p>
    <w:p w14:paraId="17EECD27" w14:textId="77777777" w:rsidR="00A556F8" w:rsidRPr="000C0814" w:rsidRDefault="00A556F8" w:rsidP="00A556F8">
      <w:pPr>
        <w:spacing w:after="0" w:line="240" w:lineRule="auto"/>
        <w:jc w:val="both"/>
        <w:rPr>
          <w:rFonts w:ascii="Times New Roman" w:eastAsia="Times New Roman" w:hAnsi="Times New Roman" w:cs="Times New Roman"/>
          <w:sz w:val="24"/>
          <w:szCs w:val="24"/>
          <w:lang w:val="tr-TR"/>
        </w:rPr>
      </w:pPr>
    </w:p>
    <w:p w14:paraId="3F410398" w14:textId="605BB44A" w:rsidR="00A556F8" w:rsidRDefault="00A556F8" w:rsidP="00A556F8">
      <w:pPr>
        <w:spacing w:after="0" w:line="240" w:lineRule="auto"/>
        <w:jc w:val="both"/>
        <w:rPr>
          <w:rFonts w:ascii="Nunito" w:eastAsia="Nunito" w:hAnsi="Nunito" w:cs="Nunito"/>
          <w:sz w:val="24"/>
          <w:szCs w:val="24"/>
          <w:lang w:val="tr-TR"/>
        </w:rPr>
      </w:pPr>
      <w:bookmarkStart w:id="179" w:name="_Hlk202356008"/>
      <w:r w:rsidRPr="000C0814">
        <w:rPr>
          <w:rFonts w:ascii="Nunito" w:eastAsia="Nunito" w:hAnsi="Nunito" w:cs="Nunito"/>
          <w:sz w:val="24"/>
          <w:szCs w:val="24"/>
          <w:lang w:val="tr-TR"/>
        </w:rPr>
        <w:t xml:space="preserve">Program yeterlilikleri ile TYYÇ ilişkisini gösteren matris </w:t>
      </w:r>
      <w:r w:rsidR="00CD675E" w:rsidRPr="000C0814">
        <w:rPr>
          <w:rFonts w:ascii="Nunito" w:eastAsia="Nunito" w:hAnsi="Nunito" w:cs="Nunito"/>
          <w:sz w:val="24"/>
          <w:szCs w:val="24"/>
          <w:lang w:val="tr-TR"/>
        </w:rPr>
        <w:t>ekte yer almaktadır.</w:t>
      </w:r>
    </w:p>
    <w:p w14:paraId="73D13B87" w14:textId="77777777" w:rsidR="000E13DB" w:rsidRPr="000C0814" w:rsidRDefault="000E13DB" w:rsidP="00A556F8">
      <w:pPr>
        <w:spacing w:after="0" w:line="240" w:lineRule="auto"/>
        <w:jc w:val="both"/>
        <w:rPr>
          <w:rFonts w:ascii="Times New Roman" w:eastAsia="Times New Roman" w:hAnsi="Times New Roman" w:cs="Times New Roman"/>
          <w:sz w:val="24"/>
          <w:szCs w:val="24"/>
          <w:lang w:val="tr-TR"/>
        </w:rPr>
      </w:pPr>
    </w:p>
    <w:bookmarkEnd w:id="179"/>
    <w:p w14:paraId="498ACA23" w14:textId="77777777" w:rsidR="000E13DB" w:rsidRDefault="000E13DB" w:rsidP="000E13DB">
      <w:pPr>
        <w:spacing w:after="0" w:line="240" w:lineRule="auto"/>
        <w:rPr>
          <w:rFonts w:ascii="Nunito" w:eastAsia="Nunito" w:hAnsi="Nunito" w:cs="Nunito"/>
          <w:color w:val="000000" w:themeColor="text1"/>
          <w:sz w:val="24"/>
          <w:szCs w:val="24"/>
          <w:lang w:val="tr-TR"/>
        </w:rPr>
      </w:pPr>
      <w:r w:rsidRPr="00D438FF">
        <w:rPr>
          <w:rFonts w:ascii="Nunito" w:eastAsia="Nunito" w:hAnsi="Nunito" w:cs="Nunito"/>
          <w:color w:val="000000" w:themeColor="text1"/>
          <w:sz w:val="24"/>
          <w:szCs w:val="24"/>
          <w:lang w:val="tr-TR"/>
        </w:rPr>
        <w:t>Drive Linki:</w:t>
      </w:r>
    </w:p>
    <w:p w14:paraId="6C79820B" w14:textId="77777777" w:rsidR="000E13DB" w:rsidRPr="00D438FF" w:rsidRDefault="000E13DB" w:rsidP="000E13DB">
      <w:pPr>
        <w:spacing w:after="0" w:line="240" w:lineRule="auto"/>
        <w:rPr>
          <w:rFonts w:ascii="Times New Roman" w:eastAsia="Times New Roman" w:hAnsi="Times New Roman" w:cs="Times New Roman"/>
          <w:color w:val="000000" w:themeColor="text1"/>
          <w:sz w:val="24"/>
          <w:szCs w:val="24"/>
          <w:lang w:val="tr-TR"/>
        </w:rPr>
      </w:pPr>
      <w:hyperlink r:id="rId20" w:history="1">
        <w:r w:rsidRPr="005756F3">
          <w:rPr>
            <w:rStyle w:val="Kpr"/>
            <w:rFonts w:ascii="Times New Roman" w:eastAsia="Times New Roman" w:hAnsi="Times New Roman" w:cs="Times New Roman"/>
            <w:sz w:val="24"/>
            <w:szCs w:val="24"/>
            <w:lang w:val="tr-TR"/>
          </w:rPr>
          <w:t>https://ziraat.neu.edu.tr/wp-content/uploads/sites/153/2026/02/05/TYYC-ile-PY-iliskisi.pdf?ver=d276f30ba725b078b84e28ae004c971d</w:t>
        </w:r>
      </w:hyperlink>
      <w:r>
        <w:rPr>
          <w:rFonts w:ascii="Times New Roman" w:eastAsia="Times New Roman" w:hAnsi="Times New Roman" w:cs="Times New Roman"/>
          <w:color w:val="000000" w:themeColor="text1"/>
          <w:sz w:val="24"/>
          <w:szCs w:val="24"/>
          <w:lang w:val="tr-TR"/>
        </w:rPr>
        <w:t xml:space="preserve">. </w:t>
      </w:r>
    </w:p>
    <w:p w14:paraId="3C33C16D" w14:textId="77777777" w:rsidR="00A556F8" w:rsidRPr="000C0814" w:rsidRDefault="00A556F8" w:rsidP="00A556F8">
      <w:pPr>
        <w:spacing w:after="0" w:line="240" w:lineRule="auto"/>
        <w:jc w:val="both"/>
        <w:rPr>
          <w:rFonts w:ascii="Times New Roman" w:eastAsia="Times New Roman" w:hAnsi="Times New Roman" w:cs="Times New Roman"/>
          <w:sz w:val="24"/>
          <w:szCs w:val="24"/>
          <w:lang w:val="tr-TR"/>
        </w:rPr>
      </w:pPr>
    </w:p>
    <w:p w14:paraId="21716297" w14:textId="77777777" w:rsidR="00A556F8" w:rsidRPr="000C0814" w:rsidRDefault="00A556F8" w:rsidP="00A556F8">
      <w:pPr>
        <w:spacing w:after="0" w:line="240" w:lineRule="auto"/>
        <w:ind w:left="360"/>
        <w:jc w:val="both"/>
        <w:rPr>
          <w:rFonts w:ascii="Times New Roman" w:eastAsia="Times New Roman" w:hAnsi="Times New Roman" w:cs="Times New Roman"/>
          <w:b/>
          <w:bCs/>
          <w:sz w:val="24"/>
          <w:szCs w:val="24"/>
          <w:lang w:val="tr-TR"/>
        </w:rPr>
      </w:pPr>
      <w:bookmarkStart w:id="180" w:name="_Hlk202273958"/>
    </w:p>
    <w:p w14:paraId="15DFF36E" w14:textId="77777777" w:rsidR="00A556F8" w:rsidRPr="000C0814" w:rsidRDefault="00A556F8" w:rsidP="00783A39">
      <w:pPr>
        <w:pStyle w:val="2"/>
        <w:rPr>
          <w:lang w:val="tr-TR"/>
        </w:rPr>
      </w:pPr>
      <w:bookmarkStart w:id="181" w:name="_Toc204441087"/>
      <w:bookmarkStart w:id="182" w:name="_Toc204441165"/>
      <w:bookmarkStart w:id="183" w:name="_Toc204441348"/>
      <w:bookmarkStart w:id="184" w:name="_Toc219128882"/>
      <w:bookmarkEnd w:id="180"/>
      <w:r w:rsidRPr="000C0814">
        <w:rPr>
          <w:rFonts w:ascii="Nunito" w:eastAsia="Nunito" w:hAnsi="Nunito" w:cs="Nunito"/>
          <w:lang w:val="tr-TR"/>
        </w:rPr>
        <w:t>7.3. Derslerin Program Yeterlilikleri İle İlişkisi</w:t>
      </w:r>
      <w:bookmarkEnd w:id="181"/>
      <w:bookmarkEnd w:id="182"/>
      <w:bookmarkEnd w:id="183"/>
      <w:bookmarkEnd w:id="184"/>
    </w:p>
    <w:p w14:paraId="4B8A7BC2" w14:textId="77777777" w:rsidR="00A556F8" w:rsidRPr="000C0814" w:rsidRDefault="00A556F8" w:rsidP="00A556F8">
      <w:pPr>
        <w:spacing w:after="0" w:line="240" w:lineRule="auto"/>
        <w:jc w:val="both"/>
        <w:rPr>
          <w:rFonts w:ascii="Times New Roman" w:eastAsia="Times New Roman" w:hAnsi="Times New Roman" w:cs="Times New Roman"/>
          <w:sz w:val="24"/>
          <w:szCs w:val="24"/>
          <w:lang w:val="tr-TR"/>
        </w:rPr>
      </w:pPr>
    </w:p>
    <w:p w14:paraId="47C33428" w14:textId="77777777" w:rsidR="00CB2661" w:rsidRPr="000C0814" w:rsidRDefault="00A556F8" w:rsidP="00A2052D">
      <w:pPr>
        <w:spacing w:after="0" w:line="240" w:lineRule="auto"/>
        <w:jc w:val="both"/>
        <w:rPr>
          <w:rFonts w:ascii="Nunito" w:eastAsia="Nunito" w:hAnsi="Nunito" w:cs="Nunito"/>
          <w:sz w:val="24"/>
          <w:szCs w:val="24"/>
          <w:lang w:val="tr-TR"/>
        </w:rPr>
      </w:pPr>
      <w:bookmarkStart w:id="185" w:name="_Hlk202272254"/>
      <w:r w:rsidRPr="000C0814">
        <w:rPr>
          <w:rFonts w:ascii="Nunito" w:eastAsia="Nunito" w:hAnsi="Nunito" w:cs="Nunito"/>
          <w:sz w:val="24"/>
          <w:szCs w:val="24"/>
          <w:lang w:val="tr-TR"/>
        </w:rPr>
        <w:t xml:space="preserve">Derslerin program yeterlilikleri veya öğrenme çıktıları </w:t>
      </w:r>
      <w:bookmarkEnd w:id="185"/>
      <w:r w:rsidRPr="000C0814">
        <w:rPr>
          <w:rFonts w:ascii="Nunito" w:eastAsia="Nunito" w:hAnsi="Nunito" w:cs="Nunito"/>
          <w:sz w:val="24"/>
          <w:szCs w:val="24"/>
          <w:lang w:val="tr-TR"/>
        </w:rPr>
        <w:t xml:space="preserve">ile ilişkilendirilmesi, yükseköğretim programlarının </w:t>
      </w:r>
      <w:r w:rsidRPr="000C0814">
        <w:rPr>
          <w:rFonts w:ascii="Nunito" w:eastAsia="Nunito" w:hAnsi="Nunito" w:cs="Nunito"/>
          <w:b/>
          <w:bCs/>
          <w:sz w:val="24"/>
          <w:szCs w:val="24"/>
          <w:lang w:val="tr-TR"/>
        </w:rPr>
        <w:t>kalite güvencesi ve akademik etkinliğinin</w:t>
      </w:r>
      <w:r w:rsidRPr="000C0814">
        <w:rPr>
          <w:rFonts w:ascii="Nunito" w:eastAsia="Nunito" w:hAnsi="Nunito" w:cs="Nunito"/>
          <w:sz w:val="24"/>
          <w:szCs w:val="24"/>
          <w:lang w:val="tr-TR"/>
        </w:rPr>
        <w:t xml:space="preserve"> artırılması açısından önemlidir. Bu ilişkilendirme, programın eğitim hedefleri doğrultusunda öğrencilerin edinmesi beklenen bilgi, beceri ve yetkinliklerin sistematik bir şekilde ders içeriklerine yansıtılmasını sağlamaktadır. Bu bağlamda her dersin öğrenme çıktıları, program yeterlilikleriyle uyumlu</w:t>
      </w:r>
      <w:r w:rsidR="00CB2661" w:rsidRPr="000C0814">
        <w:rPr>
          <w:rFonts w:ascii="Nunito" w:eastAsia="Nunito" w:hAnsi="Nunito" w:cs="Nunito"/>
          <w:sz w:val="24"/>
          <w:szCs w:val="24"/>
          <w:lang w:val="tr-TR"/>
        </w:rPr>
        <w:t>luğu ders izlencelerinde bulunmaktadır.</w:t>
      </w:r>
    </w:p>
    <w:p w14:paraId="04727382" w14:textId="77777777" w:rsidR="00CB2661" w:rsidRPr="000C0814" w:rsidRDefault="00CB2661" w:rsidP="00A556F8">
      <w:pPr>
        <w:spacing w:after="0" w:line="240" w:lineRule="auto"/>
        <w:ind w:left="360"/>
        <w:jc w:val="both"/>
        <w:rPr>
          <w:rFonts w:ascii="Nunito" w:eastAsia="Nunito" w:hAnsi="Nunito" w:cs="Nunito"/>
          <w:sz w:val="24"/>
          <w:szCs w:val="24"/>
          <w:lang w:val="tr-TR"/>
        </w:rPr>
      </w:pPr>
    </w:p>
    <w:p w14:paraId="0213990D" w14:textId="77777777" w:rsidR="00A556F8" w:rsidRPr="000C0814" w:rsidRDefault="00A556F8" w:rsidP="00A556F8">
      <w:pPr>
        <w:spacing w:after="0" w:line="240" w:lineRule="auto"/>
        <w:jc w:val="both"/>
        <w:rPr>
          <w:rFonts w:ascii="Times New Roman" w:eastAsia="Times New Roman" w:hAnsi="Times New Roman" w:cs="Times New Roman"/>
          <w:sz w:val="24"/>
          <w:szCs w:val="24"/>
          <w:lang w:val="tr-TR"/>
        </w:rPr>
      </w:pPr>
    </w:p>
    <w:p w14:paraId="5EA1CB56" w14:textId="2B5452EF" w:rsidR="00A556F8" w:rsidRPr="000C0814" w:rsidRDefault="00563E35" w:rsidP="00783A39">
      <w:pPr>
        <w:pStyle w:val="33"/>
        <w:rPr>
          <w:lang w:val="tr-TR"/>
        </w:rPr>
      </w:pPr>
      <w:bookmarkStart w:id="186" w:name="_Toc204441088"/>
      <w:bookmarkStart w:id="187" w:name="_Toc204441166"/>
      <w:bookmarkStart w:id="188" w:name="_Toc204441349"/>
      <w:bookmarkStart w:id="189" w:name="_Toc219128883"/>
      <w:r w:rsidRPr="000C0814">
        <w:rPr>
          <w:rFonts w:ascii="Nunito" w:eastAsia="Nunito" w:hAnsi="Nunito" w:cs="Nunito"/>
          <w:lang w:val="tr-TR"/>
        </w:rPr>
        <w:t>A)</w:t>
      </w:r>
      <w:r w:rsidR="00A556F8" w:rsidRPr="000C0814">
        <w:rPr>
          <w:rFonts w:ascii="Nunito" w:eastAsia="Nunito" w:hAnsi="Nunito" w:cs="Nunito"/>
          <w:lang w:val="tr-TR"/>
        </w:rPr>
        <w:t xml:space="preserve"> Dersler ve Program Yeterlilikleri İlişkisi Matrisi Hazırlama</w:t>
      </w:r>
      <w:bookmarkEnd w:id="186"/>
      <w:bookmarkEnd w:id="187"/>
      <w:bookmarkEnd w:id="188"/>
      <w:bookmarkEnd w:id="189"/>
    </w:p>
    <w:p w14:paraId="0002800E" w14:textId="77777777" w:rsidR="00A556F8" w:rsidRPr="000C0814" w:rsidRDefault="00A556F8" w:rsidP="00A556F8">
      <w:pPr>
        <w:spacing w:after="0" w:line="240" w:lineRule="auto"/>
        <w:ind w:left="360"/>
        <w:jc w:val="both"/>
        <w:rPr>
          <w:rFonts w:ascii="Times New Roman" w:eastAsia="Times New Roman" w:hAnsi="Times New Roman" w:cs="Times New Roman"/>
          <w:sz w:val="24"/>
          <w:szCs w:val="24"/>
          <w:lang w:val="tr-TR"/>
        </w:rPr>
      </w:pPr>
    </w:p>
    <w:p w14:paraId="7AF75C71" w14:textId="669FD521" w:rsidR="00A556F8" w:rsidRPr="000C0814" w:rsidRDefault="00A556F8" w:rsidP="00A556F8">
      <w:pPr>
        <w:spacing w:after="0" w:line="240" w:lineRule="auto"/>
        <w:ind w:left="360"/>
        <w:jc w:val="both"/>
        <w:rPr>
          <w:rFonts w:ascii="Times New Roman" w:eastAsia="Times New Roman" w:hAnsi="Times New Roman" w:cs="Times New Roman"/>
          <w:sz w:val="24"/>
          <w:szCs w:val="24"/>
          <w:lang w:val="tr-TR"/>
        </w:rPr>
      </w:pPr>
      <w:r w:rsidRPr="000C0814">
        <w:rPr>
          <w:rFonts w:ascii="Nunito" w:eastAsia="Nunito" w:hAnsi="Nunito" w:cs="Nunito"/>
          <w:sz w:val="24"/>
          <w:szCs w:val="24"/>
          <w:lang w:val="tr-TR"/>
        </w:rPr>
        <w:t xml:space="preserve">Dersler ve Program yeterliliklerinin ilişkisini gösteren matris </w:t>
      </w:r>
      <w:r w:rsidR="00CB2661" w:rsidRPr="000C0814">
        <w:rPr>
          <w:rFonts w:ascii="Nunito" w:eastAsia="Nunito" w:hAnsi="Nunito" w:cs="Nunito"/>
          <w:sz w:val="24"/>
          <w:szCs w:val="24"/>
          <w:lang w:val="tr-TR"/>
        </w:rPr>
        <w:t>ekte yer almaktadır.</w:t>
      </w:r>
    </w:p>
    <w:p w14:paraId="7EA26691" w14:textId="6A34CC5E" w:rsidR="00A556F8" w:rsidRDefault="000E13DB" w:rsidP="00A556F8">
      <w:pPr>
        <w:spacing w:after="0" w:line="240" w:lineRule="auto"/>
        <w:ind w:left="360"/>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Drive Linki:</w:t>
      </w:r>
    </w:p>
    <w:p w14:paraId="64566DF6" w14:textId="7E9FB5F4" w:rsidR="00A556F8" w:rsidRPr="000C0814" w:rsidRDefault="000E13DB" w:rsidP="000E13DB">
      <w:pPr>
        <w:spacing w:after="0" w:line="240" w:lineRule="auto"/>
        <w:ind w:left="360"/>
        <w:rPr>
          <w:rFonts w:ascii="Times New Roman" w:eastAsia="Times New Roman" w:hAnsi="Times New Roman" w:cs="Times New Roman"/>
          <w:b/>
          <w:bCs/>
          <w:color w:val="C00000"/>
          <w:sz w:val="24"/>
          <w:szCs w:val="24"/>
          <w:lang w:val="tr-TR"/>
        </w:rPr>
      </w:pPr>
      <w:hyperlink r:id="rId21" w:history="1">
        <w:r w:rsidRPr="005756F3">
          <w:rPr>
            <w:rStyle w:val="Kpr"/>
            <w:rFonts w:ascii="Times New Roman" w:eastAsia="Times New Roman" w:hAnsi="Times New Roman" w:cs="Times New Roman"/>
            <w:sz w:val="24"/>
            <w:szCs w:val="24"/>
            <w:lang w:val="tr-TR"/>
          </w:rPr>
          <w:t>https://ziraat.neu.edu.tr/akademik/akademik-programlar/gida-muhendisligi-turkce-program/ders-program-yeterlilikleri-iliskisi/</w:t>
        </w:r>
      </w:hyperlink>
      <w:r>
        <w:rPr>
          <w:rFonts w:ascii="Times New Roman" w:eastAsia="Times New Roman" w:hAnsi="Times New Roman" w:cs="Times New Roman"/>
          <w:sz w:val="24"/>
          <w:szCs w:val="24"/>
          <w:lang w:val="tr-TR"/>
        </w:rPr>
        <w:t xml:space="preserve">. </w:t>
      </w:r>
    </w:p>
    <w:p w14:paraId="25EBB0AB" w14:textId="50813CA9" w:rsidR="00563E35" w:rsidRDefault="00563E35">
      <w:pPr>
        <w:rPr>
          <w:rFonts w:ascii="Times New Roman" w:eastAsia="Calibri" w:hAnsi="Times New Roman" w:cs="Times New Roman"/>
          <w:b/>
          <w:color w:val="000000"/>
          <w:sz w:val="28"/>
          <w:szCs w:val="28"/>
          <w:lang w:val="tr-TR"/>
        </w:rPr>
      </w:pPr>
      <w:bookmarkStart w:id="190" w:name="_Toc204441089"/>
      <w:bookmarkStart w:id="191" w:name="_Toc204441167"/>
      <w:bookmarkStart w:id="192" w:name="_Toc204441350"/>
    </w:p>
    <w:p w14:paraId="4BF1BE19" w14:textId="77777777" w:rsidR="003B4358" w:rsidRDefault="003B4358">
      <w:pPr>
        <w:rPr>
          <w:rFonts w:ascii="Times New Roman" w:eastAsia="Calibri" w:hAnsi="Times New Roman" w:cs="Times New Roman"/>
          <w:b/>
          <w:color w:val="000000"/>
          <w:sz w:val="28"/>
          <w:szCs w:val="28"/>
          <w:lang w:val="tr-TR"/>
        </w:rPr>
      </w:pPr>
    </w:p>
    <w:p w14:paraId="42761F47" w14:textId="77777777" w:rsidR="003B4358" w:rsidRDefault="003B4358">
      <w:pPr>
        <w:rPr>
          <w:rFonts w:ascii="Times New Roman" w:eastAsia="Calibri" w:hAnsi="Times New Roman" w:cs="Times New Roman"/>
          <w:b/>
          <w:color w:val="000000"/>
          <w:sz w:val="28"/>
          <w:szCs w:val="28"/>
          <w:lang w:val="tr-TR"/>
        </w:rPr>
      </w:pPr>
    </w:p>
    <w:p w14:paraId="51E72A1D" w14:textId="77777777" w:rsidR="003B4358" w:rsidRDefault="003B4358">
      <w:pPr>
        <w:rPr>
          <w:rFonts w:ascii="Times New Roman" w:eastAsia="Calibri" w:hAnsi="Times New Roman" w:cs="Times New Roman"/>
          <w:b/>
          <w:color w:val="000000"/>
          <w:sz w:val="28"/>
          <w:szCs w:val="28"/>
          <w:lang w:val="tr-TR"/>
        </w:rPr>
      </w:pPr>
    </w:p>
    <w:p w14:paraId="57D0E6D3" w14:textId="77777777" w:rsidR="003B4358" w:rsidRDefault="003B4358">
      <w:pPr>
        <w:rPr>
          <w:rFonts w:ascii="Times New Roman" w:eastAsia="Calibri" w:hAnsi="Times New Roman" w:cs="Times New Roman"/>
          <w:b/>
          <w:color w:val="000000"/>
          <w:sz w:val="28"/>
          <w:szCs w:val="28"/>
          <w:lang w:val="tr-TR"/>
        </w:rPr>
      </w:pPr>
    </w:p>
    <w:p w14:paraId="3CF71697" w14:textId="77777777" w:rsidR="003B4358" w:rsidRPr="00254C24" w:rsidRDefault="003B4358">
      <w:pPr>
        <w:rPr>
          <w:rFonts w:ascii="Times New Roman" w:eastAsia="Calibri" w:hAnsi="Times New Roman" w:cs="Times New Roman"/>
          <w:b/>
          <w:color w:val="000000"/>
          <w:sz w:val="28"/>
          <w:szCs w:val="28"/>
          <w:lang w:val="tr-TR"/>
        </w:rPr>
      </w:pPr>
    </w:p>
    <w:p w14:paraId="3E1F71D1" w14:textId="77777777" w:rsidR="003B4358" w:rsidRDefault="003B4358" w:rsidP="00783A39">
      <w:pPr>
        <w:pStyle w:val="1"/>
        <w:rPr>
          <w:rFonts w:ascii="Nunito" w:eastAsia="Nunito" w:hAnsi="Nunito" w:cs="Nunito"/>
          <w:lang w:val="tr-TR"/>
        </w:rPr>
      </w:pPr>
    </w:p>
    <w:p w14:paraId="54896AD0" w14:textId="77777777" w:rsidR="003B4358" w:rsidRDefault="003B4358">
      <w:pPr>
        <w:rPr>
          <w:rFonts w:ascii="Nunito" w:eastAsia="Nunito" w:hAnsi="Nunito" w:cs="Nunito"/>
          <w:b/>
          <w:color w:val="000000"/>
          <w:sz w:val="28"/>
          <w:szCs w:val="28"/>
          <w:lang w:val="tr-TR"/>
        </w:rPr>
      </w:pPr>
      <w:r>
        <w:rPr>
          <w:rFonts w:ascii="Nunito" w:eastAsia="Nunito" w:hAnsi="Nunito" w:cs="Nunito"/>
          <w:lang w:val="tr-TR"/>
        </w:rPr>
        <w:br w:type="page"/>
      </w:r>
    </w:p>
    <w:p w14:paraId="7F8E113E" w14:textId="542AE42D" w:rsidR="00A556F8" w:rsidRPr="00254C24" w:rsidRDefault="00A556F8" w:rsidP="00783A39">
      <w:pPr>
        <w:pStyle w:val="1"/>
        <w:rPr>
          <w:rFonts w:eastAsia="Calibri"/>
          <w:lang w:val="tr-TR"/>
        </w:rPr>
      </w:pPr>
      <w:bookmarkStart w:id="193" w:name="_Toc219128884"/>
      <w:r w:rsidRPr="00254C24">
        <w:rPr>
          <w:rFonts w:ascii="Nunito" w:eastAsia="Nunito" w:hAnsi="Nunito" w:cs="Nunito"/>
          <w:lang w:val="tr-TR"/>
        </w:rPr>
        <w:lastRenderedPageBreak/>
        <w:t>8. DERS LİSTESİ</w:t>
      </w:r>
      <w:bookmarkEnd w:id="190"/>
      <w:bookmarkEnd w:id="191"/>
      <w:bookmarkEnd w:id="192"/>
      <w:bookmarkEnd w:id="193"/>
    </w:p>
    <w:p w14:paraId="783F18EF" w14:textId="77777777" w:rsidR="00A556F8" w:rsidRPr="00254C24" w:rsidRDefault="00A556F8" w:rsidP="00783A39">
      <w:pPr>
        <w:pStyle w:val="2"/>
        <w:rPr>
          <w:rFonts w:eastAsia="Calibri"/>
          <w:lang w:val="tr-TR"/>
        </w:rPr>
      </w:pPr>
      <w:bookmarkStart w:id="194" w:name="_Toc204441090"/>
      <w:bookmarkStart w:id="195" w:name="_Toc204441168"/>
      <w:bookmarkStart w:id="196" w:name="_Toc204441351"/>
      <w:bookmarkStart w:id="197" w:name="_Toc219128885"/>
      <w:r w:rsidRPr="00254C24">
        <w:rPr>
          <w:rFonts w:ascii="Nunito" w:eastAsia="Nunito" w:hAnsi="Nunito" w:cs="Nunito"/>
          <w:lang w:val="tr-TR"/>
        </w:rPr>
        <w:t>8.1. Programa Ait Dönemsel ve Seçmeli Derslerin Dağılım Tabloları</w:t>
      </w:r>
      <w:bookmarkEnd w:id="194"/>
      <w:bookmarkEnd w:id="195"/>
      <w:bookmarkEnd w:id="196"/>
      <w:bookmarkEnd w:id="197"/>
    </w:p>
    <w:p w14:paraId="27AC8043" w14:textId="14F92371" w:rsidR="00A556F8" w:rsidRPr="000C0814" w:rsidRDefault="00447A30" w:rsidP="00A556F8">
      <w:pPr>
        <w:spacing w:after="160" w:line="259" w:lineRule="auto"/>
        <w:jc w:val="both"/>
        <w:rPr>
          <w:rFonts w:ascii="Times New Roman" w:eastAsia="Calibri" w:hAnsi="Times New Roman" w:cs="Times New Roman"/>
          <w:sz w:val="24"/>
          <w:szCs w:val="24"/>
          <w:lang w:val="tr-TR"/>
        </w:rPr>
      </w:pPr>
      <w:r w:rsidRPr="000C0814">
        <w:rPr>
          <w:rFonts w:ascii="Nunito" w:eastAsia="Nunito" w:hAnsi="Nunito" w:cs="Nunito"/>
          <w:sz w:val="24"/>
          <w:szCs w:val="24"/>
          <w:lang w:val="tr-TR"/>
        </w:rPr>
        <w:t>Gıda Mühendisliği</w:t>
      </w:r>
      <w:r w:rsidR="00A556F8" w:rsidRPr="000C0814">
        <w:rPr>
          <w:rFonts w:ascii="Nunito" w:eastAsia="Nunito" w:hAnsi="Nunito" w:cs="Nunito"/>
          <w:sz w:val="24"/>
          <w:szCs w:val="24"/>
          <w:lang w:val="tr-TR"/>
        </w:rPr>
        <w:t xml:space="preserve"> </w:t>
      </w:r>
      <w:r w:rsidRPr="000C0814">
        <w:rPr>
          <w:rFonts w:ascii="Nunito" w:eastAsia="Nunito" w:hAnsi="Nunito" w:cs="Nunito"/>
          <w:sz w:val="24"/>
          <w:szCs w:val="24"/>
          <w:lang w:val="tr-TR"/>
        </w:rPr>
        <w:t>B</w:t>
      </w:r>
      <w:r w:rsidR="00A556F8" w:rsidRPr="000C0814">
        <w:rPr>
          <w:rFonts w:ascii="Nunito" w:eastAsia="Nunito" w:hAnsi="Nunito" w:cs="Nunito"/>
          <w:sz w:val="24"/>
          <w:szCs w:val="24"/>
          <w:lang w:val="tr-TR"/>
        </w:rPr>
        <w:t>ölümü</w:t>
      </w:r>
      <w:r w:rsidRPr="000C0814">
        <w:rPr>
          <w:rFonts w:ascii="Nunito" w:eastAsia="Nunito" w:hAnsi="Nunito" w:cs="Nunito"/>
          <w:sz w:val="24"/>
          <w:szCs w:val="24"/>
          <w:lang w:val="tr-TR"/>
        </w:rPr>
        <w:t>’</w:t>
      </w:r>
      <w:r w:rsidR="00A556F8" w:rsidRPr="000C0814">
        <w:rPr>
          <w:rFonts w:ascii="Nunito" w:eastAsia="Nunito" w:hAnsi="Nunito" w:cs="Nunito"/>
          <w:sz w:val="24"/>
          <w:szCs w:val="24"/>
          <w:lang w:val="tr-TR"/>
        </w:rPr>
        <w:t>n</w:t>
      </w:r>
      <w:r w:rsidRPr="000C0814">
        <w:rPr>
          <w:rFonts w:ascii="Nunito" w:eastAsia="Nunito" w:hAnsi="Nunito" w:cs="Nunito"/>
          <w:sz w:val="24"/>
          <w:szCs w:val="24"/>
          <w:lang w:val="tr-TR"/>
        </w:rPr>
        <w:t>ün</w:t>
      </w:r>
      <w:r w:rsidR="00A556F8" w:rsidRPr="000C0814">
        <w:rPr>
          <w:rFonts w:ascii="Nunito" w:eastAsia="Nunito" w:hAnsi="Nunito" w:cs="Nunito"/>
          <w:sz w:val="24"/>
          <w:szCs w:val="24"/>
          <w:lang w:val="tr-TR"/>
        </w:rPr>
        <w:t xml:space="preserve"> program yapısı, derslerin düzenlenişi ve öğrencilerin seçim yapabileceği ders seçenekleri </w:t>
      </w:r>
      <w:r w:rsidRPr="000C0814">
        <w:rPr>
          <w:rFonts w:ascii="Nunito" w:eastAsia="Nunito" w:hAnsi="Nunito" w:cs="Nunito"/>
          <w:sz w:val="24"/>
          <w:szCs w:val="24"/>
          <w:lang w:val="tr-TR"/>
        </w:rPr>
        <w:t>aşağıda</w:t>
      </w:r>
      <w:r w:rsidR="00A556F8" w:rsidRPr="000C0814">
        <w:rPr>
          <w:rFonts w:ascii="Nunito" w:eastAsia="Nunito" w:hAnsi="Nunito" w:cs="Nunito"/>
          <w:sz w:val="24"/>
          <w:szCs w:val="24"/>
          <w:lang w:val="tr-TR"/>
        </w:rPr>
        <w:t xml:space="preserve"> sunul</w:t>
      </w:r>
      <w:r w:rsidRPr="000C0814">
        <w:rPr>
          <w:rFonts w:ascii="Nunito" w:eastAsia="Nunito" w:hAnsi="Nunito" w:cs="Nunito"/>
          <w:sz w:val="24"/>
          <w:szCs w:val="24"/>
          <w:lang w:val="tr-TR"/>
        </w:rPr>
        <w:t>muştur</w:t>
      </w:r>
      <w:r w:rsidR="00A556F8" w:rsidRPr="000C0814">
        <w:rPr>
          <w:rFonts w:ascii="Nunito" w:eastAsia="Nunito" w:hAnsi="Nunito" w:cs="Nunito"/>
          <w:sz w:val="24"/>
          <w:szCs w:val="24"/>
          <w:lang w:val="tr-TR"/>
        </w:rPr>
        <w:t xml:space="preserve">. </w:t>
      </w:r>
    </w:p>
    <w:p w14:paraId="67F896D3" w14:textId="2C64BF36" w:rsidR="00212BD1" w:rsidRPr="00254C24" w:rsidRDefault="00212BD1" w:rsidP="00A556F8">
      <w:pPr>
        <w:spacing w:after="0" w:line="259" w:lineRule="auto"/>
        <w:rPr>
          <w:rFonts w:ascii="Nunito" w:eastAsia="Nunito" w:hAnsi="Nunito" w:cs="Nunito"/>
          <w:sz w:val="24"/>
          <w:szCs w:val="24"/>
          <w:u w:val="single"/>
          <w:lang w:val="tr-TR"/>
        </w:rPr>
      </w:pPr>
      <w:r w:rsidRPr="00254C24">
        <w:rPr>
          <w:rFonts w:ascii="Nunito" w:eastAsia="Nunito" w:hAnsi="Nunito" w:cs="Nunito"/>
          <w:noProof/>
          <w:sz w:val="24"/>
          <w:szCs w:val="24"/>
          <w:u w:val="single"/>
          <w:lang w:val="tr-TR"/>
        </w:rPr>
        <w:drawing>
          <wp:inline distT="0" distB="0" distL="0" distR="0" wp14:anchorId="30085236" wp14:editId="2B631826">
            <wp:extent cx="5943600" cy="2112010"/>
            <wp:effectExtent l="0" t="0" r="0" b="2540"/>
            <wp:docPr id="2125478460"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78460" name="Resim 2125478460"/>
                    <pic:cNvPicPr/>
                  </pic:nvPicPr>
                  <pic:blipFill>
                    <a:blip r:embed="rId22">
                      <a:extLst>
                        <a:ext uri="{28A0092B-C50C-407E-A947-70E740481C1C}">
                          <a14:useLocalDpi xmlns:a14="http://schemas.microsoft.com/office/drawing/2010/main" val="0"/>
                        </a:ext>
                      </a:extLst>
                    </a:blip>
                    <a:stretch>
                      <a:fillRect/>
                    </a:stretch>
                  </pic:blipFill>
                  <pic:spPr>
                    <a:xfrm>
                      <a:off x="0" y="0"/>
                      <a:ext cx="5943600" cy="2112010"/>
                    </a:xfrm>
                    <a:prstGeom prst="rect">
                      <a:avLst/>
                    </a:prstGeom>
                  </pic:spPr>
                </pic:pic>
              </a:graphicData>
            </a:graphic>
          </wp:inline>
        </w:drawing>
      </w:r>
    </w:p>
    <w:p w14:paraId="27BB092C" w14:textId="6BEA8840" w:rsidR="00212BD1" w:rsidRPr="00254C24" w:rsidRDefault="00212BD1" w:rsidP="00A556F8">
      <w:pPr>
        <w:spacing w:after="0" w:line="259" w:lineRule="auto"/>
        <w:rPr>
          <w:rFonts w:ascii="Nunito" w:eastAsia="Nunito" w:hAnsi="Nunito" w:cs="Nunito"/>
          <w:sz w:val="24"/>
          <w:szCs w:val="24"/>
          <w:u w:val="single"/>
          <w:lang w:val="tr-TR"/>
        </w:rPr>
      </w:pPr>
      <w:r w:rsidRPr="00254C24">
        <w:rPr>
          <w:rFonts w:ascii="Nunito" w:eastAsia="Nunito" w:hAnsi="Nunito" w:cs="Nunito"/>
          <w:noProof/>
          <w:sz w:val="24"/>
          <w:szCs w:val="24"/>
          <w:u w:val="single"/>
          <w:lang w:val="tr-TR"/>
        </w:rPr>
        <w:drawing>
          <wp:inline distT="0" distB="0" distL="0" distR="0" wp14:anchorId="1F7A0347" wp14:editId="49D910B3">
            <wp:extent cx="5943600" cy="1786255"/>
            <wp:effectExtent l="0" t="0" r="0" b="4445"/>
            <wp:docPr id="831440665"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0665" name="Resim 831440665"/>
                    <pic:cNvPicPr/>
                  </pic:nvPicPr>
                  <pic:blipFill>
                    <a:blip r:embed="rId23">
                      <a:extLst>
                        <a:ext uri="{28A0092B-C50C-407E-A947-70E740481C1C}">
                          <a14:useLocalDpi xmlns:a14="http://schemas.microsoft.com/office/drawing/2010/main" val="0"/>
                        </a:ext>
                      </a:extLst>
                    </a:blip>
                    <a:stretch>
                      <a:fillRect/>
                    </a:stretch>
                  </pic:blipFill>
                  <pic:spPr>
                    <a:xfrm>
                      <a:off x="0" y="0"/>
                      <a:ext cx="5943600" cy="1786255"/>
                    </a:xfrm>
                    <a:prstGeom prst="rect">
                      <a:avLst/>
                    </a:prstGeom>
                  </pic:spPr>
                </pic:pic>
              </a:graphicData>
            </a:graphic>
          </wp:inline>
        </w:drawing>
      </w:r>
    </w:p>
    <w:p w14:paraId="4D68890A" w14:textId="4C51EB59" w:rsidR="00212BD1" w:rsidRPr="00254C24" w:rsidRDefault="00212BD1" w:rsidP="00A556F8">
      <w:pPr>
        <w:spacing w:after="0" w:line="259" w:lineRule="auto"/>
        <w:rPr>
          <w:rFonts w:ascii="Nunito" w:eastAsia="Nunito" w:hAnsi="Nunito" w:cs="Nunito"/>
          <w:sz w:val="24"/>
          <w:szCs w:val="24"/>
          <w:u w:val="single"/>
          <w:lang w:val="tr-TR"/>
        </w:rPr>
      </w:pPr>
      <w:r w:rsidRPr="00254C24">
        <w:rPr>
          <w:rFonts w:ascii="Nunito" w:eastAsia="Nunito" w:hAnsi="Nunito" w:cs="Nunito"/>
          <w:noProof/>
          <w:sz w:val="24"/>
          <w:szCs w:val="24"/>
          <w:u w:val="single"/>
          <w:lang w:val="tr-TR"/>
        </w:rPr>
        <w:drawing>
          <wp:inline distT="0" distB="0" distL="0" distR="0" wp14:anchorId="7DBE9670" wp14:editId="7BF1AAFF">
            <wp:extent cx="5943600" cy="1087755"/>
            <wp:effectExtent l="0" t="0" r="0" b="0"/>
            <wp:docPr id="40489068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90680" name="Resim 404890680"/>
                    <pic:cNvPicPr/>
                  </pic:nvPicPr>
                  <pic:blipFill>
                    <a:blip r:embed="rId24">
                      <a:extLst>
                        <a:ext uri="{28A0092B-C50C-407E-A947-70E740481C1C}">
                          <a14:useLocalDpi xmlns:a14="http://schemas.microsoft.com/office/drawing/2010/main" val="0"/>
                        </a:ext>
                      </a:extLst>
                    </a:blip>
                    <a:stretch>
                      <a:fillRect/>
                    </a:stretch>
                  </pic:blipFill>
                  <pic:spPr>
                    <a:xfrm>
                      <a:off x="0" y="0"/>
                      <a:ext cx="5943600" cy="1087755"/>
                    </a:xfrm>
                    <a:prstGeom prst="rect">
                      <a:avLst/>
                    </a:prstGeom>
                  </pic:spPr>
                </pic:pic>
              </a:graphicData>
            </a:graphic>
          </wp:inline>
        </w:drawing>
      </w:r>
    </w:p>
    <w:p w14:paraId="3A5F69AA" w14:textId="61C63175" w:rsidR="00212BD1" w:rsidRPr="00254C24" w:rsidRDefault="00212BD1" w:rsidP="00A556F8">
      <w:pPr>
        <w:spacing w:after="0" w:line="259" w:lineRule="auto"/>
        <w:rPr>
          <w:rFonts w:ascii="Nunito" w:eastAsia="Nunito" w:hAnsi="Nunito" w:cs="Nunito"/>
          <w:sz w:val="24"/>
          <w:szCs w:val="24"/>
          <w:u w:val="single"/>
          <w:lang w:val="tr-TR"/>
        </w:rPr>
      </w:pPr>
      <w:r w:rsidRPr="00254C24">
        <w:rPr>
          <w:rFonts w:ascii="Nunito" w:eastAsia="Nunito" w:hAnsi="Nunito" w:cs="Nunito"/>
          <w:noProof/>
          <w:sz w:val="24"/>
          <w:szCs w:val="24"/>
          <w:u w:val="single"/>
          <w:lang w:val="tr-TR"/>
        </w:rPr>
        <w:lastRenderedPageBreak/>
        <w:drawing>
          <wp:inline distT="0" distB="0" distL="0" distR="0" wp14:anchorId="0B6441DB" wp14:editId="785B29AE">
            <wp:extent cx="5943600" cy="2016125"/>
            <wp:effectExtent l="0" t="0" r="0" b="3175"/>
            <wp:docPr id="16766871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87125" name="Resim 1676687125"/>
                    <pic:cNvPicPr/>
                  </pic:nvPicPr>
                  <pic:blipFill>
                    <a:blip r:embed="rId25">
                      <a:extLst>
                        <a:ext uri="{28A0092B-C50C-407E-A947-70E740481C1C}">
                          <a14:useLocalDpi xmlns:a14="http://schemas.microsoft.com/office/drawing/2010/main" val="0"/>
                        </a:ext>
                      </a:extLst>
                    </a:blip>
                    <a:stretch>
                      <a:fillRect/>
                    </a:stretch>
                  </pic:blipFill>
                  <pic:spPr>
                    <a:xfrm>
                      <a:off x="0" y="0"/>
                      <a:ext cx="5943600" cy="2016125"/>
                    </a:xfrm>
                    <a:prstGeom prst="rect">
                      <a:avLst/>
                    </a:prstGeom>
                  </pic:spPr>
                </pic:pic>
              </a:graphicData>
            </a:graphic>
          </wp:inline>
        </w:drawing>
      </w:r>
    </w:p>
    <w:p w14:paraId="2A0A9280" w14:textId="77777777" w:rsidR="00212BD1" w:rsidRPr="00254C24" w:rsidRDefault="00212BD1" w:rsidP="00A556F8">
      <w:pPr>
        <w:spacing w:after="0" w:line="259" w:lineRule="auto"/>
        <w:rPr>
          <w:rFonts w:ascii="Nunito" w:eastAsia="Nunito" w:hAnsi="Nunito" w:cs="Nunito"/>
          <w:sz w:val="24"/>
          <w:szCs w:val="24"/>
          <w:u w:val="single"/>
          <w:lang w:val="tr-TR"/>
        </w:rPr>
      </w:pPr>
    </w:p>
    <w:p w14:paraId="0BB1A870" w14:textId="6479B795" w:rsidR="00A556F8" w:rsidRDefault="00D438FF" w:rsidP="00563E35">
      <w:pPr>
        <w:spacing w:line="259" w:lineRule="auto"/>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Ders Linki:</w:t>
      </w:r>
    </w:p>
    <w:p w14:paraId="40825C78" w14:textId="6BC761BD" w:rsidR="00D438FF" w:rsidRPr="00254C24" w:rsidRDefault="00D438FF" w:rsidP="00563E35">
      <w:pPr>
        <w:spacing w:line="259" w:lineRule="auto"/>
        <w:rPr>
          <w:rFonts w:ascii="Times New Roman" w:eastAsia="Calibri" w:hAnsi="Times New Roman" w:cs="Times New Roman"/>
          <w:sz w:val="24"/>
          <w:szCs w:val="24"/>
          <w:lang w:val="tr-TR"/>
        </w:rPr>
      </w:pPr>
      <w:hyperlink r:id="rId26" w:history="1">
        <w:r w:rsidRPr="005756F3">
          <w:rPr>
            <w:rStyle w:val="Kpr"/>
            <w:rFonts w:ascii="Times New Roman" w:eastAsia="Calibri" w:hAnsi="Times New Roman" w:cs="Times New Roman"/>
            <w:sz w:val="24"/>
            <w:szCs w:val="24"/>
            <w:lang w:val="tr-TR"/>
          </w:rPr>
          <w:t>https://ziraat.neu.edu.tr/wp-content/uploads/sites/153/2026/02/17/Gida-Muhendisligi-Mufredat-1.pdf?ver=b8cb56328b712ede7814a522eb46a753</w:t>
        </w:r>
      </w:hyperlink>
      <w:r>
        <w:rPr>
          <w:rFonts w:ascii="Times New Roman" w:eastAsia="Calibri" w:hAnsi="Times New Roman" w:cs="Times New Roman"/>
          <w:sz w:val="24"/>
          <w:szCs w:val="24"/>
          <w:lang w:val="tr-TR"/>
        </w:rPr>
        <w:t xml:space="preserve">. </w:t>
      </w:r>
    </w:p>
    <w:p w14:paraId="39978DAE" w14:textId="77777777" w:rsidR="00A556F8" w:rsidRPr="00254C24" w:rsidRDefault="00A556F8" w:rsidP="00783A39">
      <w:pPr>
        <w:pStyle w:val="2"/>
        <w:rPr>
          <w:rFonts w:eastAsia="Calibri"/>
          <w:lang w:val="tr-TR"/>
        </w:rPr>
      </w:pPr>
      <w:bookmarkStart w:id="198" w:name="_Toc204441091"/>
      <w:bookmarkStart w:id="199" w:name="_Toc204441169"/>
      <w:bookmarkStart w:id="200" w:name="_Toc204441352"/>
      <w:bookmarkStart w:id="201" w:name="_Toc219128886"/>
      <w:r w:rsidRPr="00254C24">
        <w:rPr>
          <w:rFonts w:ascii="Nunito" w:eastAsia="Nunito" w:hAnsi="Nunito" w:cs="Nunito"/>
          <w:lang w:val="tr-TR"/>
        </w:rPr>
        <w:t>8.2. Üniversite Genelinde Verilen Ortak Zorunlu Dersler</w:t>
      </w:r>
      <w:bookmarkEnd w:id="198"/>
      <w:bookmarkEnd w:id="199"/>
      <w:bookmarkEnd w:id="200"/>
      <w:bookmarkEnd w:id="201"/>
    </w:p>
    <w:p w14:paraId="06232082" w14:textId="1FD9D86C" w:rsidR="00A556F8" w:rsidRPr="00254C24" w:rsidRDefault="00A556F8" w:rsidP="00A556F8">
      <w:pPr>
        <w:spacing w:after="160" w:line="259" w:lineRule="auto"/>
        <w:jc w:val="both"/>
        <w:rPr>
          <w:rFonts w:ascii="Times New Roman" w:eastAsia="Calibri" w:hAnsi="Times New Roman" w:cs="Times New Roman"/>
          <w:sz w:val="24"/>
          <w:szCs w:val="24"/>
          <w:lang w:val="tr-TR"/>
        </w:rPr>
      </w:pPr>
      <w:r w:rsidRPr="00254C24">
        <w:rPr>
          <w:rFonts w:ascii="Nunito" w:eastAsia="Nunito" w:hAnsi="Nunito" w:cs="Nunito"/>
          <w:sz w:val="24"/>
          <w:szCs w:val="24"/>
          <w:lang w:val="tr-TR"/>
        </w:rPr>
        <w:t xml:space="preserve">Bu bölümde, üniversite bünyesinde tüm lisans programlarında okutulması gereken </w:t>
      </w:r>
      <w:r w:rsidRPr="00254C24">
        <w:rPr>
          <w:rFonts w:ascii="Nunito" w:eastAsia="Nunito" w:hAnsi="Nunito" w:cs="Nunito"/>
          <w:b/>
          <w:bCs/>
          <w:sz w:val="24"/>
          <w:szCs w:val="24"/>
          <w:lang w:val="tr-TR"/>
        </w:rPr>
        <w:t>ortak zorunlu derslere</w:t>
      </w:r>
      <w:r w:rsidRPr="00254C24">
        <w:rPr>
          <w:rFonts w:ascii="Nunito" w:eastAsia="Nunito" w:hAnsi="Nunito" w:cs="Nunito"/>
          <w:sz w:val="24"/>
          <w:szCs w:val="24"/>
          <w:lang w:val="tr-TR"/>
        </w:rPr>
        <w:t xml:space="preserve"> yer veril</w:t>
      </w:r>
      <w:r w:rsidR="00730E4F" w:rsidRPr="00254C24">
        <w:rPr>
          <w:rFonts w:ascii="Nunito" w:eastAsia="Nunito" w:hAnsi="Nunito" w:cs="Nunito"/>
          <w:sz w:val="24"/>
          <w:szCs w:val="24"/>
          <w:lang w:val="tr-TR"/>
        </w:rPr>
        <w:t>mektedir</w:t>
      </w:r>
      <w:r w:rsidRPr="00254C24">
        <w:rPr>
          <w:rFonts w:ascii="Nunito" w:eastAsia="Nunito" w:hAnsi="Nunito" w:cs="Nunito"/>
          <w:sz w:val="24"/>
          <w:szCs w:val="24"/>
          <w:lang w:val="tr-TR"/>
        </w:rPr>
        <w:t>. Söz konusu dersler, Yükseköğretim Kurulu (YÖK) tarafından belirlenen esaslar çerçevesinde, tüm programlarda standart biçimde sunulmakta olup; üniversite eğitiminin temel bileşenlerinden birini oluşturmaktadır.</w:t>
      </w:r>
      <w:r w:rsidR="00730E4F" w:rsidRPr="00254C24">
        <w:rPr>
          <w:rFonts w:ascii="Nunito" w:eastAsia="Nunito" w:hAnsi="Nunito" w:cs="Nunito"/>
          <w:sz w:val="24"/>
          <w:szCs w:val="24"/>
          <w:lang w:val="tr-TR"/>
        </w:rPr>
        <w:t xml:space="preserve"> </w:t>
      </w:r>
      <w:r w:rsidRPr="00254C24">
        <w:rPr>
          <w:rFonts w:ascii="Nunito" w:eastAsia="Nunito" w:hAnsi="Nunito" w:cs="Nunito"/>
          <w:sz w:val="24"/>
          <w:szCs w:val="24"/>
          <w:lang w:val="tr-TR"/>
        </w:rPr>
        <w:t xml:space="preserve">Aşağıda, üniversite genelinde tüm programlar için geçerli olan </w:t>
      </w:r>
      <w:r w:rsidRPr="00254C24">
        <w:rPr>
          <w:rFonts w:ascii="Nunito" w:eastAsia="Nunito" w:hAnsi="Nunito" w:cs="Nunito"/>
          <w:b/>
          <w:bCs/>
          <w:sz w:val="24"/>
          <w:szCs w:val="24"/>
          <w:u w:val="single"/>
          <w:lang w:val="tr-TR"/>
        </w:rPr>
        <w:t>ortak zorunlu derslerin açıklamaları ve temel içerik bilgileri</w:t>
      </w:r>
      <w:r w:rsidRPr="00254C24">
        <w:rPr>
          <w:rFonts w:ascii="Nunito" w:eastAsia="Nunito" w:hAnsi="Nunito" w:cs="Nunito"/>
          <w:sz w:val="24"/>
          <w:szCs w:val="24"/>
          <w:lang w:val="tr-TR"/>
        </w:rPr>
        <w:t xml:space="preserve"> sunulmaktadır.</w:t>
      </w:r>
    </w:p>
    <w:p w14:paraId="0CA2DBF8" w14:textId="5C3CCA53" w:rsidR="00A556F8" w:rsidRPr="00254C24" w:rsidRDefault="00A556F8" w:rsidP="00A556F8">
      <w:pPr>
        <w:spacing w:after="160" w:line="259" w:lineRule="auto"/>
        <w:rPr>
          <w:rFonts w:ascii="Times New Roman" w:eastAsia="Calibri" w:hAnsi="Times New Roman" w:cs="Times New Roman"/>
          <w:sz w:val="24"/>
          <w:szCs w:val="24"/>
          <w:lang w:val="tr-TR"/>
        </w:rPr>
      </w:pPr>
      <w:r w:rsidRPr="00254C24">
        <w:rPr>
          <w:rFonts w:ascii="Nunito" w:eastAsia="Nunito" w:hAnsi="Nunito" w:cs="Nunito"/>
          <w:sz w:val="24"/>
          <w:szCs w:val="24"/>
          <w:lang w:val="tr-TR"/>
        </w:rPr>
        <w:t xml:space="preserve">Ortak Ders İçerikleri Link: </w:t>
      </w:r>
      <w:hyperlink r:id="rId27" w:history="1">
        <w:r w:rsidR="00D438FF" w:rsidRPr="004337E5">
          <w:rPr>
            <w:rStyle w:val="Kpr"/>
            <w:rFonts w:ascii="Nunito" w:hAnsi="Nunito"/>
          </w:rPr>
          <w:t>https://docs.google.com/document/d/1lwVlPmwL_nGJVTn5JcTxdegXtaPN4wgK/edit?usp=sharing&amp;ouid=104243359773687705470&amp;rtpof=true&amp;sd=true</w:t>
        </w:r>
      </w:hyperlink>
      <w:r w:rsidR="00D438FF">
        <w:t xml:space="preserve">. </w:t>
      </w:r>
    </w:p>
    <w:p w14:paraId="3DC3DB71" w14:textId="77777777" w:rsidR="005E6E2A" w:rsidRPr="00254C24" w:rsidRDefault="005E6E2A" w:rsidP="00563E35">
      <w:pPr>
        <w:spacing w:line="259" w:lineRule="auto"/>
        <w:rPr>
          <w:rFonts w:ascii="Times New Roman" w:eastAsia="Calibri" w:hAnsi="Times New Roman" w:cs="Times New Roman"/>
          <w:b/>
          <w:bCs/>
          <w:sz w:val="24"/>
          <w:szCs w:val="24"/>
          <w:lang w:val="tr-TR"/>
        </w:rPr>
      </w:pPr>
    </w:p>
    <w:p w14:paraId="6F3EF2D9" w14:textId="77777777" w:rsidR="00A556F8" w:rsidRPr="00254C24" w:rsidRDefault="00A556F8" w:rsidP="00783A39">
      <w:pPr>
        <w:pStyle w:val="2"/>
        <w:rPr>
          <w:rFonts w:eastAsia="Calibri"/>
          <w:lang w:val="tr-TR"/>
        </w:rPr>
      </w:pPr>
      <w:bookmarkStart w:id="202" w:name="_Toc204441092"/>
      <w:bookmarkStart w:id="203" w:name="_Toc204441170"/>
      <w:bookmarkStart w:id="204" w:name="_Toc204441353"/>
      <w:bookmarkStart w:id="205" w:name="_Toc219128887"/>
      <w:r w:rsidRPr="00254C24">
        <w:rPr>
          <w:rFonts w:ascii="Nunito" w:eastAsia="Nunito" w:hAnsi="Nunito" w:cs="Nunito"/>
          <w:lang w:val="tr-TR"/>
        </w:rPr>
        <w:t>8.3. Ders İzlenceleri</w:t>
      </w:r>
      <w:bookmarkEnd w:id="202"/>
      <w:bookmarkEnd w:id="203"/>
      <w:bookmarkEnd w:id="204"/>
      <w:bookmarkEnd w:id="205"/>
      <w:r w:rsidRPr="00254C24">
        <w:rPr>
          <w:rFonts w:ascii="Nunito" w:eastAsia="Nunito" w:hAnsi="Nunito" w:cs="Nunito"/>
          <w:lang w:val="tr-TR"/>
        </w:rPr>
        <w:t xml:space="preserve"> </w:t>
      </w:r>
    </w:p>
    <w:p w14:paraId="0F40EAED" w14:textId="55322E0B" w:rsidR="00A556F8" w:rsidRPr="00254C24" w:rsidRDefault="009117B4" w:rsidP="00A556F8">
      <w:pPr>
        <w:spacing w:after="160" w:line="259" w:lineRule="auto"/>
        <w:jc w:val="both"/>
        <w:rPr>
          <w:rFonts w:ascii="Nunito" w:eastAsia="Nunito" w:hAnsi="Nunito" w:cs="Nunito"/>
          <w:sz w:val="24"/>
          <w:szCs w:val="24"/>
          <w:lang w:val="tr-TR"/>
        </w:rPr>
      </w:pPr>
      <w:r w:rsidRPr="00254C24">
        <w:rPr>
          <w:rFonts w:ascii="Nunito" w:eastAsia="Nunito" w:hAnsi="Nunito" w:cs="Nunito"/>
          <w:sz w:val="24"/>
          <w:szCs w:val="24"/>
          <w:lang w:val="tr-TR"/>
        </w:rPr>
        <w:t xml:space="preserve">Gıda Mühendisliği lisans </w:t>
      </w:r>
      <w:r w:rsidR="00A556F8" w:rsidRPr="00254C24">
        <w:rPr>
          <w:rFonts w:ascii="Nunito" w:eastAsia="Nunito" w:hAnsi="Nunito" w:cs="Nunito"/>
          <w:sz w:val="24"/>
          <w:szCs w:val="24"/>
          <w:lang w:val="tr-TR"/>
        </w:rPr>
        <w:t>program</w:t>
      </w:r>
      <w:r w:rsidRPr="00254C24">
        <w:rPr>
          <w:rFonts w:ascii="Nunito" w:eastAsia="Nunito" w:hAnsi="Nunito" w:cs="Nunito"/>
          <w:sz w:val="24"/>
          <w:szCs w:val="24"/>
          <w:lang w:val="tr-TR"/>
        </w:rPr>
        <w:t>ın</w:t>
      </w:r>
      <w:r w:rsidR="00A556F8" w:rsidRPr="00254C24">
        <w:rPr>
          <w:rFonts w:ascii="Nunito" w:eastAsia="Nunito" w:hAnsi="Nunito" w:cs="Nunito"/>
          <w:sz w:val="24"/>
          <w:szCs w:val="24"/>
          <w:lang w:val="tr-TR"/>
        </w:rPr>
        <w:t>da yer alan derslerin izlenceleri</w:t>
      </w:r>
      <w:r w:rsidRPr="00254C24">
        <w:rPr>
          <w:rFonts w:ascii="Nunito" w:eastAsia="Nunito" w:hAnsi="Nunito" w:cs="Nunito"/>
          <w:sz w:val="24"/>
          <w:szCs w:val="24"/>
          <w:lang w:val="tr-TR"/>
        </w:rPr>
        <w:t xml:space="preserve"> ekte yer almaktadır.</w:t>
      </w:r>
    </w:p>
    <w:p w14:paraId="018ABBCB" w14:textId="77777777" w:rsidR="000E13DB" w:rsidRPr="00254C24" w:rsidRDefault="000E13DB" w:rsidP="00A556F8">
      <w:pPr>
        <w:spacing w:after="160" w:line="259" w:lineRule="auto"/>
        <w:jc w:val="both"/>
        <w:rPr>
          <w:rFonts w:ascii="Times New Roman" w:eastAsia="Calibri" w:hAnsi="Times New Roman" w:cs="Times New Roman"/>
          <w:sz w:val="24"/>
          <w:szCs w:val="24"/>
          <w:lang w:val="tr-TR"/>
        </w:rPr>
      </w:pPr>
    </w:p>
    <w:p w14:paraId="4FD7547F" w14:textId="77777777" w:rsidR="00D905D9" w:rsidRPr="000C0814" w:rsidRDefault="00D905D9" w:rsidP="00D905D9">
      <w:pPr>
        <w:rPr>
          <w:rFonts w:ascii="Nunito" w:eastAsia="Nunito" w:hAnsi="Nunito" w:cs="Nunito"/>
          <w:lang w:val="tr-TR"/>
        </w:rPr>
      </w:pPr>
      <w:bookmarkStart w:id="206" w:name="_Toc204441093"/>
      <w:bookmarkStart w:id="207" w:name="_Toc204441171"/>
      <w:bookmarkStart w:id="208" w:name="_Toc204441354"/>
    </w:p>
    <w:p w14:paraId="4F15DB2F" w14:textId="77777777" w:rsidR="005E6E2A" w:rsidRPr="000C0814" w:rsidRDefault="005E6E2A" w:rsidP="00D905D9">
      <w:pPr>
        <w:rPr>
          <w:rFonts w:ascii="Nunito" w:eastAsia="Nunito" w:hAnsi="Nunito" w:cs="Nunito"/>
          <w:lang w:val="tr-TR"/>
        </w:rPr>
      </w:pPr>
    </w:p>
    <w:p w14:paraId="2DB3014D" w14:textId="77777777" w:rsidR="005E6E2A" w:rsidRPr="000C0814" w:rsidRDefault="005E6E2A" w:rsidP="00D905D9">
      <w:pPr>
        <w:rPr>
          <w:rFonts w:ascii="Nunito" w:eastAsia="Nunito" w:hAnsi="Nunito" w:cs="Nunito"/>
          <w:lang w:val="tr-TR"/>
        </w:rPr>
      </w:pPr>
    </w:p>
    <w:p w14:paraId="134677E8" w14:textId="77777777" w:rsidR="005E6E2A" w:rsidRPr="000C0814" w:rsidRDefault="005E6E2A" w:rsidP="00D905D9">
      <w:pPr>
        <w:rPr>
          <w:rFonts w:ascii="Nunito" w:eastAsia="Nunito" w:hAnsi="Nunito" w:cs="Nunito"/>
          <w:lang w:val="tr-TR"/>
        </w:rPr>
      </w:pPr>
    </w:p>
    <w:p w14:paraId="77E7E095" w14:textId="77777777" w:rsidR="005E6E2A" w:rsidRPr="000C0814" w:rsidRDefault="005E6E2A" w:rsidP="00D905D9">
      <w:pPr>
        <w:rPr>
          <w:rFonts w:ascii="Nunito" w:eastAsia="Nunito" w:hAnsi="Nunito" w:cs="Nunito"/>
          <w:lang w:val="tr-TR"/>
        </w:rPr>
      </w:pPr>
    </w:p>
    <w:p w14:paraId="5E8D86C2" w14:textId="77777777" w:rsidR="005E6E2A" w:rsidRPr="000C0814" w:rsidRDefault="005E6E2A" w:rsidP="00D905D9">
      <w:pPr>
        <w:rPr>
          <w:rFonts w:ascii="Nunito" w:eastAsia="Nunito" w:hAnsi="Nunito" w:cs="Nunito"/>
          <w:lang w:val="tr-TR"/>
        </w:rPr>
      </w:pPr>
    </w:p>
    <w:p w14:paraId="71A5A963" w14:textId="7F753DF8" w:rsidR="00A556F8" w:rsidRPr="000C0814" w:rsidRDefault="00A556F8" w:rsidP="00F361ED">
      <w:pPr>
        <w:pStyle w:val="1"/>
        <w:rPr>
          <w:rFonts w:ascii="Nunito" w:hAnsi="Nunito"/>
          <w:lang w:val="tr-TR"/>
        </w:rPr>
      </w:pPr>
      <w:bookmarkStart w:id="209" w:name="_Toc219128888"/>
      <w:r w:rsidRPr="000C0814">
        <w:rPr>
          <w:rFonts w:ascii="Nunito" w:eastAsia="Nunito" w:hAnsi="Nunito"/>
          <w:lang w:val="tr-TR"/>
        </w:rPr>
        <w:t>9. PROGRAMIN ÖLÇME VE DEĞERLEND</w:t>
      </w:r>
      <w:r w:rsidR="00783A39" w:rsidRPr="000C0814">
        <w:rPr>
          <w:rFonts w:ascii="Nunito" w:eastAsia="Nunito" w:hAnsi="Nunito"/>
          <w:lang w:val="tr-TR"/>
        </w:rPr>
        <w:t>İ</w:t>
      </w:r>
      <w:r w:rsidRPr="000C0814">
        <w:rPr>
          <w:rFonts w:ascii="Nunito" w:eastAsia="Nunito" w:hAnsi="Nunito"/>
          <w:lang w:val="tr-TR"/>
        </w:rPr>
        <w:t>RME ESASLARI</w:t>
      </w:r>
      <w:bookmarkEnd w:id="206"/>
      <w:bookmarkEnd w:id="207"/>
      <w:bookmarkEnd w:id="208"/>
      <w:bookmarkEnd w:id="209"/>
    </w:p>
    <w:p w14:paraId="7B602A61" w14:textId="1D0E56B0" w:rsidR="00A556F8" w:rsidRPr="000C0814" w:rsidRDefault="00A556F8" w:rsidP="00783A39">
      <w:pPr>
        <w:pStyle w:val="2"/>
        <w:rPr>
          <w:lang w:val="tr-TR"/>
        </w:rPr>
      </w:pPr>
      <w:bookmarkStart w:id="210" w:name="_Toc204441094"/>
      <w:bookmarkStart w:id="211" w:name="_Toc204441172"/>
      <w:bookmarkStart w:id="212" w:name="_Toc204441355"/>
      <w:bookmarkStart w:id="213" w:name="_Toc219128889"/>
      <w:r w:rsidRPr="000C0814">
        <w:rPr>
          <w:rFonts w:ascii="Nunito" w:eastAsia="Nunito" w:hAnsi="Nunito" w:cs="Nunito"/>
          <w:lang w:val="tr-TR"/>
        </w:rPr>
        <w:t>9.1. Sınav Kuralları</w:t>
      </w:r>
      <w:bookmarkEnd w:id="210"/>
      <w:bookmarkEnd w:id="211"/>
      <w:bookmarkEnd w:id="212"/>
      <w:r w:rsidR="00757E26" w:rsidRPr="000C0814">
        <w:rPr>
          <w:rFonts w:ascii="Nunito" w:eastAsia="Nunito" w:hAnsi="Nunito" w:cs="Nunito"/>
          <w:color w:val="780023"/>
          <w:lang w:val="tr-TR"/>
        </w:rPr>
        <w:t>*</w:t>
      </w:r>
      <w:bookmarkEnd w:id="213"/>
    </w:p>
    <w:p w14:paraId="4078F7B7" w14:textId="4A2053E3" w:rsidR="00A157F4" w:rsidRPr="000C0814" w:rsidRDefault="00757E26" w:rsidP="00B93715">
      <w:pPr>
        <w:rPr>
          <w:rFonts w:ascii="Nunito" w:hAnsi="Nunito"/>
          <w:b/>
          <w:sz w:val="24"/>
          <w:szCs w:val="24"/>
          <w:lang w:val="tr-TR"/>
        </w:rPr>
      </w:pPr>
      <w:bookmarkStart w:id="214" w:name="_Toc204441095"/>
      <w:bookmarkStart w:id="215" w:name="_Toc204441173"/>
      <w:bookmarkStart w:id="216" w:name="_Toc204441356"/>
      <w:r w:rsidRPr="000C0814">
        <w:rPr>
          <w:rFonts w:ascii="Nunito" w:hAnsi="Nunito"/>
          <w:color w:val="780023"/>
          <w:sz w:val="24"/>
          <w:szCs w:val="24"/>
          <w:lang w:val="tr-TR"/>
        </w:rPr>
        <w:t>*</w:t>
      </w:r>
      <w:r w:rsidRPr="000C0814">
        <w:rPr>
          <w:rFonts w:ascii="Nunito" w:hAnsi="Nunito"/>
          <w:sz w:val="24"/>
          <w:szCs w:val="24"/>
          <w:lang w:val="tr-TR"/>
        </w:rPr>
        <w:t xml:space="preserve">Ölçme ve değerlendirme ile ilgili sınav kuralları, ölçme araçları çeşitliliği vb. tüm bilgiler ölçme ve değerlendirme koordinatörlüğü tarafından </w:t>
      </w:r>
      <w:r w:rsidRPr="000C0814">
        <w:rPr>
          <w:rFonts w:ascii="Nunito" w:hAnsi="Nunito"/>
          <w:sz w:val="24"/>
          <w:szCs w:val="24"/>
          <w:u w:val="single"/>
          <w:lang w:val="tr-TR"/>
        </w:rPr>
        <w:t>paylaşılacaktır.</w:t>
      </w:r>
    </w:p>
    <w:p w14:paraId="33116F0D" w14:textId="77777777" w:rsidR="00757E26" w:rsidRPr="000C0814" w:rsidRDefault="00757E26" w:rsidP="00783A39">
      <w:pPr>
        <w:pStyle w:val="2"/>
        <w:rPr>
          <w:lang w:val="tr-TR"/>
        </w:rPr>
      </w:pPr>
    </w:p>
    <w:p w14:paraId="106F68E7" w14:textId="7045CA90" w:rsidR="00A556F8" w:rsidRPr="000C0814" w:rsidRDefault="00A556F8" w:rsidP="00783A39">
      <w:pPr>
        <w:pStyle w:val="2"/>
        <w:rPr>
          <w:lang w:val="tr-TR"/>
        </w:rPr>
      </w:pPr>
      <w:bookmarkStart w:id="217" w:name="_Toc219128890"/>
      <w:r w:rsidRPr="000C0814">
        <w:rPr>
          <w:rFonts w:ascii="Nunito" w:eastAsia="Nunito" w:hAnsi="Nunito" w:cs="Nunito"/>
          <w:lang w:val="tr-TR"/>
        </w:rPr>
        <w:t>9.2. Harf Notu Dönüşüm Çizelgesi</w:t>
      </w:r>
      <w:bookmarkEnd w:id="214"/>
      <w:bookmarkEnd w:id="215"/>
      <w:bookmarkEnd w:id="216"/>
      <w:bookmarkEnd w:id="217"/>
    </w:p>
    <w:p w14:paraId="3BDF6B30" w14:textId="77777777" w:rsidR="00A556F8" w:rsidRPr="000C0814" w:rsidRDefault="00A556F8" w:rsidP="00A556F8">
      <w:pPr>
        <w:spacing w:after="160" w:line="278" w:lineRule="auto"/>
        <w:jc w:val="both"/>
        <w:rPr>
          <w:rFonts w:ascii="Times New Roman" w:eastAsia="Times New Roman" w:hAnsi="Times New Roman" w:cs="Times New Roman"/>
          <w:iCs/>
          <w:color w:val="000000" w:themeColor="text1"/>
          <w:sz w:val="24"/>
          <w:szCs w:val="24"/>
          <w:lang w:val="tr-TR"/>
        </w:rPr>
      </w:pPr>
      <w:r w:rsidRPr="000C0814">
        <w:rPr>
          <w:rFonts w:ascii="Nunito" w:eastAsia="Nunito" w:hAnsi="Nunito" w:cs="Nunito"/>
          <w:iCs/>
          <w:color w:val="000000" w:themeColor="text1"/>
          <w:sz w:val="24"/>
          <w:szCs w:val="24"/>
          <w:lang w:val="tr-TR"/>
        </w:rPr>
        <w:t>Bu bölümde, öğrencilerin dönem sonunda her ders için aldıkları harf notlarına ilişkin dönüşüm çizelgesi ve notların kısa açıklamaları yer almaktadır. Öğrencilerin akademik başarı durumları, dönem içi çalışmaları ve dönem sonu sınav sonuçları esas alınarak öğretim elemanı tarafından değerlendirilmektedir. Harf notları; 4.00 üzerinden katsayı değeri ile ifade edilmekte olup, 100 puan üzerinden yaklaşık başarı aralıklarına da karşılık gelmektedir. Bu sistem, öğrencinin genel not ortalamasının (GDP) hesaplanmasında esas alınır.</w:t>
      </w:r>
    </w:p>
    <w:p w14:paraId="051FE376" w14:textId="77777777" w:rsidR="00A556F8" w:rsidRPr="000C0814" w:rsidRDefault="00A556F8" w:rsidP="00A556F8">
      <w:pPr>
        <w:spacing w:after="160" w:line="278" w:lineRule="auto"/>
        <w:jc w:val="both"/>
        <w:rPr>
          <w:rFonts w:ascii="Times New Roman" w:eastAsia="Times New Roman" w:hAnsi="Times New Roman" w:cs="Times New Roman"/>
          <w:iCs/>
          <w:color w:val="000000" w:themeColor="text1"/>
          <w:sz w:val="24"/>
          <w:szCs w:val="24"/>
          <w:lang w:val="tr-TR"/>
        </w:rPr>
      </w:pPr>
      <w:r w:rsidRPr="000C0814">
        <w:rPr>
          <w:rFonts w:ascii="Nunito" w:eastAsia="Nunito" w:hAnsi="Nunito" w:cs="Nunito"/>
          <w:iCs/>
          <w:color w:val="000000" w:themeColor="text1"/>
          <w:sz w:val="24"/>
          <w:szCs w:val="24"/>
          <w:lang w:val="tr-TR"/>
        </w:rPr>
        <w:t xml:space="preserve">*Harf notlarının katsayıları ve 100 puan üzerinden karşılıkları aşağıda gösterilmiştir. </w:t>
      </w:r>
    </w:p>
    <w:tbl>
      <w:tblPr>
        <w:tblW w:w="901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3"/>
        <w:gridCol w:w="3003"/>
        <w:gridCol w:w="3004"/>
      </w:tblGrid>
      <w:tr w:rsidR="00CE0C57" w:rsidRPr="00254C24" w14:paraId="5FD89515" w14:textId="77777777" w:rsidTr="00A556F8">
        <w:tc>
          <w:tcPr>
            <w:tcW w:w="3003" w:type="dxa"/>
          </w:tcPr>
          <w:p w14:paraId="3365E33C"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Puan</w:t>
            </w:r>
          </w:p>
        </w:tc>
        <w:tc>
          <w:tcPr>
            <w:tcW w:w="3003" w:type="dxa"/>
          </w:tcPr>
          <w:p w14:paraId="66CB4591"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Harf</w:t>
            </w:r>
          </w:p>
        </w:tc>
        <w:tc>
          <w:tcPr>
            <w:tcW w:w="3004" w:type="dxa"/>
          </w:tcPr>
          <w:p w14:paraId="1F38C48A"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Katsayı</w:t>
            </w:r>
            <w:proofErr w:type="spellEnd"/>
          </w:p>
        </w:tc>
      </w:tr>
      <w:tr w:rsidR="00CE0C57" w:rsidRPr="00254C24" w14:paraId="77725379" w14:textId="77777777" w:rsidTr="00A556F8">
        <w:tc>
          <w:tcPr>
            <w:tcW w:w="3003" w:type="dxa"/>
          </w:tcPr>
          <w:p w14:paraId="12DC3441"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90-100</w:t>
            </w:r>
          </w:p>
        </w:tc>
        <w:tc>
          <w:tcPr>
            <w:tcW w:w="3003" w:type="dxa"/>
          </w:tcPr>
          <w:p w14:paraId="24CD4B20"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AA</w:t>
            </w:r>
          </w:p>
        </w:tc>
        <w:tc>
          <w:tcPr>
            <w:tcW w:w="3004" w:type="dxa"/>
          </w:tcPr>
          <w:p w14:paraId="72C7D63A"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4</w:t>
            </w:r>
          </w:p>
        </w:tc>
      </w:tr>
      <w:tr w:rsidR="00CE0C57" w:rsidRPr="00254C24" w14:paraId="1E777CB6" w14:textId="77777777" w:rsidTr="00A556F8">
        <w:tc>
          <w:tcPr>
            <w:tcW w:w="3003" w:type="dxa"/>
          </w:tcPr>
          <w:p w14:paraId="77F93214"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85-89</w:t>
            </w:r>
          </w:p>
        </w:tc>
        <w:tc>
          <w:tcPr>
            <w:tcW w:w="3003" w:type="dxa"/>
          </w:tcPr>
          <w:p w14:paraId="2E03237A"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BA</w:t>
            </w:r>
          </w:p>
        </w:tc>
        <w:tc>
          <w:tcPr>
            <w:tcW w:w="3004" w:type="dxa"/>
          </w:tcPr>
          <w:p w14:paraId="4974BCB0"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3.5</w:t>
            </w:r>
          </w:p>
        </w:tc>
      </w:tr>
      <w:tr w:rsidR="00CE0C57" w:rsidRPr="00254C24" w14:paraId="3915CB84" w14:textId="77777777" w:rsidTr="00A556F8">
        <w:tc>
          <w:tcPr>
            <w:tcW w:w="3003" w:type="dxa"/>
          </w:tcPr>
          <w:p w14:paraId="68F8249C"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80-84</w:t>
            </w:r>
          </w:p>
        </w:tc>
        <w:tc>
          <w:tcPr>
            <w:tcW w:w="3003" w:type="dxa"/>
          </w:tcPr>
          <w:p w14:paraId="12A1745A"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BB</w:t>
            </w:r>
          </w:p>
        </w:tc>
        <w:tc>
          <w:tcPr>
            <w:tcW w:w="3004" w:type="dxa"/>
          </w:tcPr>
          <w:p w14:paraId="56F967F3"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3</w:t>
            </w:r>
          </w:p>
        </w:tc>
      </w:tr>
      <w:tr w:rsidR="00CE0C57" w:rsidRPr="00254C24" w14:paraId="075C310B" w14:textId="77777777" w:rsidTr="00A556F8">
        <w:tc>
          <w:tcPr>
            <w:tcW w:w="3003" w:type="dxa"/>
          </w:tcPr>
          <w:p w14:paraId="142D528F"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75-79</w:t>
            </w:r>
          </w:p>
        </w:tc>
        <w:tc>
          <w:tcPr>
            <w:tcW w:w="3003" w:type="dxa"/>
          </w:tcPr>
          <w:p w14:paraId="29C4F5FE"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CB</w:t>
            </w:r>
          </w:p>
        </w:tc>
        <w:tc>
          <w:tcPr>
            <w:tcW w:w="3004" w:type="dxa"/>
          </w:tcPr>
          <w:p w14:paraId="041DD40A"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2.5</w:t>
            </w:r>
          </w:p>
        </w:tc>
      </w:tr>
      <w:tr w:rsidR="00CE0C57" w:rsidRPr="00254C24" w14:paraId="35656BBF" w14:textId="77777777" w:rsidTr="00A556F8">
        <w:tc>
          <w:tcPr>
            <w:tcW w:w="3003" w:type="dxa"/>
          </w:tcPr>
          <w:p w14:paraId="76D22951"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70-74</w:t>
            </w:r>
          </w:p>
        </w:tc>
        <w:tc>
          <w:tcPr>
            <w:tcW w:w="3003" w:type="dxa"/>
          </w:tcPr>
          <w:p w14:paraId="7787FCB6"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CC</w:t>
            </w:r>
          </w:p>
        </w:tc>
        <w:tc>
          <w:tcPr>
            <w:tcW w:w="3004" w:type="dxa"/>
          </w:tcPr>
          <w:p w14:paraId="36F6CEB9"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2</w:t>
            </w:r>
          </w:p>
        </w:tc>
      </w:tr>
      <w:tr w:rsidR="00CE0C57" w:rsidRPr="00254C24" w14:paraId="3B812EC7" w14:textId="77777777" w:rsidTr="00A556F8">
        <w:tc>
          <w:tcPr>
            <w:tcW w:w="3003" w:type="dxa"/>
          </w:tcPr>
          <w:p w14:paraId="0EE33E61"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60-69</w:t>
            </w:r>
          </w:p>
        </w:tc>
        <w:tc>
          <w:tcPr>
            <w:tcW w:w="3003" w:type="dxa"/>
          </w:tcPr>
          <w:p w14:paraId="3EDCC75C"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DC</w:t>
            </w:r>
          </w:p>
        </w:tc>
        <w:tc>
          <w:tcPr>
            <w:tcW w:w="3004" w:type="dxa"/>
          </w:tcPr>
          <w:p w14:paraId="36D8F023"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1.5</w:t>
            </w:r>
          </w:p>
        </w:tc>
      </w:tr>
      <w:tr w:rsidR="00CE0C57" w:rsidRPr="00254C24" w14:paraId="79B045B1" w14:textId="77777777" w:rsidTr="00A556F8">
        <w:tc>
          <w:tcPr>
            <w:tcW w:w="3003" w:type="dxa"/>
          </w:tcPr>
          <w:p w14:paraId="65EC6DBE"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50-59</w:t>
            </w:r>
          </w:p>
        </w:tc>
        <w:tc>
          <w:tcPr>
            <w:tcW w:w="3003" w:type="dxa"/>
          </w:tcPr>
          <w:p w14:paraId="3A3B0FFB"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DD</w:t>
            </w:r>
          </w:p>
        </w:tc>
        <w:tc>
          <w:tcPr>
            <w:tcW w:w="3004" w:type="dxa"/>
          </w:tcPr>
          <w:p w14:paraId="06E0D0A0"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1</w:t>
            </w:r>
          </w:p>
        </w:tc>
      </w:tr>
      <w:tr w:rsidR="00331826" w:rsidRPr="00254C24" w14:paraId="7AAA1F00" w14:textId="77777777" w:rsidTr="00A556F8">
        <w:tc>
          <w:tcPr>
            <w:tcW w:w="3003" w:type="dxa"/>
          </w:tcPr>
          <w:p w14:paraId="7A6E80A6"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 xml:space="preserve">49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aşağısı</w:t>
            </w:r>
            <w:proofErr w:type="spellEnd"/>
          </w:p>
        </w:tc>
        <w:tc>
          <w:tcPr>
            <w:tcW w:w="3003" w:type="dxa"/>
          </w:tcPr>
          <w:p w14:paraId="7C4A4920"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FF</w:t>
            </w:r>
          </w:p>
        </w:tc>
        <w:tc>
          <w:tcPr>
            <w:tcW w:w="3004" w:type="dxa"/>
          </w:tcPr>
          <w:p w14:paraId="48E45553" w14:textId="77777777" w:rsidR="00A556F8" w:rsidRPr="00254C24" w:rsidRDefault="00A556F8" w:rsidP="00A556F8">
            <w:pPr>
              <w:spacing w:after="0" w:line="240"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0</w:t>
            </w:r>
          </w:p>
        </w:tc>
      </w:tr>
    </w:tbl>
    <w:p w14:paraId="6B7438A3"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p>
    <w:p w14:paraId="64ADA5F2"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Yukarıdaki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harf</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notları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dışında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alttaki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notlar</w:t>
      </w:r>
      <w:proofErr w:type="spellEnd"/>
      <w:r w:rsidRPr="00254C24">
        <w:rPr>
          <w:rFonts w:ascii="Nunito" w:eastAsia="Nunito" w:hAnsi="Nunito" w:cs="Nunito"/>
          <w:iCs/>
          <w:color w:val="000000" w:themeColor="text1"/>
          <w:sz w:val="24"/>
          <w:szCs w:val="24"/>
          <w:lang w:val="en"/>
        </w:rPr>
        <w:t xml:space="preserve"> da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
    <w:p w14:paraId="74C421EF"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I-</w:t>
      </w:r>
      <w:proofErr w:type="spellStart"/>
      <w:r w:rsidRPr="00254C24">
        <w:rPr>
          <w:rFonts w:ascii="Nunito" w:eastAsia="Nunito" w:hAnsi="Nunito" w:cs="Nunito"/>
          <w:iCs/>
          <w:color w:val="000000" w:themeColor="text1"/>
          <w:sz w:val="24"/>
          <w:szCs w:val="24"/>
          <w:lang w:val="en"/>
        </w:rPr>
        <w:t>Eksik</w:t>
      </w:r>
      <w:proofErr w:type="spellEnd"/>
      <w:r w:rsidRPr="00254C24">
        <w:rPr>
          <w:rFonts w:ascii="Nunito" w:eastAsia="Nunito" w:hAnsi="Nunito" w:cs="Nunito"/>
          <w:iCs/>
          <w:color w:val="000000" w:themeColor="text1"/>
          <w:sz w:val="24"/>
          <w:szCs w:val="24"/>
          <w:lang w:val="en"/>
        </w:rPr>
        <w:t>, S-</w:t>
      </w:r>
      <w:proofErr w:type="spellStart"/>
      <w:r w:rsidRPr="00254C24">
        <w:rPr>
          <w:rFonts w:ascii="Nunito" w:eastAsia="Nunito" w:hAnsi="Nunito" w:cs="Nunito"/>
          <w:iCs/>
          <w:color w:val="000000" w:themeColor="text1"/>
          <w:sz w:val="24"/>
          <w:szCs w:val="24"/>
          <w:lang w:val="en"/>
        </w:rPr>
        <w:t>Yeterli</w:t>
      </w:r>
      <w:proofErr w:type="spellEnd"/>
      <w:r w:rsidRPr="00254C24">
        <w:rPr>
          <w:rFonts w:ascii="Nunito" w:eastAsia="Nunito" w:hAnsi="Nunito" w:cs="Nunito"/>
          <w:iCs/>
          <w:color w:val="000000" w:themeColor="text1"/>
          <w:sz w:val="24"/>
          <w:szCs w:val="24"/>
          <w:lang w:val="en"/>
        </w:rPr>
        <w:t>, P-</w:t>
      </w:r>
      <w:proofErr w:type="spellStart"/>
      <w:r w:rsidRPr="00254C24">
        <w:rPr>
          <w:rFonts w:ascii="Nunito" w:eastAsia="Nunito" w:hAnsi="Nunito" w:cs="Nunito"/>
          <w:iCs/>
          <w:color w:val="000000" w:themeColor="text1"/>
          <w:sz w:val="24"/>
          <w:szCs w:val="24"/>
          <w:lang w:val="en"/>
        </w:rPr>
        <w:t>Gelişmekte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olan</w:t>
      </w:r>
      <w:proofErr w:type="spellEnd"/>
      <w:r w:rsidRPr="00254C24">
        <w:rPr>
          <w:rFonts w:ascii="Nunito" w:eastAsia="Nunito" w:hAnsi="Nunito" w:cs="Nunito"/>
          <w:iCs/>
          <w:color w:val="000000" w:themeColor="text1"/>
          <w:sz w:val="24"/>
          <w:szCs w:val="24"/>
          <w:lang w:val="en"/>
        </w:rPr>
        <w:t>, EX-</w:t>
      </w:r>
      <w:proofErr w:type="spellStart"/>
      <w:r w:rsidRPr="00254C24">
        <w:rPr>
          <w:rFonts w:ascii="Nunito" w:eastAsia="Nunito" w:hAnsi="Nunito" w:cs="Nunito"/>
          <w:iCs/>
          <w:color w:val="000000" w:themeColor="text1"/>
          <w:sz w:val="24"/>
          <w:szCs w:val="24"/>
          <w:lang w:val="en"/>
        </w:rPr>
        <w:t>Muaf</w:t>
      </w:r>
      <w:proofErr w:type="spellEnd"/>
      <w:r w:rsidRPr="00254C24">
        <w:rPr>
          <w:rFonts w:ascii="Nunito" w:eastAsia="Nunito" w:hAnsi="Nunito" w:cs="Nunito"/>
          <w:iCs/>
          <w:color w:val="000000" w:themeColor="text1"/>
          <w:sz w:val="24"/>
          <w:szCs w:val="24"/>
          <w:lang w:val="en"/>
        </w:rPr>
        <w:t>, W-</w:t>
      </w: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NA-</w:t>
      </w:r>
      <w:proofErr w:type="spellStart"/>
      <w:r w:rsidRPr="00254C24">
        <w:rPr>
          <w:rFonts w:ascii="Nunito" w:eastAsia="Nunito" w:hAnsi="Nunito" w:cs="Nunito"/>
          <w:iCs/>
          <w:color w:val="000000" w:themeColor="text1"/>
          <w:sz w:val="24"/>
          <w:szCs w:val="24"/>
          <w:lang w:val="en"/>
        </w:rPr>
        <w:t>Devamsız</w:t>
      </w:r>
      <w:proofErr w:type="spellEnd"/>
      <w:r w:rsidRPr="00254C24">
        <w:rPr>
          <w:rFonts w:ascii="Nunito" w:eastAsia="Nunito" w:hAnsi="Nunito" w:cs="Nunito"/>
          <w:iCs/>
          <w:color w:val="000000" w:themeColor="text1"/>
          <w:sz w:val="24"/>
          <w:szCs w:val="24"/>
          <w:lang w:val="en"/>
        </w:rPr>
        <w:t xml:space="preserve"> </w:t>
      </w:r>
    </w:p>
    <w:p w14:paraId="2356B2AE"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t xml:space="preserve">(I)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hastalık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geçerli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başka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nedenle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olduğu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halde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koşulları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tamamlamayan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üyesince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takdir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olunur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herhangi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(I)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aldığı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takdirde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notların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İşleri</w:t>
      </w:r>
      <w:proofErr w:type="spellEnd"/>
      <w:r w:rsidRPr="00254C24">
        <w:rPr>
          <w:rFonts w:ascii="Nunito" w:eastAsia="Nunito" w:hAnsi="Nunito" w:cs="Nunito"/>
          <w:iCs/>
          <w:color w:val="000000" w:themeColor="text1"/>
          <w:sz w:val="24"/>
          <w:szCs w:val="24"/>
          <w:lang w:val="en"/>
        </w:rPr>
        <w:t xml:space="preserve"> Daire </w:t>
      </w:r>
      <w:proofErr w:type="spellStart"/>
      <w:r w:rsidRPr="00254C24">
        <w:rPr>
          <w:rFonts w:ascii="Nunito" w:eastAsia="Nunito" w:hAnsi="Nunito" w:cs="Nunito"/>
          <w:iCs/>
          <w:color w:val="000000" w:themeColor="text1"/>
          <w:sz w:val="24"/>
          <w:szCs w:val="24"/>
          <w:lang w:val="en"/>
        </w:rPr>
        <w:t>Başkanlığı’na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teslim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tarihinden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itibaren</w:t>
      </w:r>
      <w:proofErr w:type="spellEnd"/>
      <w:r w:rsidRPr="00254C24">
        <w:rPr>
          <w:rFonts w:ascii="Nunito" w:eastAsia="Nunito" w:hAnsi="Nunito" w:cs="Nunito"/>
          <w:iCs/>
          <w:color w:val="000000" w:themeColor="text1"/>
          <w:sz w:val="24"/>
          <w:szCs w:val="24"/>
          <w:lang w:val="en"/>
        </w:rPr>
        <w:t xml:space="preserve"> 15 </w:t>
      </w:r>
      <w:proofErr w:type="spellStart"/>
      <w:r w:rsidRPr="00254C24">
        <w:rPr>
          <w:rFonts w:ascii="Nunito" w:eastAsia="Nunito" w:hAnsi="Nunito" w:cs="Nunito"/>
          <w:iCs/>
          <w:color w:val="000000" w:themeColor="text1"/>
          <w:sz w:val="24"/>
          <w:szCs w:val="24"/>
          <w:lang w:val="en"/>
        </w:rPr>
        <w:t>gün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eksiklerini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tamamlayarak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almak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lastRenderedPageBreak/>
        <w:t>zorundadır</w:t>
      </w:r>
      <w:proofErr w:type="spellEnd"/>
      <w:r w:rsidRPr="00254C24">
        <w:rPr>
          <w:rFonts w:ascii="Nunito" w:eastAsia="Nunito" w:hAnsi="Nunito" w:cs="Nunito"/>
          <w:iCs/>
          <w:color w:val="000000" w:themeColor="text1"/>
          <w:sz w:val="24"/>
          <w:szCs w:val="24"/>
          <w:lang w:val="en"/>
        </w:rPr>
        <w:t xml:space="preserve">. Aksi </w:t>
      </w:r>
      <w:proofErr w:type="spellStart"/>
      <w:r w:rsidRPr="00254C24">
        <w:rPr>
          <w:rFonts w:ascii="Nunito" w:eastAsia="Nunito" w:hAnsi="Nunito" w:cs="Nunito"/>
          <w:iCs/>
          <w:color w:val="000000" w:themeColor="text1"/>
          <w:sz w:val="24"/>
          <w:szCs w:val="24"/>
          <w:lang w:val="en"/>
        </w:rPr>
        <w:t>halde</w:t>
      </w:r>
      <w:proofErr w:type="spellEnd"/>
      <w:r w:rsidRPr="00254C24">
        <w:rPr>
          <w:rFonts w:ascii="Nunito" w:eastAsia="Nunito" w:hAnsi="Nunito" w:cs="Nunito"/>
          <w:iCs/>
          <w:color w:val="000000" w:themeColor="text1"/>
          <w:sz w:val="24"/>
          <w:szCs w:val="24"/>
          <w:lang w:val="en"/>
        </w:rPr>
        <w:t xml:space="preserve"> (I)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kendiliğinden</w:t>
      </w:r>
      <w:proofErr w:type="spellEnd"/>
      <w:r w:rsidRPr="00254C24">
        <w:rPr>
          <w:rFonts w:ascii="Nunito" w:eastAsia="Nunito" w:hAnsi="Nunito" w:cs="Nunito"/>
          <w:iCs/>
          <w:color w:val="000000" w:themeColor="text1"/>
          <w:sz w:val="24"/>
          <w:szCs w:val="24"/>
          <w:lang w:val="en"/>
        </w:rPr>
        <w:t xml:space="preserve"> (FF) </w:t>
      </w:r>
      <w:proofErr w:type="spellStart"/>
      <w:r w:rsidRPr="00254C24">
        <w:rPr>
          <w:rFonts w:ascii="Nunito" w:eastAsia="Nunito" w:hAnsi="Nunito" w:cs="Nunito"/>
          <w:iCs/>
          <w:color w:val="000000" w:themeColor="text1"/>
          <w:sz w:val="24"/>
          <w:szCs w:val="24"/>
          <w:lang w:val="en"/>
        </w:rPr>
        <w:t>haline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Ancak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uzayan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hastalık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benzeri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hallerde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Bölüm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Başkanlığının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önerisi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Fakülte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Yönetim</w:t>
      </w:r>
      <w:proofErr w:type="spellEnd"/>
      <w:r w:rsidRPr="00254C24">
        <w:rPr>
          <w:rFonts w:ascii="Nunito" w:eastAsia="Nunito" w:hAnsi="Nunito" w:cs="Nunito"/>
          <w:iCs/>
          <w:color w:val="000000" w:themeColor="text1"/>
          <w:sz w:val="24"/>
          <w:szCs w:val="24"/>
          <w:lang w:val="en"/>
        </w:rPr>
        <w:t xml:space="preserve"> Kurulu’nun </w:t>
      </w:r>
      <w:proofErr w:type="spellStart"/>
      <w:r w:rsidRPr="00254C24">
        <w:rPr>
          <w:rFonts w:ascii="Nunito" w:eastAsia="Nunito" w:hAnsi="Nunito" w:cs="Nunito"/>
          <w:iCs/>
          <w:color w:val="000000" w:themeColor="text1"/>
          <w:sz w:val="24"/>
          <w:szCs w:val="24"/>
          <w:lang w:val="en"/>
        </w:rPr>
        <w:t>onayıyla</w:t>
      </w:r>
      <w:proofErr w:type="spellEnd"/>
      <w:r w:rsidRPr="00254C24">
        <w:rPr>
          <w:rFonts w:ascii="Nunito" w:eastAsia="Nunito" w:hAnsi="Nunito" w:cs="Nunito"/>
          <w:iCs/>
          <w:color w:val="000000" w:themeColor="text1"/>
          <w:sz w:val="24"/>
          <w:szCs w:val="24"/>
          <w:lang w:val="en"/>
        </w:rPr>
        <w:t xml:space="preserve"> (I) </w:t>
      </w:r>
      <w:proofErr w:type="spellStart"/>
      <w:r w:rsidRPr="00254C24">
        <w:rPr>
          <w:rFonts w:ascii="Nunito" w:eastAsia="Nunito" w:hAnsi="Nunito" w:cs="Nunito"/>
          <w:iCs/>
          <w:color w:val="000000" w:themeColor="text1"/>
          <w:sz w:val="24"/>
          <w:szCs w:val="24"/>
          <w:lang w:val="en"/>
        </w:rPr>
        <w:t>notunun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sonraki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başlangıcına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kadar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uzatılabilir</w:t>
      </w:r>
      <w:proofErr w:type="spellEnd"/>
      <w:r w:rsidRPr="00254C24">
        <w:rPr>
          <w:rFonts w:ascii="Nunito" w:eastAsia="Nunito" w:hAnsi="Nunito" w:cs="Nunito"/>
          <w:iCs/>
          <w:color w:val="000000" w:themeColor="text1"/>
          <w:sz w:val="24"/>
          <w:szCs w:val="24"/>
          <w:lang w:val="en"/>
        </w:rPr>
        <w:t xml:space="preserve">. </w:t>
      </w:r>
    </w:p>
    <w:p w14:paraId="50118391"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t xml:space="preserve">(S)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ortalamalarına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geçen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(S)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ayrıca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dışında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nakil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yolu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giriş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Üniversiteye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yeniden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kaydolan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evvelce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almış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oldukları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denkliği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Bölüm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Başkanının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önerisi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üzerine</w:t>
      </w:r>
      <w:proofErr w:type="spellEnd"/>
      <w:r w:rsidRPr="00254C24">
        <w:rPr>
          <w:rFonts w:ascii="Nunito" w:eastAsia="Nunito" w:hAnsi="Nunito" w:cs="Nunito"/>
          <w:iCs/>
          <w:color w:val="000000" w:themeColor="text1"/>
          <w:sz w:val="24"/>
          <w:szCs w:val="24"/>
          <w:lang w:val="en"/>
        </w:rPr>
        <w:t xml:space="preserve"> Fakülte </w:t>
      </w:r>
      <w:proofErr w:type="spellStart"/>
      <w:r w:rsidRPr="00254C24">
        <w:rPr>
          <w:rFonts w:ascii="Nunito" w:eastAsia="Nunito" w:hAnsi="Nunito" w:cs="Nunito"/>
          <w:iCs/>
          <w:color w:val="000000" w:themeColor="text1"/>
          <w:sz w:val="24"/>
          <w:szCs w:val="24"/>
          <w:lang w:val="en"/>
        </w:rPr>
        <w:t>Yönetim</w:t>
      </w:r>
      <w:proofErr w:type="spellEnd"/>
      <w:r w:rsidRPr="00254C24">
        <w:rPr>
          <w:rFonts w:ascii="Nunito" w:eastAsia="Nunito" w:hAnsi="Nunito" w:cs="Nunito"/>
          <w:iCs/>
          <w:color w:val="000000" w:themeColor="text1"/>
          <w:sz w:val="24"/>
          <w:szCs w:val="24"/>
          <w:lang w:val="en"/>
        </w:rPr>
        <w:t xml:space="preserve"> Kurulunca </w:t>
      </w:r>
      <w:proofErr w:type="spellStart"/>
      <w:r w:rsidRPr="00254C24">
        <w:rPr>
          <w:rFonts w:ascii="Nunito" w:eastAsia="Nunito" w:hAnsi="Nunito" w:cs="Nunito"/>
          <w:iCs/>
          <w:color w:val="000000" w:themeColor="text1"/>
          <w:sz w:val="24"/>
          <w:szCs w:val="24"/>
          <w:lang w:val="en"/>
        </w:rPr>
        <w:t>tanınan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Dışarıdan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nakil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yolu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gelip</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Yönetmelik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gereğince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herhangi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tekrarlaması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(S)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verilemez</w:t>
      </w:r>
      <w:proofErr w:type="spellEnd"/>
      <w:r w:rsidRPr="00254C24">
        <w:rPr>
          <w:rFonts w:ascii="Nunito" w:eastAsia="Nunito" w:hAnsi="Nunito" w:cs="Nunito"/>
          <w:iCs/>
          <w:color w:val="000000" w:themeColor="text1"/>
          <w:sz w:val="24"/>
          <w:szCs w:val="24"/>
          <w:lang w:val="en"/>
        </w:rPr>
        <w:t xml:space="preserve">. (S)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ortalama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hesaplarına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dâhil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edilmez</w:t>
      </w:r>
      <w:proofErr w:type="spellEnd"/>
      <w:r w:rsidRPr="00254C24">
        <w:rPr>
          <w:rFonts w:ascii="Nunito" w:eastAsia="Nunito" w:hAnsi="Nunito" w:cs="Nunito"/>
          <w:iCs/>
          <w:color w:val="000000" w:themeColor="text1"/>
          <w:sz w:val="24"/>
          <w:szCs w:val="24"/>
          <w:lang w:val="en"/>
        </w:rPr>
        <w:t xml:space="preserve">. </w:t>
      </w:r>
    </w:p>
    <w:p w14:paraId="4AF14105"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t xml:space="preserve">(P)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ortalamalarına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sürdürmekte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
    <w:p w14:paraId="24583383"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t xml:space="preserve">(U)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ortalamalarına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göstermeyen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
    <w:p w14:paraId="66BCE222"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t xml:space="preserve">(EX)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Senatoca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belirlenen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bölümce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uygulanan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sonucunda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çok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görülerek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tutulan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(EX)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ortalamaya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Ancak</w:t>
      </w:r>
      <w:proofErr w:type="spellEnd"/>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belgelerinde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gösterilir</w:t>
      </w:r>
      <w:proofErr w:type="spellEnd"/>
      <w:r w:rsidRPr="00254C24">
        <w:rPr>
          <w:rFonts w:ascii="Nunito" w:eastAsia="Nunito" w:hAnsi="Nunito" w:cs="Nunito"/>
          <w:iCs/>
          <w:color w:val="000000" w:themeColor="text1"/>
          <w:sz w:val="24"/>
          <w:szCs w:val="24"/>
          <w:lang w:val="en"/>
        </w:rPr>
        <w:t xml:space="preserve">. </w:t>
      </w:r>
    </w:p>
    <w:p w14:paraId="773C1F5F" w14:textId="77777777" w:rsidR="00A556F8" w:rsidRDefault="00A556F8" w:rsidP="00A556F8">
      <w:pPr>
        <w:spacing w:after="160" w:line="278" w:lineRule="auto"/>
        <w:jc w:val="both"/>
        <w:rPr>
          <w:rFonts w:ascii="Nunito" w:eastAsia="Nunito" w:hAnsi="Nunito" w:cs="Nunito"/>
          <w:iCs/>
          <w:color w:val="000000" w:themeColor="text1"/>
          <w:sz w:val="24"/>
          <w:szCs w:val="24"/>
          <w:lang w:val="en"/>
        </w:rPr>
      </w:pPr>
      <w:r w:rsidRPr="00254C24">
        <w:rPr>
          <w:rFonts w:ascii="Nunito" w:eastAsia="Nunito" w:hAnsi="Nunito" w:cs="Nunito"/>
          <w:b/>
          <w:iCs/>
          <w:color w:val="000000" w:themeColor="text1"/>
          <w:sz w:val="24"/>
          <w:szCs w:val="24"/>
          <w:lang w:val="en"/>
        </w:rPr>
        <w:t xml:space="preserve">(W)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normal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ekleme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bırakma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bittikten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sonra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itibaren</w:t>
      </w:r>
      <w:proofErr w:type="spellEnd"/>
      <w:r w:rsidRPr="00254C24">
        <w:rPr>
          <w:rFonts w:ascii="Nunito" w:eastAsia="Nunito" w:hAnsi="Nunito" w:cs="Nunito"/>
          <w:iCs/>
          <w:color w:val="000000" w:themeColor="text1"/>
          <w:sz w:val="24"/>
          <w:szCs w:val="24"/>
          <w:lang w:val="en"/>
        </w:rPr>
        <w:t xml:space="preserve"> ilk on </w:t>
      </w:r>
      <w:proofErr w:type="spellStart"/>
      <w:r w:rsidRPr="00254C24">
        <w:rPr>
          <w:rFonts w:ascii="Nunito" w:eastAsia="Nunito" w:hAnsi="Nunito" w:cs="Nunito"/>
          <w:iCs/>
          <w:color w:val="000000" w:themeColor="text1"/>
          <w:sz w:val="24"/>
          <w:szCs w:val="24"/>
          <w:lang w:val="en"/>
        </w:rPr>
        <w:t>hafta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danışmanın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önerisi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üyesinin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çekilmesine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kullanılır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şekilde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çekilmelerinde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aşağıdaki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kurallar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uygulanır</w:t>
      </w:r>
      <w:proofErr w:type="spellEnd"/>
      <w:r w:rsidRPr="00254C24">
        <w:rPr>
          <w:rFonts w:ascii="Nunito" w:eastAsia="Nunito" w:hAnsi="Nunito" w:cs="Nunito"/>
          <w:iCs/>
          <w:color w:val="000000" w:themeColor="text1"/>
          <w:sz w:val="24"/>
          <w:szCs w:val="24"/>
          <w:lang w:val="en"/>
        </w:rPr>
        <w:t xml:space="preserve">. (a)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programlarının</w:t>
      </w:r>
      <w:proofErr w:type="spellEnd"/>
      <w:r w:rsidRPr="00254C24">
        <w:rPr>
          <w:rFonts w:ascii="Nunito" w:eastAsia="Nunito" w:hAnsi="Nunito" w:cs="Nunito"/>
          <w:iCs/>
          <w:color w:val="000000" w:themeColor="text1"/>
          <w:sz w:val="24"/>
          <w:szCs w:val="24"/>
          <w:lang w:val="en"/>
        </w:rPr>
        <w:t xml:space="preserve"> ilk </w:t>
      </w:r>
      <w:proofErr w:type="spellStart"/>
      <w:r w:rsidRPr="00254C24">
        <w:rPr>
          <w:rFonts w:ascii="Nunito" w:eastAsia="Nunito" w:hAnsi="Nunito" w:cs="Nunito"/>
          <w:iCs/>
          <w:color w:val="000000" w:themeColor="text1"/>
          <w:sz w:val="24"/>
          <w:szCs w:val="24"/>
          <w:lang w:val="en"/>
        </w:rPr>
        <w:t>iki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dönemindeki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çekilmezler</w:t>
      </w:r>
      <w:proofErr w:type="spellEnd"/>
      <w:r w:rsidRPr="00254C24">
        <w:rPr>
          <w:rFonts w:ascii="Nunito" w:eastAsia="Nunito" w:hAnsi="Nunito" w:cs="Nunito"/>
          <w:iCs/>
          <w:color w:val="000000" w:themeColor="text1"/>
          <w:sz w:val="24"/>
          <w:szCs w:val="24"/>
          <w:lang w:val="en"/>
        </w:rPr>
        <w:t xml:space="preserve">. (b)Bir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tekrarlamak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zorunda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olduğu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daha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önce</w:t>
      </w:r>
      <w:proofErr w:type="spellEnd"/>
      <w:r w:rsidRPr="00254C24">
        <w:rPr>
          <w:rFonts w:ascii="Nunito" w:eastAsia="Nunito" w:hAnsi="Nunito" w:cs="Nunito"/>
          <w:iCs/>
          <w:color w:val="000000" w:themeColor="text1"/>
          <w:sz w:val="24"/>
          <w:szCs w:val="24"/>
          <w:lang w:val="en"/>
        </w:rPr>
        <w:t xml:space="preserve"> (W) </w:t>
      </w:r>
      <w:proofErr w:type="spellStart"/>
      <w:r w:rsidRPr="00254C24">
        <w:rPr>
          <w:rFonts w:ascii="Nunito" w:eastAsia="Nunito" w:hAnsi="Nunito" w:cs="Nunito"/>
          <w:iCs/>
          <w:color w:val="000000" w:themeColor="text1"/>
          <w:sz w:val="24"/>
          <w:szCs w:val="24"/>
          <w:lang w:val="en"/>
        </w:rPr>
        <w:t>aldığı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ortalamasına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çekilmez</w:t>
      </w:r>
      <w:proofErr w:type="spellEnd"/>
      <w:r w:rsidRPr="00254C24">
        <w:rPr>
          <w:rFonts w:ascii="Nunito" w:eastAsia="Nunito" w:hAnsi="Nunito" w:cs="Nunito"/>
          <w:iCs/>
          <w:color w:val="000000" w:themeColor="text1"/>
          <w:sz w:val="24"/>
          <w:szCs w:val="24"/>
          <w:lang w:val="en"/>
        </w:rPr>
        <w:t xml:space="preserve">. Bir </w:t>
      </w:r>
      <w:proofErr w:type="spellStart"/>
      <w:r w:rsidRPr="00254C24">
        <w:rPr>
          <w:rFonts w:ascii="Nunito" w:eastAsia="Nunito" w:hAnsi="Nunito" w:cs="Nunito"/>
          <w:iCs/>
          <w:color w:val="000000" w:themeColor="text1"/>
          <w:sz w:val="24"/>
          <w:szCs w:val="24"/>
          <w:lang w:val="en"/>
        </w:rPr>
        <w:t>öğrenciye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yükü</w:t>
      </w:r>
      <w:proofErr w:type="spellEnd"/>
      <w:r w:rsidRPr="00254C24">
        <w:rPr>
          <w:rFonts w:ascii="Nunito" w:eastAsia="Nunito" w:hAnsi="Nunito" w:cs="Nunito"/>
          <w:iCs/>
          <w:color w:val="000000" w:themeColor="text1"/>
          <w:sz w:val="24"/>
          <w:szCs w:val="24"/>
          <w:lang w:val="en"/>
        </w:rPr>
        <w:t xml:space="preserve"> normal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yükünün</w:t>
      </w:r>
      <w:proofErr w:type="spellEnd"/>
      <w:r w:rsidRPr="00254C24">
        <w:rPr>
          <w:rFonts w:ascii="Nunito" w:eastAsia="Nunito" w:hAnsi="Nunito" w:cs="Nunito"/>
          <w:iCs/>
          <w:color w:val="000000" w:themeColor="text1"/>
          <w:sz w:val="24"/>
          <w:szCs w:val="24"/>
          <w:lang w:val="en"/>
        </w:rPr>
        <w:t xml:space="preserve"> 2/3’ünden </w:t>
      </w:r>
      <w:proofErr w:type="spellStart"/>
      <w:r w:rsidRPr="00254C24">
        <w:rPr>
          <w:rFonts w:ascii="Nunito" w:eastAsia="Nunito" w:hAnsi="Nunito" w:cs="Nunito"/>
          <w:iCs/>
          <w:color w:val="000000" w:themeColor="text1"/>
          <w:sz w:val="24"/>
          <w:szCs w:val="24"/>
          <w:lang w:val="en"/>
        </w:rPr>
        <w:t>aşağıda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olacak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ölçüde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çekilmesine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verilmez</w:t>
      </w:r>
      <w:proofErr w:type="spellEnd"/>
      <w:r w:rsidRPr="00254C24">
        <w:rPr>
          <w:rFonts w:ascii="Nunito" w:eastAsia="Nunito" w:hAnsi="Nunito" w:cs="Nunito"/>
          <w:iCs/>
          <w:color w:val="000000" w:themeColor="text1"/>
          <w:sz w:val="24"/>
          <w:szCs w:val="24"/>
          <w:lang w:val="en"/>
        </w:rPr>
        <w:t xml:space="preserve">. Bir </w:t>
      </w:r>
      <w:proofErr w:type="spellStart"/>
      <w:r w:rsidRPr="00254C24">
        <w:rPr>
          <w:rFonts w:ascii="Nunito" w:eastAsia="Nunito" w:hAnsi="Nunito" w:cs="Nunito"/>
          <w:iCs/>
          <w:color w:val="000000" w:themeColor="text1"/>
          <w:sz w:val="24"/>
          <w:szCs w:val="24"/>
          <w:lang w:val="en"/>
        </w:rPr>
        <w:t>öğrenciye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çok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olmak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üzere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bütün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boyunca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çok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altı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danışmanın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önerisi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üyesinin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izniyle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verilebilir</w:t>
      </w:r>
      <w:proofErr w:type="spellEnd"/>
      <w:r w:rsidRPr="00254C24">
        <w:rPr>
          <w:rFonts w:ascii="Nunito" w:eastAsia="Nunito" w:hAnsi="Nunito" w:cs="Nunito"/>
          <w:iCs/>
          <w:color w:val="000000" w:themeColor="text1"/>
          <w:sz w:val="24"/>
          <w:szCs w:val="24"/>
          <w:lang w:val="en"/>
        </w:rPr>
        <w:t xml:space="preserve">. </w:t>
      </w:r>
    </w:p>
    <w:p w14:paraId="2A03E87C" w14:textId="77777777" w:rsidR="000E13DB" w:rsidRDefault="000E13DB" w:rsidP="00A556F8">
      <w:pPr>
        <w:spacing w:after="160" w:line="278" w:lineRule="auto"/>
        <w:jc w:val="both"/>
        <w:rPr>
          <w:rFonts w:ascii="Nunito" w:eastAsia="Nunito" w:hAnsi="Nunito" w:cs="Nunito"/>
          <w:iCs/>
          <w:color w:val="000000" w:themeColor="text1"/>
          <w:sz w:val="24"/>
          <w:szCs w:val="24"/>
          <w:lang w:val="en"/>
        </w:rPr>
      </w:pPr>
    </w:p>
    <w:p w14:paraId="1302A549" w14:textId="77777777" w:rsidR="000E13DB" w:rsidRDefault="000E13DB" w:rsidP="00A556F8">
      <w:pPr>
        <w:spacing w:after="160" w:line="278" w:lineRule="auto"/>
        <w:jc w:val="both"/>
        <w:rPr>
          <w:rFonts w:ascii="Nunito" w:eastAsia="Nunito" w:hAnsi="Nunito" w:cs="Nunito"/>
          <w:iCs/>
          <w:color w:val="000000" w:themeColor="text1"/>
          <w:sz w:val="24"/>
          <w:szCs w:val="24"/>
          <w:lang w:val="en"/>
        </w:rPr>
      </w:pPr>
    </w:p>
    <w:p w14:paraId="6FCBD8B9" w14:textId="77777777" w:rsidR="000E13DB" w:rsidRDefault="000E13DB" w:rsidP="00A556F8">
      <w:pPr>
        <w:spacing w:after="160" w:line="278" w:lineRule="auto"/>
        <w:jc w:val="both"/>
        <w:rPr>
          <w:rFonts w:ascii="Nunito" w:eastAsia="Nunito" w:hAnsi="Nunito" w:cs="Nunito"/>
          <w:iCs/>
          <w:color w:val="000000" w:themeColor="text1"/>
          <w:sz w:val="24"/>
          <w:szCs w:val="24"/>
          <w:lang w:val="en"/>
        </w:rPr>
      </w:pPr>
    </w:p>
    <w:p w14:paraId="6DDD4930" w14:textId="77777777" w:rsidR="000E13DB" w:rsidRDefault="000E13DB" w:rsidP="00A556F8">
      <w:pPr>
        <w:spacing w:after="160" w:line="278" w:lineRule="auto"/>
        <w:jc w:val="both"/>
        <w:rPr>
          <w:rFonts w:ascii="Nunito" w:eastAsia="Nunito" w:hAnsi="Nunito" w:cs="Nunito"/>
          <w:iCs/>
          <w:color w:val="000000" w:themeColor="text1"/>
          <w:sz w:val="24"/>
          <w:szCs w:val="24"/>
          <w:lang w:val="en"/>
        </w:rPr>
      </w:pPr>
    </w:p>
    <w:p w14:paraId="07425BE7" w14:textId="77777777" w:rsidR="000E13DB" w:rsidRPr="00254C24" w:rsidRDefault="000E13DB" w:rsidP="00A556F8">
      <w:pPr>
        <w:spacing w:after="160" w:line="278" w:lineRule="auto"/>
        <w:jc w:val="both"/>
        <w:rPr>
          <w:rFonts w:ascii="Times New Roman" w:eastAsia="Times New Roman" w:hAnsi="Times New Roman" w:cs="Times New Roman"/>
          <w:iCs/>
          <w:color w:val="000000" w:themeColor="text1"/>
          <w:sz w:val="24"/>
          <w:szCs w:val="24"/>
          <w:lang w:val="en"/>
        </w:rPr>
      </w:pPr>
    </w:p>
    <w:p w14:paraId="588C645D"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b/>
          <w:iCs/>
          <w:color w:val="000000" w:themeColor="text1"/>
          <w:sz w:val="24"/>
          <w:szCs w:val="24"/>
          <w:lang w:val="en"/>
        </w:rPr>
        <w:lastRenderedPageBreak/>
        <w:t xml:space="preserve">(NA) </w:t>
      </w:r>
      <w:proofErr w:type="spellStart"/>
      <w:r w:rsidRPr="00254C24">
        <w:rPr>
          <w:rFonts w:ascii="Nunito" w:eastAsia="Nunito" w:hAnsi="Nunito" w:cs="Nunito"/>
          <w:b/>
          <w:iCs/>
          <w:color w:val="000000" w:themeColor="text1"/>
          <w:sz w:val="24"/>
          <w:szCs w:val="24"/>
          <w:lang w:val="en"/>
        </w:rPr>
        <w:t>Notu</w:t>
      </w:r>
      <w:proofErr w:type="spellEnd"/>
      <w:r w:rsidRPr="00254C24">
        <w:rPr>
          <w:rFonts w:ascii="Nunito" w:eastAsia="Nunito" w:hAnsi="Nunito" w:cs="Nunito"/>
          <w:b/>
          <w:iCs/>
          <w:color w:val="000000" w:themeColor="text1"/>
          <w:sz w:val="24"/>
          <w:szCs w:val="24"/>
          <w:lang w:val="en"/>
        </w:rPr>
        <w:t>,</w:t>
      </w:r>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yaptırmasına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rağmen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devam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etmeyen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
    <w:tbl>
      <w:tblPr>
        <w:tblW w:w="5662" w:type="dxa"/>
        <w:jc w:val="center"/>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1119"/>
        <w:gridCol w:w="4543"/>
      </w:tblGrid>
      <w:tr w:rsidR="00CE0C57" w:rsidRPr="00254C24" w14:paraId="55462BF2"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1CF33082"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3898B435"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Tamamlanmamış</w:t>
            </w:r>
            <w:proofErr w:type="spellEnd"/>
            <w:r w:rsidRPr="00254C24">
              <w:rPr>
                <w:rFonts w:ascii="Nunito" w:eastAsia="Nunito" w:hAnsi="Nunito" w:cs="Nunito"/>
                <w:iCs/>
                <w:color w:val="000000" w:themeColor="text1"/>
                <w:sz w:val="24"/>
                <w:szCs w:val="24"/>
                <w:lang w:val="en"/>
              </w:rPr>
              <w:t xml:space="preserve"> (Incomplete)</w:t>
            </w:r>
          </w:p>
        </w:tc>
      </w:tr>
      <w:tr w:rsidR="00CE0C57" w:rsidRPr="00254C24" w14:paraId="3B99BE8E"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0010C2D4"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S</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1E0EDF50"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Yeterli</w:t>
            </w:r>
            <w:proofErr w:type="spellEnd"/>
            <w:r w:rsidRPr="00254C24">
              <w:rPr>
                <w:rFonts w:ascii="Nunito" w:eastAsia="Nunito" w:hAnsi="Nunito" w:cs="Nunito"/>
                <w:iCs/>
                <w:color w:val="000000" w:themeColor="text1"/>
                <w:sz w:val="24"/>
                <w:szCs w:val="24"/>
                <w:lang w:val="en"/>
              </w:rPr>
              <w:t xml:space="preserve"> (Satisfactory Completion)</w:t>
            </w:r>
          </w:p>
        </w:tc>
      </w:tr>
      <w:tr w:rsidR="00CE0C57" w:rsidRPr="00254C24" w14:paraId="5210E334"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1430216F"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U</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157F5C9E"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Yetersiz</w:t>
            </w:r>
            <w:proofErr w:type="spellEnd"/>
            <w:r w:rsidRPr="00254C24">
              <w:rPr>
                <w:rFonts w:ascii="Nunito" w:eastAsia="Nunito" w:hAnsi="Nunito" w:cs="Nunito"/>
                <w:iCs/>
                <w:color w:val="000000" w:themeColor="text1"/>
                <w:sz w:val="24"/>
                <w:szCs w:val="24"/>
                <w:lang w:val="en"/>
              </w:rPr>
              <w:t xml:space="preserve"> (Unsatisfactory</w:t>
            </w:r>
          </w:p>
        </w:tc>
      </w:tr>
      <w:tr w:rsidR="00CE0C57" w:rsidRPr="00254C24" w14:paraId="44059879"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6CE91881"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P</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455E0C2B"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Yeterli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İlerleme</w:t>
            </w:r>
            <w:proofErr w:type="spellEnd"/>
            <w:r w:rsidRPr="00254C24">
              <w:rPr>
                <w:rFonts w:ascii="Nunito" w:eastAsia="Nunito" w:hAnsi="Nunito" w:cs="Nunito"/>
                <w:iCs/>
                <w:color w:val="000000" w:themeColor="text1"/>
                <w:sz w:val="24"/>
                <w:szCs w:val="24"/>
                <w:lang w:val="en"/>
              </w:rPr>
              <w:t xml:space="preserve"> (Successful Progress)</w:t>
            </w:r>
          </w:p>
        </w:tc>
      </w:tr>
      <w:tr w:rsidR="00CE0C57" w:rsidRPr="00254C24" w14:paraId="0FC1085B"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25B74568"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NP</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02EE6C65"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Yetersiz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İlerleme</w:t>
            </w:r>
            <w:proofErr w:type="spellEnd"/>
            <w:r w:rsidRPr="00254C24">
              <w:rPr>
                <w:rFonts w:ascii="Nunito" w:eastAsia="Nunito" w:hAnsi="Nunito" w:cs="Nunito"/>
                <w:iCs/>
                <w:color w:val="000000" w:themeColor="text1"/>
                <w:sz w:val="24"/>
                <w:szCs w:val="24"/>
                <w:lang w:val="en"/>
              </w:rPr>
              <w:t xml:space="preserve"> (Not Successful Progress)</w:t>
            </w:r>
          </w:p>
        </w:tc>
      </w:tr>
      <w:tr w:rsidR="00CE0C57" w:rsidRPr="00254C24" w14:paraId="4BFA9C40"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7B6A3E3C"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EX</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35E276F6"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Muaf</w:t>
            </w:r>
            <w:proofErr w:type="spellEnd"/>
            <w:r w:rsidRPr="00254C24">
              <w:rPr>
                <w:rFonts w:ascii="Nunito" w:eastAsia="Nunito" w:hAnsi="Nunito" w:cs="Nunito"/>
                <w:iCs/>
                <w:color w:val="000000" w:themeColor="text1"/>
                <w:sz w:val="24"/>
                <w:szCs w:val="24"/>
                <w:lang w:val="en"/>
              </w:rPr>
              <w:t xml:space="preserve"> (Exempt)</w:t>
            </w:r>
          </w:p>
        </w:tc>
      </w:tr>
      <w:tr w:rsidR="00CE0C57" w:rsidRPr="00254C24" w14:paraId="435800B2"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684917C4"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NI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5721B635"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 xml:space="preserve">Dahil </w:t>
            </w:r>
            <w:proofErr w:type="spellStart"/>
            <w:r w:rsidRPr="00254C24">
              <w:rPr>
                <w:rFonts w:ascii="Nunito" w:eastAsia="Nunito" w:hAnsi="Nunito" w:cs="Nunito"/>
                <w:iCs/>
                <w:color w:val="000000" w:themeColor="text1"/>
                <w:sz w:val="24"/>
                <w:szCs w:val="24"/>
                <w:lang w:val="en"/>
              </w:rPr>
              <w:t>Edilmemiş</w:t>
            </w:r>
            <w:proofErr w:type="spellEnd"/>
            <w:r w:rsidRPr="00254C24">
              <w:rPr>
                <w:rFonts w:ascii="Nunito" w:eastAsia="Nunito" w:hAnsi="Nunito" w:cs="Nunito"/>
                <w:iCs/>
                <w:color w:val="000000" w:themeColor="text1"/>
                <w:sz w:val="24"/>
                <w:szCs w:val="24"/>
                <w:lang w:val="en"/>
              </w:rPr>
              <w:t xml:space="preserve"> (Not included)</w:t>
            </w:r>
          </w:p>
        </w:tc>
      </w:tr>
      <w:tr w:rsidR="00CE0C57" w:rsidRPr="00254C24" w14:paraId="22AE38F1"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221F86A8"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W</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tcPr>
          <w:p w14:paraId="2E7D9447"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Dersten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Çekilmiş</w:t>
            </w:r>
            <w:proofErr w:type="spellEnd"/>
            <w:r w:rsidRPr="00254C24">
              <w:rPr>
                <w:rFonts w:ascii="Nunito" w:eastAsia="Nunito" w:hAnsi="Nunito" w:cs="Nunito"/>
                <w:iCs/>
                <w:color w:val="000000" w:themeColor="text1"/>
                <w:sz w:val="24"/>
                <w:szCs w:val="24"/>
                <w:lang w:val="en"/>
              </w:rPr>
              <w:t xml:space="preserve"> (Withdrawal)</w:t>
            </w:r>
          </w:p>
        </w:tc>
      </w:tr>
      <w:tr w:rsidR="001241F5" w:rsidRPr="00254C24" w14:paraId="58CCBC3E" w14:textId="77777777" w:rsidTr="00A556F8">
        <w:trPr>
          <w:jc w:val="center"/>
        </w:trPr>
        <w:tc>
          <w:tcPr>
            <w:tcW w:w="111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10CB4487"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r w:rsidRPr="00254C24">
              <w:rPr>
                <w:rFonts w:ascii="Nunito" w:eastAsia="Nunito" w:hAnsi="Nunito" w:cs="Nunito"/>
                <w:iCs/>
                <w:color w:val="000000" w:themeColor="text1"/>
                <w:sz w:val="24"/>
                <w:szCs w:val="24"/>
                <w:lang w:val="en"/>
              </w:rPr>
              <w:t>NA </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tcPr>
          <w:p w14:paraId="6110B3C0" w14:textId="77777777" w:rsidR="00A556F8" w:rsidRPr="00254C24" w:rsidRDefault="00A556F8" w:rsidP="006377F9">
            <w:pPr>
              <w:shd w:val="clear" w:color="auto" w:fill="FFFFFF"/>
              <w:spacing w:after="0" w:line="257" w:lineRule="auto"/>
              <w:rPr>
                <w:rFonts w:ascii="Georgia" w:eastAsia="Georgia" w:hAnsi="Georgia" w:cs="Georgia"/>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Devamsız</w:t>
            </w:r>
            <w:proofErr w:type="spellEnd"/>
            <w:r w:rsidRPr="00254C24">
              <w:rPr>
                <w:rFonts w:ascii="Nunito" w:eastAsia="Nunito" w:hAnsi="Nunito" w:cs="Nunito"/>
                <w:iCs/>
                <w:color w:val="000000" w:themeColor="text1"/>
                <w:sz w:val="24"/>
                <w:szCs w:val="24"/>
                <w:lang w:val="en"/>
              </w:rPr>
              <w:t xml:space="preserve"> (Never Attended)</w:t>
            </w:r>
          </w:p>
        </w:tc>
      </w:tr>
    </w:tbl>
    <w:p w14:paraId="38686320" w14:textId="7BC3F5A1" w:rsidR="006377F9" w:rsidRPr="00254C24" w:rsidRDefault="006377F9">
      <w:pPr>
        <w:rPr>
          <w:rFonts w:ascii="Times New Roman" w:eastAsia="Times New Roman" w:hAnsi="Times New Roman" w:cs="Times New Roman"/>
          <w:b/>
          <w:iCs/>
          <w:color w:val="000000" w:themeColor="text1"/>
          <w:sz w:val="24"/>
          <w:szCs w:val="24"/>
          <w:lang w:val="en"/>
        </w:rPr>
      </w:pPr>
      <w:bookmarkStart w:id="218" w:name="_Toc204441096"/>
      <w:bookmarkStart w:id="219" w:name="_Toc204441174"/>
      <w:bookmarkStart w:id="220" w:name="_Toc204441357"/>
    </w:p>
    <w:p w14:paraId="1AF89977" w14:textId="77777777" w:rsidR="00A157F4" w:rsidRPr="00254C24" w:rsidRDefault="00A157F4">
      <w:pPr>
        <w:rPr>
          <w:rFonts w:ascii="Times New Roman" w:eastAsia="Times New Roman" w:hAnsi="Times New Roman" w:cs="Times New Roman"/>
          <w:b/>
          <w:iCs/>
          <w:color w:val="000000" w:themeColor="text1"/>
          <w:sz w:val="24"/>
          <w:szCs w:val="24"/>
          <w:lang w:val="en"/>
        </w:rPr>
      </w:pPr>
      <w:r w:rsidRPr="00254C24">
        <w:rPr>
          <w:rFonts w:ascii="Nunito" w:eastAsia="Nunito" w:hAnsi="Nunito" w:cs="Nunito"/>
          <w:iCs/>
          <w:color w:val="000000" w:themeColor="text1"/>
          <w:sz w:val="24"/>
          <w:szCs w:val="24"/>
          <w:lang w:val="en"/>
        </w:rPr>
        <w:br w:type="page"/>
      </w:r>
    </w:p>
    <w:p w14:paraId="0FEDFF27" w14:textId="27B30CA3" w:rsidR="00A556F8" w:rsidRPr="00254C24" w:rsidRDefault="00A556F8" w:rsidP="00783A39">
      <w:pPr>
        <w:pStyle w:val="1"/>
        <w:rPr>
          <w:lang w:val="en"/>
        </w:rPr>
      </w:pPr>
      <w:bookmarkStart w:id="221" w:name="_Toc219128891"/>
      <w:r w:rsidRPr="00254C24">
        <w:rPr>
          <w:rFonts w:ascii="Nunito" w:eastAsia="Nunito" w:hAnsi="Nunito" w:cs="Nunito"/>
          <w:lang w:val="en"/>
        </w:rPr>
        <w:lastRenderedPageBreak/>
        <w:t>10. ÖĞRENCI KABUL VE KAYIT KOŞULLARI</w:t>
      </w:r>
      <w:bookmarkEnd w:id="218"/>
      <w:bookmarkEnd w:id="219"/>
      <w:bookmarkEnd w:id="220"/>
      <w:bookmarkEnd w:id="221"/>
    </w:p>
    <w:p w14:paraId="7209E9A1" w14:textId="77777777" w:rsidR="00A556F8" w:rsidRPr="00254C24" w:rsidRDefault="00A556F8" w:rsidP="006377F9">
      <w:pPr>
        <w:spacing w:after="160" w:line="278" w:lineRule="auto"/>
        <w:jc w:val="both"/>
        <w:rPr>
          <w:rFonts w:ascii="Times New Roman" w:eastAsia="Times New Roman" w:hAnsi="Times New Roman" w:cs="Times New Roman"/>
          <w:iCs/>
          <w:color w:val="000000" w:themeColor="text1"/>
          <w:sz w:val="24"/>
          <w:szCs w:val="24"/>
          <w:lang w:val="en"/>
        </w:rPr>
      </w:pPr>
      <w:bookmarkStart w:id="222" w:name="_heading=h.ebd8kxl7ueh9" w:colFirst="0" w:colLast="0"/>
      <w:bookmarkEnd w:id="222"/>
      <w:proofErr w:type="spellStart"/>
      <w:r w:rsidRPr="00254C24">
        <w:rPr>
          <w:rFonts w:ascii="Nunito" w:eastAsia="Nunito" w:hAnsi="Nunito" w:cs="Nunito"/>
          <w:iCs/>
          <w:color w:val="000000" w:themeColor="text1"/>
          <w:sz w:val="24"/>
          <w:szCs w:val="24"/>
          <w:lang w:val="en"/>
        </w:rPr>
        <w:t>Yakın</w:t>
      </w:r>
      <w:proofErr w:type="spellEnd"/>
      <w:r w:rsidRPr="00254C24">
        <w:rPr>
          <w:rFonts w:ascii="Nunito" w:eastAsia="Nunito" w:hAnsi="Nunito" w:cs="Nunito"/>
          <w:iCs/>
          <w:color w:val="000000" w:themeColor="text1"/>
          <w:sz w:val="24"/>
          <w:szCs w:val="24"/>
          <w:lang w:val="en"/>
        </w:rPr>
        <w:t xml:space="preserve"> Doğu </w:t>
      </w:r>
      <w:proofErr w:type="spellStart"/>
      <w:r w:rsidRPr="00254C24">
        <w:rPr>
          <w:rFonts w:ascii="Nunito" w:eastAsia="Nunito" w:hAnsi="Nunito" w:cs="Nunito"/>
          <w:iCs/>
          <w:color w:val="000000" w:themeColor="text1"/>
          <w:sz w:val="24"/>
          <w:szCs w:val="24"/>
          <w:lang w:val="en"/>
        </w:rPr>
        <w:t>Üniversitesi’nde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lisansüstü</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düzeylerinde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verilmektedir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Türkçe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İngilizce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görüldüğünde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farklı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dillerde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yapılabilir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değerlendirme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esasları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ayrı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yönetmeliklerle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düzenlenir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kabulü</w:t>
      </w:r>
      <w:proofErr w:type="spellEnd"/>
      <w:r w:rsidRPr="00254C24">
        <w:rPr>
          <w:rFonts w:ascii="Nunito" w:eastAsia="Nunito" w:hAnsi="Nunito" w:cs="Nunito"/>
          <w:iCs/>
          <w:color w:val="000000" w:themeColor="text1"/>
          <w:sz w:val="24"/>
          <w:szCs w:val="24"/>
          <w:lang w:val="en"/>
        </w:rPr>
        <w:t xml:space="preserve">, Senato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belirlenen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kurallar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çerçevesinde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İşleri</w:t>
      </w:r>
      <w:proofErr w:type="spellEnd"/>
      <w:r w:rsidRPr="00254C24">
        <w:rPr>
          <w:rFonts w:ascii="Nunito" w:eastAsia="Nunito" w:hAnsi="Nunito" w:cs="Nunito"/>
          <w:iCs/>
          <w:color w:val="000000" w:themeColor="text1"/>
          <w:sz w:val="24"/>
          <w:szCs w:val="24"/>
          <w:lang w:val="en"/>
        </w:rPr>
        <w:t xml:space="preserve"> Daire </w:t>
      </w:r>
      <w:proofErr w:type="spellStart"/>
      <w:r w:rsidRPr="00254C24">
        <w:rPr>
          <w:rFonts w:ascii="Nunito" w:eastAsia="Nunito" w:hAnsi="Nunito" w:cs="Nunito"/>
          <w:iCs/>
          <w:color w:val="000000" w:themeColor="text1"/>
          <w:sz w:val="24"/>
          <w:szCs w:val="24"/>
          <w:lang w:val="en"/>
        </w:rPr>
        <w:t>Başkanlığı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aracılığıyla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yapılır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Hazırlık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giriş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özel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sınavlarla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sınavsız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kabul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şeklinde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gerçekleştirilir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Lisansüstü</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programlara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yatay</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geçişle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koşullar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yönetmeliklerde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belirtilmiştir</w:t>
      </w:r>
      <w:proofErr w:type="spellEnd"/>
      <w:r w:rsidRPr="00254C24">
        <w:rPr>
          <w:rFonts w:ascii="Nunito" w:eastAsia="Nunito" w:hAnsi="Nunito" w:cs="Nunito"/>
          <w:iCs/>
          <w:color w:val="000000" w:themeColor="text1"/>
          <w:sz w:val="24"/>
          <w:szCs w:val="24"/>
          <w:lang w:val="en"/>
        </w:rPr>
        <w:t xml:space="preserve">. Özel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yalnızca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alabilir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diploma </w:t>
      </w:r>
      <w:proofErr w:type="spellStart"/>
      <w:r w:rsidRPr="00254C24">
        <w:rPr>
          <w:rFonts w:ascii="Nunito" w:eastAsia="Nunito" w:hAnsi="Nunito" w:cs="Nunito"/>
          <w:iCs/>
          <w:color w:val="000000" w:themeColor="text1"/>
          <w:sz w:val="24"/>
          <w:szCs w:val="24"/>
          <w:lang w:val="en"/>
        </w:rPr>
        <w:t>alamazlar</w:t>
      </w:r>
      <w:proofErr w:type="spellEnd"/>
      <w:r w:rsidRPr="00254C24">
        <w:rPr>
          <w:rFonts w:ascii="Nunito" w:eastAsia="Nunito" w:hAnsi="Nunito" w:cs="Nunito"/>
          <w:iCs/>
          <w:color w:val="000000" w:themeColor="text1"/>
          <w:sz w:val="22"/>
          <w:szCs w:val="22"/>
          <w:lang w:val="en"/>
        </w:rPr>
        <w:t xml:space="preserve"> </w:t>
      </w:r>
      <w:r w:rsidRPr="00254C24">
        <w:rPr>
          <w:rFonts w:ascii="Nunito" w:eastAsia="Nunito" w:hAnsi="Nunito" w:cs="Nunito"/>
          <w:iCs/>
          <w:color w:val="000000" w:themeColor="text1"/>
          <w:sz w:val="24"/>
          <w:szCs w:val="24"/>
          <w:lang w:val="en"/>
        </w:rPr>
        <w:t xml:space="preserve">KKTC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T.C. </w:t>
      </w:r>
      <w:proofErr w:type="spellStart"/>
      <w:r w:rsidRPr="00254C24">
        <w:rPr>
          <w:rFonts w:ascii="Nunito" w:eastAsia="Nunito" w:hAnsi="Nunito" w:cs="Nunito"/>
          <w:iCs/>
          <w:color w:val="000000" w:themeColor="text1"/>
          <w:sz w:val="24"/>
          <w:szCs w:val="24"/>
          <w:lang w:val="en"/>
        </w:rPr>
        <w:t>yurttaşı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olmayan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Üniversitemize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kabul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koşulları</w:t>
      </w:r>
      <w:proofErr w:type="spellEnd"/>
      <w:r w:rsidRPr="00254C24">
        <w:rPr>
          <w:rFonts w:ascii="Nunito" w:eastAsia="Nunito" w:hAnsi="Nunito" w:cs="Nunito"/>
          <w:iCs/>
          <w:color w:val="000000" w:themeColor="text1"/>
          <w:sz w:val="24"/>
          <w:szCs w:val="24"/>
          <w:lang w:val="en"/>
        </w:rPr>
        <w:t xml:space="preserve"> YÖDAK 65/2005, 21/2008, 40/2009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23/2007 </w:t>
      </w:r>
      <w:proofErr w:type="spellStart"/>
      <w:r w:rsidRPr="00254C24">
        <w:rPr>
          <w:rFonts w:ascii="Nunito" w:eastAsia="Nunito" w:hAnsi="Nunito" w:cs="Nunito"/>
          <w:iCs/>
          <w:color w:val="000000" w:themeColor="text1"/>
          <w:sz w:val="24"/>
          <w:szCs w:val="24"/>
          <w:lang w:val="en"/>
        </w:rPr>
        <w:t>sayılı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yasalar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madde</w:t>
      </w:r>
      <w:proofErr w:type="spellEnd"/>
      <w:r w:rsidRPr="00254C24">
        <w:rPr>
          <w:rFonts w:ascii="Nunito" w:eastAsia="Nunito" w:hAnsi="Nunito" w:cs="Nunito"/>
          <w:iCs/>
          <w:color w:val="000000" w:themeColor="text1"/>
          <w:sz w:val="24"/>
          <w:szCs w:val="24"/>
          <w:lang w:val="en"/>
        </w:rPr>
        <w:t xml:space="preserve"> 11 </w:t>
      </w:r>
      <w:proofErr w:type="spellStart"/>
      <w:r w:rsidRPr="00254C24">
        <w:rPr>
          <w:rFonts w:ascii="Nunito" w:eastAsia="Nunito" w:hAnsi="Nunito" w:cs="Nunito"/>
          <w:iCs/>
          <w:color w:val="000000" w:themeColor="text1"/>
          <w:sz w:val="24"/>
          <w:szCs w:val="24"/>
          <w:lang w:val="en"/>
        </w:rPr>
        <w:t>altında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yapılan</w:t>
      </w:r>
      <w:proofErr w:type="spellEnd"/>
      <w:r w:rsidRPr="00254C24">
        <w:rPr>
          <w:rFonts w:ascii="Nunito" w:eastAsia="Nunito" w:hAnsi="Nunito" w:cs="Nunito"/>
          <w:iCs/>
          <w:color w:val="000000" w:themeColor="text1"/>
          <w:sz w:val="24"/>
          <w:szCs w:val="24"/>
          <w:lang w:val="en"/>
        </w:rPr>
        <w:t xml:space="preserve"> “Kuzey </w:t>
      </w:r>
      <w:proofErr w:type="spellStart"/>
      <w:r w:rsidRPr="00254C24">
        <w:rPr>
          <w:rFonts w:ascii="Nunito" w:eastAsia="Nunito" w:hAnsi="Nunito" w:cs="Nunito"/>
          <w:iCs/>
          <w:color w:val="000000" w:themeColor="text1"/>
          <w:sz w:val="24"/>
          <w:szCs w:val="24"/>
          <w:lang w:val="en"/>
        </w:rPr>
        <w:t>Kıbrıs</w:t>
      </w:r>
      <w:proofErr w:type="spellEnd"/>
      <w:r w:rsidRPr="00254C24">
        <w:rPr>
          <w:rFonts w:ascii="Nunito" w:eastAsia="Nunito" w:hAnsi="Nunito" w:cs="Nunito"/>
          <w:iCs/>
          <w:color w:val="000000" w:themeColor="text1"/>
          <w:sz w:val="24"/>
          <w:szCs w:val="24"/>
          <w:lang w:val="en"/>
        </w:rPr>
        <w:t xml:space="preserve"> Türk </w:t>
      </w:r>
      <w:proofErr w:type="spellStart"/>
      <w:r w:rsidRPr="00254C24">
        <w:rPr>
          <w:rFonts w:ascii="Nunito" w:eastAsia="Nunito" w:hAnsi="Nunito" w:cs="Nunito"/>
          <w:iCs/>
          <w:color w:val="000000" w:themeColor="text1"/>
          <w:sz w:val="24"/>
          <w:szCs w:val="24"/>
          <w:lang w:val="en"/>
        </w:rPr>
        <w:t>Cumhuriyeti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Türkiye </w:t>
      </w:r>
      <w:proofErr w:type="spellStart"/>
      <w:r w:rsidRPr="00254C24">
        <w:rPr>
          <w:rFonts w:ascii="Nunito" w:eastAsia="Nunito" w:hAnsi="Nunito" w:cs="Nunito"/>
          <w:iCs/>
          <w:color w:val="000000" w:themeColor="text1"/>
          <w:sz w:val="24"/>
          <w:szCs w:val="24"/>
          <w:lang w:val="en"/>
        </w:rPr>
        <w:t>Cumhuriyeti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Yurttaşı</w:t>
      </w:r>
      <w:proofErr w:type="spellEnd"/>
      <w:r w:rsidRPr="00254C24">
        <w:rPr>
          <w:rFonts w:ascii="Nunito" w:eastAsia="Nunito" w:hAnsi="Nunito" w:cs="Nunito"/>
          <w:iCs/>
          <w:color w:val="000000" w:themeColor="text1"/>
          <w:sz w:val="24"/>
          <w:szCs w:val="24"/>
          <w:lang w:val="en"/>
        </w:rPr>
        <w:t xml:space="preserve"> Olmayan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Kurumlarına</w:t>
      </w:r>
      <w:proofErr w:type="spellEnd"/>
      <w:r w:rsidRPr="00254C24">
        <w:rPr>
          <w:rFonts w:ascii="Nunito" w:eastAsia="Nunito" w:hAnsi="Nunito" w:cs="Nunito"/>
          <w:iCs/>
          <w:color w:val="000000" w:themeColor="text1"/>
          <w:sz w:val="24"/>
          <w:szCs w:val="24"/>
          <w:lang w:val="en"/>
        </w:rPr>
        <w:t xml:space="preserve"> Kabul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Koşulları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tüzüğüne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uygun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yapılır</w:t>
      </w:r>
      <w:proofErr w:type="spellEnd"/>
      <w:r w:rsidRPr="00254C24">
        <w:rPr>
          <w:rFonts w:ascii="Nunito" w:eastAsia="Nunito" w:hAnsi="Nunito" w:cs="Nunito"/>
          <w:iCs/>
          <w:color w:val="000000" w:themeColor="text1"/>
          <w:sz w:val="24"/>
          <w:szCs w:val="24"/>
          <w:lang w:val="en"/>
        </w:rPr>
        <w:t xml:space="preserve">. Gerek </w:t>
      </w:r>
      <w:proofErr w:type="spellStart"/>
      <w:r w:rsidRPr="00254C24">
        <w:rPr>
          <w:rFonts w:ascii="Nunito" w:eastAsia="Nunito" w:hAnsi="Nunito" w:cs="Nunito"/>
          <w:iCs/>
          <w:color w:val="000000" w:themeColor="text1"/>
          <w:sz w:val="24"/>
          <w:szCs w:val="24"/>
          <w:lang w:val="en"/>
        </w:rPr>
        <w:t>görülmesi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durumunda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aday</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yıl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süreyle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bilimsel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hazırlık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alınabilirler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işlemleri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belirlenen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tarihlerde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belgeler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harç</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ücretleri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tamamlandığında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gerçekleştirilir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her </w:t>
      </w:r>
      <w:proofErr w:type="spellStart"/>
      <w:r w:rsidRPr="00254C24">
        <w:rPr>
          <w:rFonts w:ascii="Nunito" w:eastAsia="Nunito" w:hAnsi="Nunito" w:cs="Nunito"/>
          <w:iCs/>
          <w:color w:val="000000" w:themeColor="text1"/>
          <w:sz w:val="24"/>
          <w:szCs w:val="24"/>
          <w:lang w:val="en"/>
        </w:rPr>
        <w:t>dönem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kayıtlarını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yenilemeleri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zorunludur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İngilizce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hazırlık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sınıfı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yeterlilik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düzeyi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sınavlarla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belirlenir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fazla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yıl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lisansüstü</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kendi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yönetmeliklerine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yürütülür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öğretmenlik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sertifikası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derslerini</w:t>
      </w:r>
      <w:proofErr w:type="spellEnd"/>
      <w:r w:rsidRPr="00254C24">
        <w:rPr>
          <w:rFonts w:ascii="Nunito" w:eastAsia="Nunito" w:hAnsi="Nunito" w:cs="Nunito"/>
          <w:iCs/>
          <w:color w:val="000000" w:themeColor="text1"/>
          <w:sz w:val="24"/>
          <w:szCs w:val="24"/>
          <w:lang w:val="en"/>
        </w:rPr>
        <w:t xml:space="preserve"> de </w:t>
      </w:r>
      <w:proofErr w:type="spellStart"/>
      <w:r w:rsidRPr="00254C24">
        <w:rPr>
          <w:rFonts w:ascii="Nunito" w:eastAsia="Nunito" w:hAnsi="Nunito" w:cs="Nunito"/>
          <w:iCs/>
          <w:color w:val="000000" w:themeColor="text1"/>
          <w:sz w:val="24"/>
          <w:szCs w:val="24"/>
          <w:lang w:val="en"/>
        </w:rPr>
        <w:t>alabilirler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Öğrenimlerini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tamamlayanlara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lisansüstü</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diplomaları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Diplomaların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geçici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mezuniyet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belgeleri</w:t>
      </w:r>
      <w:proofErr w:type="spellEnd"/>
      <w:r w:rsidRPr="00254C24">
        <w:rPr>
          <w:rFonts w:ascii="Nunito" w:eastAsia="Nunito" w:hAnsi="Nunito" w:cs="Nunito"/>
          <w:iCs/>
          <w:color w:val="000000" w:themeColor="text1"/>
          <w:sz w:val="24"/>
          <w:szCs w:val="24"/>
          <w:lang w:val="en"/>
        </w:rPr>
        <w:t xml:space="preserve"> Senato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belirlenir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notları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resmi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altına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alınır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talep</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üzerine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onaylı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belgeler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verilir</w:t>
      </w:r>
      <w:proofErr w:type="spellEnd"/>
      <w:r w:rsidRPr="00254C24">
        <w:rPr>
          <w:rFonts w:ascii="Nunito" w:eastAsia="Nunito" w:hAnsi="Nunito" w:cs="Nunito"/>
          <w:iCs/>
          <w:color w:val="000000" w:themeColor="text1"/>
          <w:sz w:val="24"/>
          <w:szCs w:val="24"/>
          <w:lang w:val="en"/>
        </w:rPr>
        <w:t xml:space="preserve">. Kendi </w:t>
      </w:r>
      <w:proofErr w:type="spellStart"/>
      <w:r w:rsidRPr="00254C24">
        <w:rPr>
          <w:rFonts w:ascii="Nunito" w:eastAsia="Nunito" w:hAnsi="Nunito" w:cs="Nunito"/>
          <w:iCs/>
          <w:color w:val="000000" w:themeColor="text1"/>
          <w:sz w:val="24"/>
          <w:szCs w:val="24"/>
          <w:lang w:val="en"/>
        </w:rPr>
        <w:t>isteğiyle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ilişik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kesen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w:t>
      </w:r>
      <w:proofErr w:type="spellEnd"/>
      <w:r w:rsidRPr="00254C24">
        <w:rPr>
          <w:rFonts w:ascii="Nunito" w:eastAsia="Nunito" w:hAnsi="Nunito" w:cs="Nunito"/>
          <w:iCs/>
          <w:color w:val="000000" w:themeColor="text1"/>
          <w:sz w:val="24"/>
          <w:szCs w:val="24"/>
          <w:lang w:val="en"/>
        </w:rPr>
        <w:t xml:space="preserve"> da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sildiren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ücret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iadesi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yapılmaz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askerlik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maddi</w:t>
      </w:r>
      <w:proofErr w:type="spellEnd"/>
      <w:r w:rsidRPr="00254C24">
        <w:rPr>
          <w:rFonts w:ascii="Nunito" w:eastAsia="Nunito" w:hAnsi="Nunito" w:cs="Nunito"/>
          <w:iCs/>
          <w:color w:val="000000" w:themeColor="text1"/>
          <w:sz w:val="24"/>
          <w:szCs w:val="24"/>
          <w:lang w:val="en"/>
        </w:rPr>
        <w:t xml:space="preserve"> durum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amacıyla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alabilirler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süresinden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sayılmaz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İzinden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yenileyerek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eğitimlerine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devam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danışman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üyeleri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yönlendirilir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Zorunlu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disiplin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işlemleri</w:t>
      </w:r>
      <w:proofErr w:type="spellEnd"/>
      <w:r w:rsidRPr="00254C24">
        <w:rPr>
          <w:rFonts w:ascii="Nunito" w:eastAsia="Nunito" w:hAnsi="Nunito" w:cs="Nunito"/>
          <w:iCs/>
          <w:color w:val="000000" w:themeColor="text1"/>
          <w:sz w:val="24"/>
          <w:szCs w:val="24"/>
          <w:lang w:val="en"/>
        </w:rPr>
        <w:t xml:space="preserve">, burs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hizmetleri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yönetmeliklere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düzenlenir</w:t>
      </w:r>
      <w:proofErr w:type="spellEnd"/>
      <w:r w:rsidRPr="00254C24">
        <w:rPr>
          <w:rFonts w:ascii="Nunito" w:eastAsia="Nunito" w:hAnsi="Nunito" w:cs="Nunito"/>
          <w:iCs/>
          <w:color w:val="000000" w:themeColor="text1"/>
          <w:sz w:val="24"/>
          <w:szCs w:val="24"/>
          <w:lang w:val="en"/>
        </w:rPr>
        <w:t>.</w:t>
      </w:r>
    </w:p>
    <w:p w14:paraId="20F56919" w14:textId="2B204445" w:rsidR="006377F9" w:rsidRDefault="006377F9">
      <w:pPr>
        <w:rPr>
          <w:rFonts w:ascii="Times New Roman" w:eastAsia="Times New Roman" w:hAnsi="Times New Roman" w:cs="Times New Roman"/>
          <w:b/>
          <w:color w:val="000000"/>
          <w:sz w:val="28"/>
          <w:szCs w:val="28"/>
          <w:lang w:val="en"/>
        </w:rPr>
      </w:pPr>
      <w:bookmarkStart w:id="223" w:name="_Toc204441097"/>
      <w:bookmarkStart w:id="224" w:name="_Toc204441175"/>
      <w:bookmarkStart w:id="225" w:name="_Toc204441358"/>
    </w:p>
    <w:p w14:paraId="6AE460B8" w14:textId="77777777" w:rsidR="003B4358" w:rsidRDefault="003B4358">
      <w:pPr>
        <w:rPr>
          <w:rFonts w:ascii="Times New Roman" w:eastAsia="Times New Roman" w:hAnsi="Times New Roman" w:cs="Times New Roman"/>
          <w:b/>
          <w:color w:val="000000"/>
          <w:sz w:val="28"/>
          <w:szCs w:val="28"/>
          <w:lang w:val="en"/>
        </w:rPr>
      </w:pPr>
    </w:p>
    <w:p w14:paraId="2C9AAC21" w14:textId="77777777" w:rsidR="003B4358" w:rsidRDefault="003B4358">
      <w:pPr>
        <w:rPr>
          <w:rFonts w:ascii="Times New Roman" w:eastAsia="Times New Roman" w:hAnsi="Times New Roman" w:cs="Times New Roman"/>
          <w:b/>
          <w:color w:val="000000"/>
          <w:sz w:val="28"/>
          <w:szCs w:val="28"/>
          <w:lang w:val="en"/>
        </w:rPr>
      </w:pPr>
    </w:p>
    <w:p w14:paraId="20142CD5" w14:textId="77777777" w:rsidR="003B4358" w:rsidRPr="00254C24" w:rsidRDefault="003B4358">
      <w:pPr>
        <w:rPr>
          <w:rFonts w:ascii="Times New Roman" w:eastAsia="Times New Roman" w:hAnsi="Times New Roman" w:cs="Times New Roman"/>
          <w:b/>
          <w:color w:val="000000"/>
          <w:sz w:val="28"/>
          <w:szCs w:val="28"/>
          <w:lang w:val="en"/>
        </w:rPr>
      </w:pPr>
    </w:p>
    <w:p w14:paraId="149AE3F1" w14:textId="65FFCA01" w:rsidR="00A556F8" w:rsidRPr="000C0814" w:rsidRDefault="00A556F8" w:rsidP="002C4710">
      <w:pPr>
        <w:pStyle w:val="1"/>
        <w:rPr>
          <w:lang w:val="es-ES"/>
        </w:rPr>
      </w:pPr>
      <w:bookmarkStart w:id="226" w:name="_Toc219128892"/>
      <w:r w:rsidRPr="000C0814">
        <w:rPr>
          <w:rFonts w:ascii="Nunito" w:eastAsia="Nunito" w:hAnsi="Nunito" w:cs="Nunito"/>
          <w:lang w:val="es-ES"/>
        </w:rPr>
        <w:lastRenderedPageBreak/>
        <w:t>11. Y</w:t>
      </w:r>
      <w:sdt>
        <w:sdtPr>
          <w:rPr>
            <w:rFonts w:ascii="Calibri" w:eastAsia="Calibri" w:hAnsi="Calibri" w:cs="Calibri"/>
            <w:sz w:val="24"/>
            <w:szCs w:val="24"/>
            <w:lang w:val="en"/>
          </w:rPr>
          <w:tag w:val="goog_rdk_3"/>
          <w:id w:val="1640715081"/>
        </w:sdtPr>
        <w:sdtContent/>
      </w:sdt>
      <w:r w:rsidRPr="000C0814">
        <w:rPr>
          <w:rFonts w:ascii="Nunito" w:eastAsia="Nunito" w:hAnsi="Nunito" w:cs="Nunito"/>
          <w:lang w:val="es-ES"/>
        </w:rPr>
        <w:t>ATAY VE D</w:t>
      </w:r>
      <w:r w:rsidR="00783A39" w:rsidRPr="000C0814">
        <w:rPr>
          <w:rFonts w:ascii="Nunito" w:eastAsia="Nunito" w:hAnsi="Nunito" w:cs="Nunito"/>
          <w:lang w:val="es-ES"/>
        </w:rPr>
        <w:t>İ</w:t>
      </w:r>
      <w:r w:rsidRPr="000C0814">
        <w:rPr>
          <w:rFonts w:ascii="Nunito" w:eastAsia="Nunito" w:hAnsi="Nunito" w:cs="Nunito"/>
          <w:lang w:val="es-ES"/>
        </w:rPr>
        <w:t>KEY GEÇ</w:t>
      </w:r>
      <w:r w:rsidR="00783A39" w:rsidRPr="000C0814">
        <w:rPr>
          <w:rFonts w:ascii="Nunito" w:eastAsia="Nunito" w:hAnsi="Nunito" w:cs="Nunito"/>
          <w:lang w:val="es-ES"/>
        </w:rPr>
        <w:t>İ</w:t>
      </w:r>
      <w:r w:rsidRPr="000C0814">
        <w:rPr>
          <w:rFonts w:ascii="Nunito" w:eastAsia="Nunito" w:hAnsi="Nunito" w:cs="Nunito"/>
          <w:lang w:val="es-ES"/>
        </w:rPr>
        <w:t>Ş OLANAKLARI</w:t>
      </w:r>
      <w:bookmarkEnd w:id="223"/>
      <w:bookmarkEnd w:id="224"/>
      <w:bookmarkEnd w:id="225"/>
      <w:bookmarkEnd w:id="226"/>
    </w:p>
    <w:p w14:paraId="1E98AB01" w14:textId="77777777" w:rsidR="00A556F8" w:rsidRPr="000E13DB" w:rsidRDefault="00A556F8" w:rsidP="002C4710">
      <w:pPr>
        <w:pStyle w:val="2"/>
        <w:rPr>
          <w:lang w:val="es-ES"/>
        </w:rPr>
      </w:pPr>
      <w:bookmarkStart w:id="227" w:name="_Toc204441098"/>
      <w:bookmarkStart w:id="228" w:name="_Toc204441176"/>
      <w:bookmarkStart w:id="229" w:name="_Toc204441359"/>
      <w:bookmarkStart w:id="230" w:name="_Toc219128893"/>
      <w:r w:rsidRPr="000E13DB">
        <w:rPr>
          <w:rFonts w:ascii="Nunito" w:eastAsia="Nunito" w:hAnsi="Nunito" w:cs="Nunito"/>
          <w:lang w:val="es-ES"/>
        </w:rPr>
        <w:t xml:space="preserve">11.1. Yatay </w:t>
      </w:r>
      <w:proofErr w:type="spellStart"/>
      <w:r w:rsidRPr="000E13DB">
        <w:rPr>
          <w:rFonts w:ascii="Nunito" w:eastAsia="Nunito" w:hAnsi="Nunito" w:cs="Nunito"/>
          <w:lang w:val="es-ES"/>
        </w:rPr>
        <w:t>Geçiş</w:t>
      </w:r>
      <w:proofErr w:type="spellEnd"/>
      <w:r w:rsidRPr="000E13DB">
        <w:rPr>
          <w:rFonts w:ascii="Nunito" w:eastAsia="Nunito" w:hAnsi="Nunito" w:cs="Nunito"/>
          <w:lang w:val="es-ES"/>
        </w:rPr>
        <w:t xml:space="preserve"> Olanakları</w:t>
      </w:r>
      <w:bookmarkEnd w:id="227"/>
      <w:bookmarkEnd w:id="228"/>
      <w:bookmarkEnd w:id="229"/>
      <w:bookmarkEnd w:id="230"/>
    </w:p>
    <w:p w14:paraId="6A81CCC2" w14:textId="17CC5049" w:rsidR="00A556F8" w:rsidRPr="000E13DB" w:rsidRDefault="00A556F8" w:rsidP="00A556F8">
      <w:pPr>
        <w:spacing w:after="160" w:line="278" w:lineRule="auto"/>
        <w:jc w:val="both"/>
        <w:rPr>
          <w:rFonts w:ascii="Times New Roman" w:eastAsia="Times New Roman" w:hAnsi="Times New Roman" w:cs="Times New Roman"/>
          <w:iCs/>
          <w:sz w:val="24"/>
          <w:szCs w:val="24"/>
          <w:lang w:val="es-ES"/>
        </w:rPr>
      </w:pPr>
      <w:r w:rsidRPr="000E13DB">
        <w:rPr>
          <w:rFonts w:ascii="Nunito" w:eastAsia="Nunito" w:hAnsi="Nunito" w:cs="Nunito"/>
          <w:iCs/>
          <w:sz w:val="24"/>
          <w:szCs w:val="24"/>
          <w:lang w:val="es-ES"/>
        </w:rPr>
        <w:t xml:space="preserve">Bu </w:t>
      </w:r>
      <w:proofErr w:type="spellStart"/>
      <w:r w:rsidRPr="000E13DB">
        <w:rPr>
          <w:rFonts w:ascii="Nunito" w:eastAsia="Nunito" w:hAnsi="Nunito" w:cs="Nunito"/>
          <w:iCs/>
          <w:sz w:val="24"/>
          <w:szCs w:val="24"/>
          <w:lang w:val="es-ES"/>
        </w:rPr>
        <w:t>bölümde</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Yakın</w:t>
      </w:r>
      <w:proofErr w:type="spellEnd"/>
      <w:r w:rsidRPr="000E13DB">
        <w:rPr>
          <w:rFonts w:ascii="Nunito" w:eastAsia="Nunito" w:hAnsi="Nunito" w:cs="Nunito"/>
          <w:iCs/>
          <w:sz w:val="24"/>
          <w:szCs w:val="24"/>
          <w:lang w:val="es-ES"/>
        </w:rPr>
        <w:t xml:space="preserve"> Doğu </w:t>
      </w:r>
      <w:proofErr w:type="spellStart"/>
      <w:r w:rsidRPr="000E13DB">
        <w:rPr>
          <w:rFonts w:ascii="Nunito" w:eastAsia="Nunito" w:hAnsi="Nunito" w:cs="Nunito"/>
          <w:iCs/>
          <w:sz w:val="24"/>
          <w:szCs w:val="24"/>
          <w:lang w:val="es-ES"/>
        </w:rPr>
        <w:t>Üniversitesi</w:t>
      </w:r>
      <w:proofErr w:type="spellEnd"/>
      <w:r w:rsidRPr="000E13DB">
        <w:rPr>
          <w:rFonts w:ascii="Nunito" w:eastAsia="Nunito" w:hAnsi="Nunito" w:cs="Nunito"/>
          <w:iCs/>
          <w:sz w:val="24"/>
          <w:szCs w:val="24"/>
          <w:lang w:val="es-ES"/>
        </w:rPr>
        <w:t xml:space="preserve"> </w:t>
      </w:r>
      <w:proofErr w:type="spellStart"/>
      <w:r w:rsidR="00CE0C57" w:rsidRPr="000E13DB">
        <w:rPr>
          <w:rFonts w:ascii="Nunito" w:eastAsia="Nunito" w:hAnsi="Nunito" w:cs="Nunito"/>
          <w:iCs/>
          <w:sz w:val="24"/>
          <w:szCs w:val="24"/>
          <w:lang w:val="es-ES"/>
        </w:rPr>
        <w:t>Gıda</w:t>
      </w:r>
      <w:proofErr w:type="spellEnd"/>
      <w:r w:rsidR="00CE0C57" w:rsidRPr="000E13DB">
        <w:rPr>
          <w:rFonts w:ascii="Nunito" w:eastAsia="Nunito" w:hAnsi="Nunito" w:cs="Nunito"/>
          <w:iCs/>
          <w:sz w:val="24"/>
          <w:szCs w:val="24"/>
          <w:lang w:val="es-ES"/>
        </w:rPr>
        <w:t xml:space="preserve"> </w:t>
      </w:r>
      <w:proofErr w:type="spellStart"/>
      <w:r w:rsidR="00CE0C57" w:rsidRPr="000E13DB">
        <w:rPr>
          <w:rFonts w:ascii="Nunito" w:eastAsia="Nunito" w:hAnsi="Nunito" w:cs="Nunito"/>
          <w:iCs/>
          <w:sz w:val="24"/>
          <w:szCs w:val="24"/>
          <w:lang w:val="es-ES"/>
        </w:rPr>
        <w:t>Mühendisliği</w:t>
      </w:r>
      <w:proofErr w:type="spellEnd"/>
      <w:r w:rsidR="00CE0C57" w:rsidRPr="000E13DB">
        <w:rPr>
          <w:rFonts w:ascii="Nunito" w:eastAsia="Nunito" w:hAnsi="Nunito" w:cs="Nunito"/>
          <w:iCs/>
          <w:sz w:val="24"/>
          <w:szCs w:val="24"/>
          <w:lang w:val="es-ES"/>
        </w:rPr>
        <w:t xml:space="preserve"> </w:t>
      </w:r>
      <w:proofErr w:type="spellStart"/>
      <w:r w:rsidR="00CE0C57" w:rsidRPr="000E13DB">
        <w:rPr>
          <w:rFonts w:ascii="Nunito" w:eastAsia="Nunito" w:hAnsi="Nunito" w:cs="Nunito"/>
          <w:iCs/>
          <w:sz w:val="24"/>
          <w:szCs w:val="24"/>
          <w:lang w:val="es-ES"/>
        </w:rPr>
        <w:t>Bölümüne</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yapılacak</w:t>
      </w:r>
      <w:proofErr w:type="spellEnd"/>
      <w:r w:rsidRPr="000E13DB">
        <w:rPr>
          <w:rFonts w:ascii="Nunito" w:eastAsia="Nunito" w:hAnsi="Nunito" w:cs="Nunito"/>
          <w:iCs/>
          <w:sz w:val="24"/>
          <w:szCs w:val="24"/>
          <w:lang w:val="es-ES"/>
        </w:rPr>
        <w:t xml:space="preserve"> yatay </w:t>
      </w:r>
      <w:proofErr w:type="spellStart"/>
      <w:r w:rsidRPr="000E13DB">
        <w:rPr>
          <w:rFonts w:ascii="Nunito" w:eastAsia="Nunito" w:hAnsi="Nunito" w:cs="Nunito"/>
          <w:iCs/>
          <w:sz w:val="24"/>
          <w:szCs w:val="24"/>
          <w:lang w:val="es-ES"/>
        </w:rPr>
        <w:t>geçiş</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başvurularında</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izlenecek</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usul</w:t>
      </w:r>
      <w:proofErr w:type="spellEnd"/>
      <w:r w:rsidRPr="000E13DB">
        <w:rPr>
          <w:rFonts w:ascii="Nunito" w:eastAsia="Nunito" w:hAnsi="Nunito" w:cs="Nunito"/>
          <w:iCs/>
          <w:sz w:val="24"/>
          <w:szCs w:val="24"/>
          <w:lang w:val="es-ES"/>
        </w:rPr>
        <w:t xml:space="preserve"> ve </w:t>
      </w:r>
      <w:proofErr w:type="spellStart"/>
      <w:r w:rsidRPr="000E13DB">
        <w:rPr>
          <w:rFonts w:ascii="Nunito" w:eastAsia="Nunito" w:hAnsi="Nunito" w:cs="Nunito"/>
          <w:iCs/>
          <w:sz w:val="24"/>
          <w:szCs w:val="24"/>
          <w:lang w:val="es-ES"/>
        </w:rPr>
        <w:t>esaslara</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yer</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verilmektedir</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Tüm</w:t>
      </w:r>
      <w:proofErr w:type="spellEnd"/>
      <w:r w:rsidRPr="000E13DB">
        <w:rPr>
          <w:rFonts w:ascii="Nunito" w:eastAsia="Nunito" w:hAnsi="Nunito" w:cs="Nunito"/>
          <w:iCs/>
          <w:sz w:val="24"/>
          <w:szCs w:val="24"/>
          <w:lang w:val="es-ES"/>
        </w:rPr>
        <w:t xml:space="preserve"> yatay </w:t>
      </w:r>
      <w:proofErr w:type="spellStart"/>
      <w:r w:rsidRPr="000E13DB">
        <w:rPr>
          <w:rFonts w:ascii="Nunito" w:eastAsia="Nunito" w:hAnsi="Nunito" w:cs="Nunito"/>
          <w:iCs/>
          <w:sz w:val="24"/>
          <w:szCs w:val="24"/>
          <w:lang w:val="es-ES"/>
        </w:rPr>
        <w:t>geçiş</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işlemleri</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b/>
          <w:iCs/>
          <w:sz w:val="24"/>
          <w:szCs w:val="24"/>
          <w:lang w:val="es-ES"/>
        </w:rPr>
        <w:t>Yakın</w:t>
      </w:r>
      <w:proofErr w:type="spellEnd"/>
      <w:r w:rsidRPr="000E13DB">
        <w:rPr>
          <w:rFonts w:ascii="Nunito" w:eastAsia="Nunito" w:hAnsi="Nunito" w:cs="Nunito"/>
          <w:b/>
          <w:iCs/>
          <w:sz w:val="24"/>
          <w:szCs w:val="24"/>
          <w:lang w:val="es-ES"/>
        </w:rPr>
        <w:t xml:space="preserve"> Doğu </w:t>
      </w:r>
      <w:proofErr w:type="spellStart"/>
      <w:r w:rsidRPr="000E13DB">
        <w:rPr>
          <w:rFonts w:ascii="Nunito" w:eastAsia="Nunito" w:hAnsi="Nunito" w:cs="Nunito"/>
          <w:b/>
          <w:iCs/>
          <w:sz w:val="24"/>
          <w:szCs w:val="24"/>
          <w:lang w:val="es-ES"/>
        </w:rPr>
        <w:t>Üniversitesi</w:t>
      </w:r>
      <w:proofErr w:type="spellEnd"/>
      <w:r w:rsidRPr="000E13DB">
        <w:rPr>
          <w:rFonts w:ascii="Nunito" w:eastAsia="Nunito" w:hAnsi="Nunito" w:cs="Nunito"/>
          <w:b/>
          <w:iCs/>
          <w:sz w:val="24"/>
          <w:szCs w:val="24"/>
          <w:lang w:val="es-ES"/>
        </w:rPr>
        <w:t xml:space="preserve"> Yatay </w:t>
      </w:r>
      <w:proofErr w:type="spellStart"/>
      <w:r w:rsidRPr="000E13DB">
        <w:rPr>
          <w:rFonts w:ascii="Nunito" w:eastAsia="Nunito" w:hAnsi="Nunito" w:cs="Nunito"/>
          <w:b/>
          <w:iCs/>
          <w:sz w:val="24"/>
          <w:szCs w:val="24"/>
          <w:lang w:val="es-ES"/>
        </w:rPr>
        <w:t>Geçiş</w:t>
      </w:r>
      <w:proofErr w:type="spellEnd"/>
      <w:r w:rsidRPr="000E13DB">
        <w:rPr>
          <w:rFonts w:ascii="Nunito" w:eastAsia="Nunito" w:hAnsi="Nunito" w:cs="Nunito"/>
          <w:b/>
          <w:iCs/>
          <w:sz w:val="24"/>
          <w:szCs w:val="24"/>
          <w:lang w:val="es-ES"/>
        </w:rPr>
        <w:t xml:space="preserve"> ve </w:t>
      </w:r>
      <w:proofErr w:type="spellStart"/>
      <w:r w:rsidRPr="000E13DB">
        <w:rPr>
          <w:rFonts w:ascii="Nunito" w:eastAsia="Nunito" w:hAnsi="Nunito" w:cs="Nunito"/>
          <w:b/>
          <w:iCs/>
          <w:sz w:val="24"/>
          <w:szCs w:val="24"/>
          <w:lang w:val="es-ES"/>
        </w:rPr>
        <w:t>Kredi</w:t>
      </w:r>
      <w:proofErr w:type="spellEnd"/>
      <w:r w:rsidRPr="000E13DB">
        <w:rPr>
          <w:rFonts w:ascii="Nunito" w:eastAsia="Nunito" w:hAnsi="Nunito" w:cs="Nunito"/>
          <w:b/>
          <w:iCs/>
          <w:sz w:val="24"/>
          <w:szCs w:val="24"/>
          <w:lang w:val="es-ES"/>
        </w:rPr>
        <w:t xml:space="preserve"> </w:t>
      </w:r>
      <w:proofErr w:type="spellStart"/>
      <w:r w:rsidRPr="000E13DB">
        <w:rPr>
          <w:rFonts w:ascii="Nunito" w:eastAsia="Nunito" w:hAnsi="Nunito" w:cs="Nunito"/>
          <w:b/>
          <w:iCs/>
          <w:sz w:val="24"/>
          <w:szCs w:val="24"/>
          <w:lang w:val="es-ES"/>
        </w:rPr>
        <w:t>Transferi</w:t>
      </w:r>
      <w:proofErr w:type="spellEnd"/>
      <w:r w:rsidRPr="000E13DB">
        <w:rPr>
          <w:rFonts w:ascii="Nunito" w:eastAsia="Nunito" w:hAnsi="Nunito" w:cs="Nunito"/>
          <w:b/>
          <w:iCs/>
          <w:sz w:val="24"/>
          <w:szCs w:val="24"/>
          <w:lang w:val="es-ES"/>
        </w:rPr>
        <w:t xml:space="preserve"> </w:t>
      </w:r>
      <w:proofErr w:type="spellStart"/>
      <w:r w:rsidRPr="000E13DB">
        <w:rPr>
          <w:rFonts w:ascii="Nunito" w:eastAsia="Nunito" w:hAnsi="Nunito" w:cs="Nunito"/>
          <w:b/>
          <w:iCs/>
          <w:sz w:val="24"/>
          <w:szCs w:val="24"/>
          <w:lang w:val="es-ES"/>
        </w:rPr>
        <w:t>Yönergesi</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hükümleri</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çerçevesinde</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yürütülür</w:t>
      </w:r>
      <w:proofErr w:type="spellEnd"/>
      <w:r w:rsidRPr="000E13DB">
        <w:rPr>
          <w:rFonts w:ascii="Nunito" w:eastAsia="Nunito" w:hAnsi="Nunito" w:cs="Nunito"/>
          <w:iCs/>
          <w:sz w:val="24"/>
          <w:szCs w:val="24"/>
          <w:lang w:val="es-ES"/>
        </w:rPr>
        <w:t>.</w:t>
      </w:r>
      <w:r w:rsidR="000E13DB">
        <w:rPr>
          <w:rFonts w:ascii="Nunito" w:eastAsia="Nunito" w:hAnsi="Nunito" w:cs="Nunito"/>
          <w:iCs/>
          <w:sz w:val="24"/>
          <w:szCs w:val="24"/>
          <w:lang w:val="es-ES"/>
        </w:rPr>
        <w:t xml:space="preserve"> </w:t>
      </w:r>
      <w:r w:rsidRPr="000E13DB">
        <w:rPr>
          <w:rFonts w:ascii="Nunito" w:eastAsia="Nunito" w:hAnsi="Nunito" w:cs="Nunito"/>
          <w:iCs/>
          <w:sz w:val="24"/>
          <w:szCs w:val="24"/>
          <w:lang w:val="es-ES"/>
        </w:rPr>
        <w:t xml:space="preserve">Yatay </w:t>
      </w:r>
      <w:proofErr w:type="spellStart"/>
      <w:r w:rsidRPr="000E13DB">
        <w:rPr>
          <w:rFonts w:ascii="Nunito" w:eastAsia="Nunito" w:hAnsi="Nunito" w:cs="Nunito"/>
          <w:iCs/>
          <w:sz w:val="24"/>
          <w:szCs w:val="24"/>
          <w:lang w:val="es-ES"/>
        </w:rPr>
        <w:t>geçiş</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başvurusu</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yapacak</w:t>
      </w:r>
      <w:proofErr w:type="spellEnd"/>
      <w:r w:rsidRPr="000E13DB">
        <w:rPr>
          <w:rFonts w:ascii="Nunito" w:eastAsia="Nunito" w:hAnsi="Nunito" w:cs="Nunito"/>
          <w:iCs/>
          <w:sz w:val="24"/>
          <w:szCs w:val="24"/>
          <w:lang w:val="es-ES"/>
        </w:rPr>
        <w:t xml:space="preserve"> </w:t>
      </w:r>
      <w:proofErr w:type="spellStart"/>
      <w:r w:rsidRPr="000E13DB">
        <w:rPr>
          <w:rFonts w:ascii="Nunito" w:eastAsia="Nunito" w:hAnsi="Nunito" w:cs="Nunito"/>
          <w:iCs/>
          <w:sz w:val="24"/>
          <w:szCs w:val="24"/>
          <w:lang w:val="es-ES"/>
        </w:rPr>
        <w:t>öğrencilerin</w:t>
      </w:r>
      <w:proofErr w:type="spellEnd"/>
      <w:r w:rsidRPr="000E13DB">
        <w:rPr>
          <w:rFonts w:ascii="Nunito" w:eastAsia="Nunito" w:hAnsi="Nunito" w:cs="Nunito"/>
          <w:iCs/>
          <w:sz w:val="24"/>
          <w:szCs w:val="24"/>
          <w:lang w:val="es-ES"/>
        </w:rPr>
        <w:t>;</w:t>
      </w:r>
    </w:p>
    <w:p w14:paraId="10991BF3" w14:textId="77777777" w:rsidR="00A556F8" w:rsidRPr="003B4358" w:rsidRDefault="00A556F8" w:rsidP="006377F9">
      <w:pPr>
        <w:numPr>
          <w:ilvl w:val="0"/>
          <w:numId w:val="43"/>
        </w:numPr>
        <w:spacing w:line="278" w:lineRule="auto"/>
        <w:ind w:left="714" w:hanging="357"/>
        <w:jc w:val="both"/>
        <w:rPr>
          <w:rFonts w:ascii="Times New Roman" w:eastAsia="Times New Roman" w:hAnsi="Times New Roman" w:cs="Times New Roman"/>
          <w:iCs/>
          <w:sz w:val="24"/>
          <w:szCs w:val="24"/>
          <w:lang w:val="en"/>
        </w:rPr>
      </w:pPr>
      <w:proofErr w:type="spellStart"/>
      <w:r w:rsidRPr="003B4358">
        <w:rPr>
          <w:rFonts w:ascii="Nunito" w:eastAsia="Nunito" w:hAnsi="Nunito" w:cs="Nunito"/>
          <w:iCs/>
          <w:sz w:val="24"/>
          <w:szCs w:val="24"/>
          <w:lang w:val="en"/>
        </w:rPr>
        <w:t>Disiplin</w:t>
      </w:r>
      <w:proofErr w:type="spellEnd"/>
      <w:r w:rsidRPr="003B4358">
        <w:rPr>
          <w:rFonts w:ascii="Nunito" w:eastAsia="Nunito" w:hAnsi="Nunito" w:cs="Nunito"/>
          <w:iCs/>
          <w:sz w:val="24"/>
          <w:szCs w:val="24"/>
          <w:lang w:val="en"/>
        </w:rPr>
        <w:t xml:space="preserve"> </w:t>
      </w:r>
      <w:proofErr w:type="spellStart"/>
      <w:r w:rsidRPr="003B4358">
        <w:rPr>
          <w:rFonts w:ascii="Nunito" w:eastAsia="Nunito" w:hAnsi="Nunito" w:cs="Nunito"/>
          <w:iCs/>
          <w:sz w:val="24"/>
          <w:szCs w:val="24"/>
          <w:lang w:val="en"/>
        </w:rPr>
        <w:t>cezası</w:t>
      </w:r>
      <w:proofErr w:type="spellEnd"/>
      <w:r w:rsidRPr="003B4358">
        <w:rPr>
          <w:rFonts w:ascii="Nunito" w:eastAsia="Nunito" w:hAnsi="Nunito" w:cs="Nunito"/>
          <w:iCs/>
          <w:sz w:val="24"/>
          <w:szCs w:val="24"/>
          <w:lang w:val="en"/>
        </w:rPr>
        <w:t xml:space="preserve"> </w:t>
      </w:r>
      <w:proofErr w:type="spellStart"/>
      <w:r w:rsidRPr="003B4358">
        <w:rPr>
          <w:rFonts w:ascii="Nunito" w:eastAsia="Nunito" w:hAnsi="Nunito" w:cs="Nunito"/>
          <w:iCs/>
          <w:sz w:val="24"/>
          <w:szCs w:val="24"/>
          <w:lang w:val="en"/>
        </w:rPr>
        <w:t>almamış</w:t>
      </w:r>
      <w:proofErr w:type="spellEnd"/>
      <w:r w:rsidRPr="003B4358">
        <w:rPr>
          <w:rFonts w:ascii="Nunito" w:eastAsia="Nunito" w:hAnsi="Nunito" w:cs="Nunito"/>
          <w:iCs/>
          <w:sz w:val="24"/>
          <w:szCs w:val="24"/>
          <w:lang w:val="en"/>
        </w:rPr>
        <w:t xml:space="preserve"> </w:t>
      </w:r>
      <w:proofErr w:type="spellStart"/>
      <w:r w:rsidRPr="003B4358">
        <w:rPr>
          <w:rFonts w:ascii="Nunito" w:eastAsia="Nunito" w:hAnsi="Nunito" w:cs="Nunito"/>
          <w:iCs/>
          <w:sz w:val="24"/>
          <w:szCs w:val="24"/>
          <w:lang w:val="en"/>
        </w:rPr>
        <w:t>olmaları</w:t>
      </w:r>
      <w:proofErr w:type="spellEnd"/>
      <w:r w:rsidRPr="003B4358">
        <w:rPr>
          <w:rFonts w:ascii="Nunito" w:eastAsia="Nunito" w:hAnsi="Nunito" w:cs="Nunito"/>
          <w:iCs/>
          <w:sz w:val="24"/>
          <w:szCs w:val="24"/>
          <w:lang w:val="en"/>
        </w:rPr>
        <w:t>,</w:t>
      </w:r>
    </w:p>
    <w:p w14:paraId="5CD1FB36" w14:textId="77777777" w:rsidR="00A556F8" w:rsidRPr="000C0814" w:rsidRDefault="00A556F8" w:rsidP="006377F9">
      <w:pPr>
        <w:numPr>
          <w:ilvl w:val="0"/>
          <w:numId w:val="43"/>
        </w:numPr>
        <w:spacing w:line="278" w:lineRule="auto"/>
        <w:ind w:left="714" w:hanging="357"/>
        <w:jc w:val="both"/>
        <w:rPr>
          <w:rFonts w:ascii="Times New Roman" w:eastAsia="Times New Roman" w:hAnsi="Times New Roman" w:cs="Times New Roman"/>
          <w:iCs/>
          <w:sz w:val="24"/>
          <w:szCs w:val="24"/>
          <w:lang w:val="es-ES"/>
        </w:rPr>
      </w:pPr>
      <w:r w:rsidRPr="000C0814">
        <w:rPr>
          <w:rFonts w:ascii="Nunito" w:eastAsia="Nunito" w:hAnsi="Nunito" w:cs="Nunito"/>
          <w:iCs/>
          <w:sz w:val="24"/>
          <w:szCs w:val="24"/>
          <w:lang w:val="es-ES"/>
        </w:rPr>
        <w:t xml:space="preserve">Genel </w:t>
      </w:r>
      <w:proofErr w:type="spellStart"/>
      <w:r w:rsidRPr="000C0814">
        <w:rPr>
          <w:rFonts w:ascii="Nunito" w:eastAsia="Nunito" w:hAnsi="Nunito" w:cs="Nunito"/>
          <w:iCs/>
          <w:sz w:val="24"/>
          <w:szCs w:val="24"/>
          <w:lang w:val="es-ES"/>
        </w:rPr>
        <w:t>not</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ortalamalarının</w:t>
      </w:r>
      <w:proofErr w:type="spellEnd"/>
      <w:r w:rsidRPr="000C0814">
        <w:rPr>
          <w:rFonts w:ascii="Nunito" w:eastAsia="Nunito" w:hAnsi="Nunito" w:cs="Nunito"/>
          <w:iCs/>
          <w:sz w:val="24"/>
          <w:szCs w:val="24"/>
          <w:lang w:val="es-ES"/>
        </w:rPr>
        <w:t xml:space="preserve"> en </w:t>
      </w:r>
      <w:proofErr w:type="spellStart"/>
      <w:r w:rsidRPr="000C0814">
        <w:rPr>
          <w:rFonts w:ascii="Nunito" w:eastAsia="Nunito" w:hAnsi="Nunito" w:cs="Nunito"/>
          <w:iCs/>
          <w:sz w:val="24"/>
          <w:szCs w:val="24"/>
          <w:lang w:val="es-ES"/>
        </w:rPr>
        <w:t>az</w:t>
      </w:r>
      <w:proofErr w:type="spellEnd"/>
      <w:r w:rsidRPr="000C0814">
        <w:rPr>
          <w:rFonts w:ascii="Nunito" w:eastAsia="Nunito" w:hAnsi="Nunito" w:cs="Nunito"/>
          <w:iCs/>
          <w:sz w:val="24"/>
          <w:szCs w:val="24"/>
          <w:lang w:val="es-ES"/>
        </w:rPr>
        <w:t xml:space="preserve"> </w:t>
      </w:r>
      <w:r w:rsidRPr="000C0814">
        <w:rPr>
          <w:rFonts w:ascii="Nunito" w:eastAsia="Nunito" w:hAnsi="Nunito" w:cs="Nunito"/>
          <w:b/>
          <w:iCs/>
          <w:sz w:val="24"/>
          <w:szCs w:val="24"/>
          <w:lang w:val="es-ES"/>
        </w:rPr>
        <w:t>2.00/4.00</w:t>
      </w:r>
      <w:r w:rsidRPr="000C0814">
        <w:rPr>
          <w:rFonts w:ascii="Nunito" w:eastAsia="Nunito" w:hAnsi="Nunito" w:cs="Nunito"/>
          <w:iCs/>
          <w:sz w:val="24"/>
          <w:szCs w:val="24"/>
          <w:lang w:val="es-ES"/>
        </w:rPr>
        <w:t xml:space="preserve"> ya da </w:t>
      </w:r>
      <w:r w:rsidRPr="000C0814">
        <w:rPr>
          <w:rFonts w:ascii="Nunito" w:eastAsia="Nunito" w:hAnsi="Nunito" w:cs="Nunito"/>
          <w:b/>
          <w:iCs/>
          <w:sz w:val="24"/>
          <w:szCs w:val="24"/>
          <w:lang w:val="es-ES"/>
        </w:rPr>
        <w:t>60/100</w:t>
      </w:r>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düzeyinde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olması</w:t>
      </w:r>
      <w:proofErr w:type="spellEnd"/>
      <w:r w:rsidRPr="000C0814">
        <w:rPr>
          <w:rFonts w:ascii="Nunito" w:eastAsia="Nunito" w:hAnsi="Nunito" w:cs="Nunito"/>
          <w:iCs/>
          <w:sz w:val="24"/>
          <w:szCs w:val="24"/>
          <w:lang w:val="es-ES"/>
        </w:rPr>
        <w:t>,</w:t>
      </w:r>
    </w:p>
    <w:p w14:paraId="7E9F40D2" w14:textId="77777777" w:rsidR="00A556F8" w:rsidRPr="000C0814" w:rsidRDefault="00A556F8" w:rsidP="006377F9">
      <w:pPr>
        <w:numPr>
          <w:ilvl w:val="0"/>
          <w:numId w:val="43"/>
        </w:numPr>
        <w:spacing w:line="278" w:lineRule="auto"/>
        <w:ind w:left="714" w:hanging="357"/>
        <w:jc w:val="both"/>
        <w:rPr>
          <w:rFonts w:ascii="Times New Roman" w:eastAsia="Times New Roman" w:hAnsi="Times New Roman" w:cs="Times New Roman"/>
          <w:iCs/>
          <w:sz w:val="24"/>
          <w:szCs w:val="24"/>
          <w:lang w:val="es-ES"/>
        </w:rPr>
      </w:pPr>
      <w:proofErr w:type="spellStart"/>
      <w:r w:rsidRPr="000C0814">
        <w:rPr>
          <w:rFonts w:ascii="Nunito" w:eastAsia="Nunito" w:hAnsi="Nunito" w:cs="Nunito"/>
          <w:iCs/>
          <w:sz w:val="24"/>
          <w:szCs w:val="24"/>
          <w:lang w:val="es-ES"/>
        </w:rPr>
        <w:t>Geçmek</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istedikleri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programın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ders</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içeriklerine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uygun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yeterli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sayıda</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dersi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b/>
          <w:iCs/>
          <w:sz w:val="24"/>
          <w:szCs w:val="24"/>
          <w:lang w:val="es-ES"/>
        </w:rPr>
        <w:t>başarıyla</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tamamlamış</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olmaları</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gerekmektedir</w:t>
      </w:r>
      <w:proofErr w:type="spellEnd"/>
      <w:r w:rsidRPr="000C0814">
        <w:rPr>
          <w:rFonts w:ascii="Nunito" w:eastAsia="Nunito" w:hAnsi="Nunito" w:cs="Nunito"/>
          <w:iCs/>
          <w:sz w:val="24"/>
          <w:szCs w:val="24"/>
          <w:lang w:val="es-ES"/>
        </w:rPr>
        <w:t>.</w:t>
      </w:r>
    </w:p>
    <w:p w14:paraId="3E86C24F" w14:textId="77777777" w:rsidR="00A556F8" w:rsidRPr="000C0814" w:rsidRDefault="00A556F8" w:rsidP="00A556F8">
      <w:pPr>
        <w:spacing w:after="160" w:line="278" w:lineRule="auto"/>
        <w:jc w:val="both"/>
        <w:rPr>
          <w:rFonts w:ascii="Times New Roman" w:eastAsia="Times New Roman" w:hAnsi="Times New Roman" w:cs="Times New Roman"/>
          <w:iCs/>
          <w:sz w:val="24"/>
          <w:szCs w:val="24"/>
          <w:lang w:val="es-ES"/>
        </w:rPr>
      </w:pPr>
      <w:proofErr w:type="spellStart"/>
      <w:r w:rsidRPr="000C0814">
        <w:rPr>
          <w:rFonts w:ascii="Nunito" w:eastAsia="Nunito" w:hAnsi="Nunito" w:cs="Nunito"/>
          <w:b/>
          <w:iCs/>
          <w:sz w:val="24"/>
          <w:szCs w:val="24"/>
          <w:lang w:val="es-ES"/>
        </w:rPr>
        <w:t>Merkezi</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yerleştirme</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puanıyla</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yapılacak</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geçişlerde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ise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öğrencinin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geçmek</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istediği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programın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başvuru</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yaptığı</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yıldaki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b/>
          <w:iCs/>
          <w:sz w:val="24"/>
          <w:szCs w:val="24"/>
          <w:lang w:val="es-ES"/>
        </w:rPr>
        <w:t>taban</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puanını</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sağlamış</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olması</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zorunludur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Başvurular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üniversite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tarafından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ilan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edilen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tarihler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arasında</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yapılmalı</w:t>
      </w:r>
      <w:proofErr w:type="spellEnd"/>
      <w:r w:rsidRPr="000C0814">
        <w:rPr>
          <w:rFonts w:ascii="Nunito" w:eastAsia="Nunito" w:hAnsi="Nunito" w:cs="Nunito"/>
          <w:iCs/>
          <w:sz w:val="24"/>
          <w:szCs w:val="24"/>
          <w:lang w:val="es-ES"/>
        </w:rPr>
        <w:t xml:space="preserve"> ve </w:t>
      </w:r>
      <w:proofErr w:type="spellStart"/>
      <w:r w:rsidRPr="000C0814">
        <w:rPr>
          <w:rFonts w:ascii="Nunito" w:eastAsia="Nunito" w:hAnsi="Nunito" w:cs="Nunito"/>
          <w:iCs/>
          <w:sz w:val="24"/>
          <w:szCs w:val="24"/>
          <w:lang w:val="es-ES"/>
        </w:rPr>
        <w:t>başvuru</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için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gerekli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tüm</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belgeler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eksiksiz</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olarak</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ilgili</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akademik</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birime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teslim</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edilmelidir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Başvurular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b/>
          <w:iCs/>
          <w:sz w:val="24"/>
          <w:szCs w:val="24"/>
          <w:lang w:val="es-ES"/>
        </w:rPr>
        <w:t>kontenjanlar</w:t>
      </w:r>
      <w:proofErr w:type="spellEnd"/>
      <w:r w:rsidRPr="000C0814">
        <w:rPr>
          <w:rFonts w:ascii="Nunito" w:eastAsia="Nunito" w:hAnsi="Nunito" w:cs="Nunito"/>
          <w:b/>
          <w:iCs/>
          <w:sz w:val="24"/>
          <w:szCs w:val="24"/>
          <w:lang w:val="es-ES"/>
        </w:rPr>
        <w:t xml:space="preserve"> </w:t>
      </w:r>
      <w:proofErr w:type="spellStart"/>
      <w:r w:rsidRPr="000C0814">
        <w:rPr>
          <w:rFonts w:ascii="Nunito" w:eastAsia="Nunito" w:hAnsi="Nunito" w:cs="Nunito"/>
          <w:b/>
          <w:iCs/>
          <w:sz w:val="24"/>
          <w:szCs w:val="24"/>
          <w:lang w:val="es-ES"/>
        </w:rPr>
        <w:t>dâhilinde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öğrencilerin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başarı</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durumlarına</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göre</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değerlendirilir</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Başvuruların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değerlendirilmesi</w:t>
      </w:r>
      <w:proofErr w:type="spellEnd"/>
      <w:r w:rsidRPr="000C0814">
        <w:rPr>
          <w:rFonts w:ascii="Nunito" w:eastAsia="Nunito" w:hAnsi="Nunito" w:cs="Nunito"/>
          <w:iCs/>
          <w:sz w:val="24"/>
          <w:szCs w:val="24"/>
          <w:lang w:val="es-ES"/>
        </w:rPr>
        <w:t xml:space="preserve"> ve </w:t>
      </w:r>
      <w:proofErr w:type="spellStart"/>
      <w:r w:rsidRPr="000C0814">
        <w:rPr>
          <w:rFonts w:ascii="Nunito" w:eastAsia="Nunito" w:hAnsi="Nunito" w:cs="Nunito"/>
          <w:iCs/>
          <w:sz w:val="24"/>
          <w:szCs w:val="24"/>
          <w:lang w:val="es-ES"/>
        </w:rPr>
        <w:t>kabul</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edilen</w:t>
      </w:r>
      <w:proofErr w:type="spellEnd"/>
      <w:r w:rsidRPr="000C0814">
        <w:rPr>
          <w:rFonts w:ascii="Nunito" w:eastAsia="Nunito" w:hAnsi="Nunito" w:cs="Nunito"/>
          <w:iCs/>
          <w:sz w:val="24"/>
          <w:szCs w:val="24"/>
          <w:lang w:val="es-ES"/>
        </w:rPr>
        <w:t xml:space="preserve"> </w:t>
      </w:r>
      <w:proofErr w:type="spellStart"/>
      <w:r w:rsidRPr="000C0814">
        <w:rPr>
          <w:rFonts w:ascii="Nunito" w:eastAsia="Nunito" w:hAnsi="Nunito" w:cs="Nunito"/>
          <w:iCs/>
          <w:sz w:val="24"/>
          <w:szCs w:val="24"/>
          <w:lang w:val="es-ES"/>
        </w:rPr>
        <w:t>öğrencilerin</w:t>
      </w:r>
      <w:proofErr w:type="spellEnd"/>
      <w:r w:rsidRPr="000C0814">
        <w:rPr>
          <w:rFonts w:ascii="Nunito" w:eastAsia="Nunito" w:hAnsi="Nunito" w:cs="Nunito"/>
          <w:iCs/>
          <w:sz w:val="24"/>
          <w:szCs w:val="24"/>
          <w:lang w:val="es-ES"/>
        </w:rPr>
        <w:t>;</w:t>
      </w:r>
    </w:p>
    <w:p w14:paraId="52D91AA7" w14:textId="77777777" w:rsidR="00A556F8" w:rsidRPr="003B4358" w:rsidRDefault="00A556F8" w:rsidP="006377F9">
      <w:pPr>
        <w:numPr>
          <w:ilvl w:val="0"/>
          <w:numId w:val="44"/>
        </w:numPr>
        <w:spacing w:line="278" w:lineRule="auto"/>
        <w:ind w:left="714" w:hanging="357"/>
        <w:jc w:val="both"/>
        <w:rPr>
          <w:rFonts w:ascii="Times New Roman" w:eastAsia="Times New Roman" w:hAnsi="Times New Roman" w:cs="Times New Roman"/>
          <w:iCs/>
          <w:sz w:val="24"/>
          <w:szCs w:val="24"/>
          <w:lang w:val="en"/>
        </w:rPr>
      </w:pPr>
      <w:r w:rsidRPr="003B4358">
        <w:rPr>
          <w:rFonts w:ascii="Nunito" w:eastAsia="Nunito" w:hAnsi="Nunito" w:cs="Nunito"/>
          <w:b/>
          <w:iCs/>
          <w:sz w:val="24"/>
          <w:szCs w:val="24"/>
          <w:lang w:val="en"/>
        </w:rPr>
        <w:t xml:space="preserve">Ders </w:t>
      </w:r>
      <w:proofErr w:type="spellStart"/>
      <w:r w:rsidRPr="003B4358">
        <w:rPr>
          <w:rFonts w:ascii="Nunito" w:eastAsia="Nunito" w:hAnsi="Nunito" w:cs="Nunito"/>
          <w:b/>
          <w:iCs/>
          <w:sz w:val="24"/>
          <w:szCs w:val="24"/>
          <w:lang w:val="en"/>
        </w:rPr>
        <w:t>muafiyetleri</w:t>
      </w:r>
      <w:proofErr w:type="spellEnd"/>
      <w:r w:rsidRPr="003B4358">
        <w:rPr>
          <w:rFonts w:ascii="Nunito" w:eastAsia="Nunito" w:hAnsi="Nunito" w:cs="Nunito"/>
          <w:iCs/>
          <w:sz w:val="24"/>
          <w:szCs w:val="24"/>
          <w:lang w:val="en"/>
        </w:rPr>
        <w:t>,</w:t>
      </w:r>
    </w:p>
    <w:p w14:paraId="6DE05D38" w14:textId="77777777" w:rsidR="00A556F8" w:rsidRPr="003B4358" w:rsidRDefault="00A556F8" w:rsidP="006377F9">
      <w:pPr>
        <w:numPr>
          <w:ilvl w:val="0"/>
          <w:numId w:val="44"/>
        </w:numPr>
        <w:spacing w:line="278" w:lineRule="auto"/>
        <w:ind w:left="714" w:hanging="357"/>
        <w:jc w:val="both"/>
        <w:rPr>
          <w:rFonts w:ascii="Times New Roman" w:eastAsia="Times New Roman" w:hAnsi="Times New Roman" w:cs="Times New Roman"/>
          <w:iCs/>
          <w:sz w:val="24"/>
          <w:szCs w:val="24"/>
          <w:lang w:val="en"/>
        </w:rPr>
      </w:pPr>
      <w:proofErr w:type="spellStart"/>
      <w:r w:rsidRPr="003B4358">
        <w:rPr>
          <w:rFonts w:ascii="Nunito" w:eastAsia="Nunito" w:hAnsi="Nunito" w:cs="Nunito"/>
          <w:b/>
          <w:iCs/>
          <w:sz w:val="24"/>
          <w:szCs w:val="24"/>
          <w:lang w:val="en"/>
        </w:rPr>
        <w:t>Sınıf</w:t>
      </w:r>
      <w:proofErr w:type="spellEnd"/>
      <w:r w:rsidRPr="003B4358">
        <w:rPr>
          <w:rFonts w:ascii="Nunito" w:eastAsia="Nunito" w:hAnsi="Nunito" w:cs="Nunito"/>
          <w:b/>
          <w:iCs/>
          <w:sz w:val="24"/>
          <w:szCs w:val="24"/>
          <w:lang w:val="en"/>
        </w:rPr>
        <w:t xml:space="preserve"> </w:t>
      </w:r>
      <w:proofErr w:type="spellStart"/>
      <w:r w:rsidRPr="003B4358">
        <w:rPr>
          <w:rFonts w:ascii="Nunito" w:eastAsia="Nunito" w:hAnsi="Nunito" w:cs="Nunito"/>
          <w:b/>
          <w:iCs/>
          <w:sz w:val="24"/>
          <w:szCs w:val="24"/>
          <w:lang w:val="en"/>
        </w:rPr>
        <w:t>intibakları</w:t>
      </w:r>
      <w:proofErr w:type="spellEnd"/>
      <w:r w:rsidRPr="003B4358">
        <w:rPr>
          <w:rFonts w:ascii="Nunito" w:eastAsia="Nunito" w:hAnsi="Nunito" w:cs="Nunito"/>
          <w:iCs/>
          <w:sz w:val="24"/>
          <w:szCs w:val="24"/>
          <w:lang w:val="en"/>
        </w:rPr>
        <w:t>,</w:t>
      </w:r>
    </w:p>
    <w:p w14:paraId="53652467" w14:textId="33C4D8B1" w:rsidR="00A556F8" w:rsidRPr="003B4358" w:rsidRDefault="00CE0C57" w:rsidP="00A556F8">
      <w:pPr>
        <w:spacing w:after="160" w:line="278" w:lineRule="auto"/>
        <w:jc w:val="both"/>
        <w:rPr>
          <w:rFonts w:ascii="Times New Roman" w:eastAsia="Times New Roman" w:hAnsi="Times New Roman" w:cs="Times New Roman"/>
          <w:iCs/>
          <w:sz w:val="24"/>
          <w:szCs w:val="24"/>
          <w:lang w:val="en"/>
        </w:rPr>
      </w:pPr>
      <w:r w:rsidRPr="003B4358">
        <w:rPr>
          <w:rFonts w:ascii="Nunito" w:eastAsia="Nunito" w:hAnsi="Nunito" w:cs="Nunito"/>
          <w:iCs/>
          <w:sz w:val="24"/>
          <w:szCs w:val="24"/>
          <w:lang w:val="en"/>
        </w:rPr>
        <w:t xml:space="preserve">Ziraat </w:t>
      </w:r>
      <w:proofErr w:type="spellStart"/>
      <w:r w:rsidRPr="003B4358">
        <w:rPr>
          <w:rFonts w:ascii="Nunito" w:eastAsia="Nunito" w:hAnsi="Nunito" w:cs="Nunito"/>
          <w:iCs/>
          <w:sz w:val="24"/>
          <w:szCs w:val="24"/>
          <w:lang w:val="en"/>
        </w:rPr>
        <w:t>Fakültesi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b/>
          <w:iCs/>
          <w:sz w:val="24"/>
          <w:szCs w:val="24"/>
          <w:lang w:val="en"/>
        </w:rPr>
        <w:t>Fakülte</w:t>
      </w:r>
      <w:proofErr w:type="spellEnd"/>
      <w:r w:rsidR="00A556F8" w:rsidRPr="003B4358">
        <w:rPr>
          <w:rFonts w:ascii="Nunito" w:eastAsia="Nunito" w:hAnsi="Nunito" w:cs="Nunito"/>
          <w:b/>
          <w:iCs/>
          <w:sz w:val="24"/>
          <w:szCs w:val="24"/>
          <w:lang w:val="en"/>
        </w:rPr>
        <w:t xml:space="preserve"> Yönetim Kurulu</w:t>
      </w:r>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kararıyla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b/>
          <w:iCs/>
          <w:sz w:val="24"/>
          <w:szCs w:val="24"/>
          <w:lang w:val="en"/>
        </w:rPr>
        <w:t>Anabilim</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Dalı</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Başkanlığı</w:t>
      </w:r>
      <w:r w:rsidR="00A556F8" w:rsidRPr="003B4358">
        <w:rPr>
          <w:rFonts w:ascii="Nunito" w:eastAsia="Nunito" w:hAnsi="Nunito" w:cs="Nunito"/>
          <w:iCs/>
          <w:sz w:val="24"/>
          <w:szCs w:val="24"/>
          <w:lang w:val="en"/>
        </w:rPr>
        <w:t>’nın</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görüşü</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doğrultusunda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belirlenir</w:t>
      </w:r>
      <w:proofErr w:type="spellEnd"/>
      <w:r w:rsidR="00A556F8" w:rsidRPr="003B4358">
        <w:rPr>
          <w:rFonts w:ascii="Nunito" w:eastAsia="Nunito" w:hAnsi="Nunito" w:cs="Nunito"/>
          <w:iCs/>
          <w:sz w:val="24"/>
          <w:szCs w:val="24"/>
          <w:lang w:val="en"/>
        </w:rPr>
        <w:t xml:space="preserve">. Ders </w:t>
      </w:r>
      <w:proofErr w:type="spellStart"/>
      <w:r w:rsidR="00A556F8" w:rsidRPr="003B4358">
        <w:rPr>
          <w:rFonts w:ascii="Nunito" w:eastAsia="Nunito" w:hAnsi="Nunito" w:cs="Nunito"/>
          <w:iCs/>
          <w:sz w:val="24"/>
          <w:szCs w:val="24"/>
          <w:lang w:val="en"/>
        </w:rPr>
        <w:t>eşdeğerliliği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öğrencinin</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önceki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yükseköğretim</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kurumunda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aldığı</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derslerin</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içeriklerinin</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geçmek</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istediği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programdaki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derslerle</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b/>
          <w:iCs/>
          <w:sz w:val="24"/>
          <w:szCs w:val="24"/>
          <w:lang w:val="en"/>
        </w:rPr>
        <w:t>uyumlu</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olması</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esasına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dayanır</w:t>
      </w:r>
      <w:proofErr w:type="spellEnd"/>
      <w:r w:rsidR="00A556F8" w:rsidRPr="003B4358">
        <w:rPr>
          <w:rFonts w:ascii="Nunito" w:eastAsia="Nunito" w:hAnsi="Nunito" w:cs="Nunito"/>
          <w:iCs/>
          <w:sz w:val="24"/>
          <w:szCs w:val="24"/>
          <w:lang w:val="en"/>
        </w:rPr>
        <w:t xml:space="preserve">. Özel </w:t>
      </w:r>
      <w:proofErr w:type="spellStart"/>
      <w:r w:rsidR="00A556F8" w:rsidRPr="003B4358">
        <w:rPr>
          <w:rFonts w:ascii="Nunito" w:eastAsia="Nunito" w:hAnsi="Nunito" w:cs="Nunito"/>
          <w:iCs/>
          <w:sz w:val="24"/>
          <w:szCs w:val="24"/>
          <w:lang w:val="en"/>
        </w:rPr>
        <w:t>durumlar</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örneğin</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b/>
          <w:iCs/>
          <w:sz w:val="24"/>
          <w:szCs w:val="24"/>
          <w:lang w:val="en"/>
        </w:rPr>
        <w:t>savaş</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doğal</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afet</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sağlık</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sorunları</w:t>
      </w:r>
      <w:proofErr w:type="spellEnd"/>
      <w:r w:rsidR="00A556F8" w:rsidRPr="003B4358">
        <w:rPr>
          <w:rFonts w:ascii="Nunito" w:eastAsia="Nunito" w:hAnsi="Nunito" w:cs="Nunito"/>
          <w:iCs/>
          <w:sz w:val="24"/>
          <w:szCs w:val="24"/>
          <w:lang w:val="en"/>
        </w:rPr>
        <w:t xml:space="preserve"> vb.) </w:t>
      </w:r>
      <w:proofErr w:type="spellStart"/>
      <w:r w:rsidR="00A556F8" w:rsidRPr="003B4358">
        <w:rPr>
          <w:rFonts w:ascii="Nunito" w:eastAsia="Nunito" w:hAnsi="Nunito" w:cs="Nunito"/>
          <w:iCs/>
          <w:sz w:val="24"/>
          <w:szCs w:val="24"/>
          <w:lang w:val="en"/>
        </w:rPr>
        <w:t>nedeniyle</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yapılacak</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yatay</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geçiş</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başvuruları</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ise</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b/>
          <w:iCs/>
          <w:sz w:val="24"/>
          <w:szCs w:val="24"/>
          <w:lang w:val="en"/>
        </w:rPr>
        <w:t>ilgili</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mevzuat</w:t>
      </w:r>
      <w:proofErr w:type="spellEnd"/>
      <w:r w:rsidR="00A556F8" w:rsidRPr="003B4358">
        <w:rPr>
          <w:rFonts w:ascii="Nunito" w:eastAsia="Nunito" w:hAnsi="Nunito" w:cs="Nunito"/>
          <w:b/>
          <w:iCs/>
          <w:sz w:val="24"/>
          <w:szCs w:val="24"/>
          <w:lang w:val="en"/>
        </w:rPr>
        <w:t xml:space="preserve"> </w:t>
      </w:r>
      <w:proofErr w:type="spellStart"/>
      <w:r w:rsidR="00A556F8" w:rsidRPr="003B4358">
        <w:rPr>
          <w:rFonts w:ascii="Nunito" w:eastAsia="Nunito" w:hAnsi="Nunito" w:cs="Nunito"/>
          <w:b/>
          <w:iCs/>
          <w:sz w:val="24"/>
          <w:szCs w:val="24"/>
          <w:lang w:val="en"/>
        </w:rPr>
        <w:t>hükümleri</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uyarınca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ayrıca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değerlendirilir</w:t>
      </w:r>
      <w:proofErr w:type="spellEnd"/>
      <w:r w:rsidR="00A556F8" w:rsidRPr="003B4358">
        <w:rPr>
          <w:rFonts w:ascii="Nunito" w:eastAsia="Nunito" w:hAnsi="Nunito" w:cs="Nunito"/>
          <w:iCs/>
          <w:sz w:val="24"/>
          <w:szCs w:val="24"/>
          <w:lang w:val="en"/>
        </w:rPr>
        <w:t xml:space="preserve">. Bu </w:t>
      </w:r>
      <w:proofErr w:type="spellStart"/>
      <w:r w:rsidR="00A556F8" w:rsidRPr="003B4358">
        <w:rPr>
          <w:rFonts w:ascii="Nunito" w:eastAsia="Nunito" w:hAnsi="Nunito" w:cs="Nunito"/>
          <w:iCs/>
          <w:sz w:val="24"/>
          <w:szCs w:val="24"/>
          <w:lang w:val="en"/>
        </w:rPr>
        <w:t>tür</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durumlarda</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öğrenciden</w:t>
      </w:r>
      <w:proofErr w:type="spellEnd"/>
      <w:r w:rsidR="00A556F8" w:rsidRPr="003B4358">
        <w:rPr>
          <w:rFonts w:ascii="Nunito" w:eastAsia="Nunito" w:hAnsi="Nunito" w:cs="Nunito"/>
          <w:iCs/>
          <w:sz w:val="24"/>
          <w:szCs w:val="24"/>
          <w:lang w:val="en"/>
        </w:rPr>
        <w:t xml:space="preserve"> ek </w:t>
      </w:r>
      <w:proofErr w:type="spellStart"/>
      <w:r w:rsidR="00A556F8" w:rsidRPr="003B4358">
        <w:rPr>
          <w:rFonts w:ascii="Nunito" w:eastAsia="Nunito" w:hAnsi="Nunito" w:cs="Nunito"/>
          <w:iCs/>
          <w:sz w:val="24"/>
          <w:szCs w:val="24"/>
          <w:lang w:val="en"/>
        </w:rPr>
        <w:t>belge</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sunması</w:t>
      </w:r>
      <w:proofErr w:type="spellEnd"/>
      <w:r w:rsidR="00A556F8" w:rsidRPr="003B4358">
        <w:rPr>
          <w:rFonts w:ascii="Nunito" w:eastAsia="Nunito" w:hAnsi="Nunito" w:cs="Nunito"/>
          <w:iCs/>
          <w:sz w:val="24"/>
          <w:szCs w:val="24"/>
          <w:lang w:val="en"/>
        </w:rPr>
        <w:t xml:space="preserve"> </w:t>
      </w:r>
      <w:proofErr w:type="spellStart"/>
      <w:r w:rsidR="00A556F8" w:rsidRPr="003B4358">
        <w:rPr>
          <w:rFonts w:ascii="Nunito" w:eastAsia="Nunito" w:hAnsi="Nunito" w:cs="Nunito"/>
          <w:iCs/>
          <w:sz w:val="24"/>
          <w:szCs w:val="24"/>
          <w:lang w:val="en"/>
        </w:rPr>
        <w:t>istenebilir</w:t>
      </w:r>
      <w:proofErr w:type="spellEnd"/>
      <w:r w:rsidR="00A556F8" w:rsidRPr="003B4358">
        <w:rPr>
          <w:rFonts w:ascii="Nunito" w:eastAsia="Nunito" w:hAnsi="Nunito" w:cs="Nunito"/>
          <w:iCs/>
          <w:sz w:val="24"/>
          <w:szCs w:val="24"/>
          <w:lang w:val="en"/>
        </w:rPr>
        <w:t>.</w:t>
      </w:r>
    </w:p>
    <w:p w14:paraId="4A1919A5" w14:textId="64368EE6" w:rsidR="006377F9" w:rsidRPr="00254C24" w:rsidRDefault="006377F9">
      <w:pPr>
        <w:rPr>
          <w:rFonts w:ascii="Times New Roman" w:eastAsia="Times New Roman" w:hAnsi="Times New Roman" w:cs="Times New Roman"/>
          <w:b/>
          <w:sz w:val="28"/>
          <w:szCs w:val="28"/>
          <w:lang w:val="en"/>
        </w:rPr>
      </w:pPr>
      <w:bookmarkStart w:id="231" w:name="_Toc204441099"/>
      <w:bookmarkStart w:id="232" w:name="_Toc204441177"/>
      <w:bookmarkStart w:id="233" w:name="_Toc204441360"/>
    </w:p>
    <w:p w14:paraId="6A327562" w14:textId="01CDAAAB" w:rsidR="00A556F8" w:rsidRPr="00254C24" w:rsidRDefault="00A556F8" w:rsidP="002C4710">
      <w:pPr>
        <w:pStyle w:val="2"/>
        <w:rPr>
          <w:lang w:val="en"/>
        </w:rPr>
      </w:pPr>
      <w:bookmarkStart w:id="234" w:name="_Toc219128894"/>
      <w:r w:rsidRPr="00254C24">
        <w:rPr>
          <w:rFonts w:ascii="Nunito" w:eastAsia="Nunito" w:hAnsi="Nunito" w:cs="Nunito"/>
          <w:lang w:val="en"/>
        </w:rPr>
        <w:t xml:space="preserve">11.2. </w:t>
      </w:r>
      <w:proofErr w:type="spellStart"/>
      <w:r w:rsidRPr="00254C24">
        <w:rPr>
          <w:rFonts w:ascii="Nunito" w:eastAsia="Nunito" w:hAnsi="Nunito" w:cs="Nunito"/>
          <w:lang w:val="en"/>
        </w:rPr>
        <w:t>Dikey</w:t>
      </w:r>
      <w:proofErr w:type="spellEnd"/>
      <w:r w:rsidRPr="00254C24">
        <w:rPr>
          <w:rFonts w:ascii="Nunito" w:eastAsia="Nunito" w:hAnsi="Nunito" w:cs="Nunito"/>
          <w:lang w:val="en"/>
        </w:rPr>
        <w:t xml:space="preserve"> Geçiş Olanakları</w:t>
      </w:r>
      <w:bookmarkEnd w:id="231"/>
      <w:bookmarkEnd w:id="232"/>
      <w:bookmarkEnd w:id="233"/>
      <w:bookmarkEnd w:id="234"/>
    </w:p>
    <w:p w14:paraId="6686E48C" w14:textId="06BCFE58" w:rsidR="00A556F8" w:rsidRPr="00254C24" w:rsidRDefault="00A556F8" w:rsidP="00A556F8">
      <w:pPr>
        <w:spacing w:after="160" w:line="278" w:lineRule="auto"/>
        <w:jc w:val="both"/>
        <w:rPr>
          <w:rFonts w:ascii="Times New Roman" w:eastAsia="Times New Roman" w:hAnsi="Times New Roman" w:cs="Times New Roman"/>
          <w:color w:val="000000" w:themeColor="text1"/>
          <w:sz w:val="24"/>
          <w:szCs w:val="24"/>
          <w:lang w:val="en"/>
        </w:rPr>
      </w:pPr>
      <w:r w:rsidRPr="00254C24">
        <w:rPr>
          <w:rFonts w:ascii="Nunito" w:eastAsia="Nunito" w:hAnsi="Nunito" w:cs="Nunito"/>
          <w:color w:val="000000" w:themeColor="text1"/>
          <w:sz w:val="24"/>
          <w:szCs w:val="24"/>
          <w:lang w:val="en"/>
        </w:rPr>
        <w:t xml:space="preserve">Bu </w:t>
      </w:r>
      <w:proofErr w:type="spellStart"/>
      <w:r w:rsidRPr="00254C24">
        <w:rPr>
          <w:rFonts w:ascii="Nunito" w:eastAsia="Nunito" w:hAnsi="Nunito" w:cs="Nunito"/>
          <w:color w:val="000000" w:themeColor="text1"/>
          <w:sz w:val="24"/>
          <w:szCs w:val="24"/>
          <w:lang w:val="en"/>
        </w:rPr>
        <w:t>bölümde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Yakın</w:t>
      </w:r>
      <w:proofErr w:type="spellEnd"/>
      <w:r w:rsidRPr="00254C24">
        <w:rPr>
          <w:rFonts w:ascii="Nunito" w:eastAsia="Nunito" w:hAnsi="Nunito" w:cs="Nunito"/>
          <w:color w:val="000000" w:themeColor="text1"/>
          <w:sz w:val="24"/>
          <w:szCs w:val="24"/>
          <w:lang w:val="en"/>
        </w:rPr>
        <w:t xml:space="preserve"> Doğu Üniversitesi </w:t>
      </w:r>
      <w:proofErr w:type="spellStart"/>
      <w:r w:rsidR="00CE0C57" w:rsidRPr="00254C24">
        <w:rPr>
          <w:rFonts w:ascii="Nunito" w:eastAsia="Nunito" w:hAnsi="Nunito" w:cs="Nunito"/>
          <w:color w:val="000000" w:themeColor="text1"/>
          <w:sz w:val="24"/>
          <w:szCs w:val="24"/>
          <w:lang w:val="en"/>
        </w:rPr>
        <w:t>Gıda</w:t>
      </w:r>
      <w:proofErr w:type="spellEnd"/>
      <w:r w:rsidR="00CE0C57" w:rsidRPr="00254C24">
        <w:rPr>
          <w:rFonts w:ascii="Nunito" w:eastAsia="Nunito" w:hAnsi="Nunito" w:cs="Nunito"/>
          <w:color w:val="000000" w:themeColor="text1"/>
          <w:sz w:val="24"/>
          <w:szCs w:val="24"/>
          <w:lang w:val="en"/>
        </w:rPr>
        <w:t xml:space="preserve"> </w:t>
      </w:r>
      <w:proofErr w:type="spellStart"/>
      <w:r w:rsidR="00CE0C57" w:rsidRPr="00254C24">
        <w:rPr>
          <w:rFonts w:ascii="Nunito" w:eastAsia="Nunito" w:hAnsi="Nunito" w:cs="Nunito"/>
          <w:color w:val="000000" w:themeColor="text1"/>
          <w:sz w:val="24"/>
          <w:szCs w:val="24"/>
          <w:lang w:val="en"/>
        </w:rPr>
        <w:t>Mühendisliği</w:t>
      </w:r>
      <w:proofErr w:type="spellEnd"/>
      <w:r w:rsidR="00CE0C57" w:rsidRPr="00254C24">
        <w:rPr>
          <w:rFonts w:ascii="Nunito" w:eastAsia="Nunito" w:hAnsi="Nunito" w:cs="Nunito"/>
          <w:color w:val="000000" w:themeColor="text1"/>
          <w:sz w:val="24"/>
          <w:szCs w:val="24"/>
          <w:lang w:val="en"/>
        </w:rPr>
        <w:t xml:space="preserve"> </w:t>
      </w:r>
      <w:proofErr w:type="spellStart"/>
      <w:r w:rsidR="00CE0C57" w:rsidRPr="00254C24">
        <w:rPr>
          <w:rFonts w:ascii="Nunito" w:eastAsia="Nunito" w:hAnsi="Nunito" w:cs="Nunito"/>
          <w:color w:val="000000" w:themeColor="text1"/>
          <w:sz w:val="24"/>
          <w:szCs w:val="24"/>
          <w:lang w:val="en"/>
        </w:rPr>
        <w:t>Bölümü</w:t>
      </w:r>
      <w:r w:rsidRPr="00254C24">
        <w:rPr>
          <w:rFonts w:ascii="Nunito" w:eastAsia="Nunito" w:hAnsi="Nunito" w:cs="Nunito"/>
          <w:color w:val="000000" w:themeColor="text1"/>
          <w:sz w:val="24"/>
          <w:szCs w:val="24"/>
          <w:lang w:val="en"/>
        </w:rPr>
        <w:t>'n</w:t>
      </w:r>
      <w:r w:rsidR="00CE0C57" w:rsidRPr="00254C24">
        <w:rPr>
          <w:rFonts w:ascii="Nunito" w:eastAsia="Nunito" w:hAnsi="Nunito" w:cs="Nunito"/>
          <w:color w:val="000000" w:themeColor="text1"/>
          <w:sz w:val="24"/>
          <w:szCs w:val="24"/>
          <w:lang w:val="en"/>
        </w:rPr>
        <w:t>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yapılacak</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dikey</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geçiş</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başvurularında</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izlenecek</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usul</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ve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esaslara</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yer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verilmektedir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Dikey</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geçiş</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başvurularında</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öğrenciler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Ölçme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Seçme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ve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Yerleştirme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Merkezi</w:t>
      </w:r>
      <w:proofErr w:type="spellEnd"/>
      <w:r w:rsidRPr="00254C24">
        <w:rPr>
          <w:rFonts w:ascii="Nunito" w:eastAsia="Nunito" w:hAnsi="Nunito" w:cs="Nunito"/>
          <w:color w:val="000000" w:themeColor="text1"/>
          <w:sz w:val="24"/>
          <w:szCs w:val="24"/>
          <w:lang w:val="en"/>
        </w:rPr>
        <w:t xml:space="preserve"> (ÖSYM) </w:t>
      </w:r>
      <w:proofErr w:type="spellStart"/>
      <w:r w:rsidRPr="00254C24">
        <w:rPr>
          <w:rFonts w:ascii="Nunito" w:eastAsia="Nunito" w:hAnsi="Nunito" w:cs="Nunito"/>
          <w:color w:val="000000" w:themeColor="text1"/>
          <w:sz w:val="24"/>
          <w:szCs w:val="24"/>
          <w:lang w:val="en"/>
        </w:rPr>
        <w:t>tarafından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yapılan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Dikey</w:t>
      </w:r>
      <w:proofErr w:type="spellEnd"/>
      <w:r w:rsidRPr="00254C24">
        <w:rPr>
          <w:rFonts w:ascii="Nunito" w:eastAsia="Nunito" w:hAnsi="Nunito" w:cs="Nunito"/>
          <w:color w:val="000000" w:themeColor="text1"/>
          <w:sz w:val="24"/>
          <w:szCs w:val="24"/>
          <w:lang w:val="en"/>
        </w:rPr>
        <w:t xml:space="preserve"> Geçiş </w:t>
      </w:r>
      <w:r w:rsidRPr="00254C24">
        <w:rPr>
          <w:rFonts w:ascii="Nunito" w:eastAsia="Nunito" w:hAnsi="Nunito" w:cs="Nunito"/>
          <w:color w:val="000000" w:themeColor="text1"/>
          <w:sz w:val="24"/>
          <w:szCs w:val="24"/>
          <w:lang w:val="en"/>
        </w:rPr>
        <w:lastRenderedPageBreak/>
        <w:t xml:space="preserve">Sınavı'na (DGS) </w:t>
      </w:r>
      <w:proofErr w:type="spellStart"/>
      <w:r w:rsidRPr="00254C24">
        <w:rPr>
          <w:rFonts w:ascii="Nunito" w:eastAsia="Nunito" w:hAnsi="Nunito" w:cs="Nunito"/>
          <w:color w:val="000000" w:themeColor="text1"/>
          <w:sz w:val="24"/>
          <w:szCs w:val="24"/>
          <w:lang w:val="en"/>
        </w:rPr>
        <w:t>katılmak</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zorundadır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Sınav</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sonucunda</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elde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edilen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puan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doğrultusunda</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tercihler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yapılır</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ve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öğrencilerin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yerleştirme</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işlemleri</w:t>
      </w:r>
      <w:proofErr w:type="spellEnd"/>
      <w:r w:rsidRPr="00254C24">
        <w:rPr>
          <w:rFonts w:ascii="Nunito" w:eastAsia="Nunito" w:hAnsi="Nunito" w:cs="Nunito"/>
          <w:color w:val="000000" w:themeColor="text1"/>
          <w:sz w:val="24"/>
          <w:szCs w:val="24"/>
          <w:lang w:val="en"/>
        </w:rPr>
        <w:t xml:space="preserve"> ÖSYM </w:t>
      </w:r>
      <w:proofErr w:type="spellStart"/>
      <w:r w:rsidRPr="00254C24">
        <w:rPr>
          <w:rFonts w:ascii="Nunito" w:eastAsia="Nunito" w:hAnsi="Nunito" w:cs="Nunito"/>
          <w:color w:val="000000" w:themeColor="text1"/>
          <w:sz w:val="24"/>
          <w:szCs w:val="24"/>
          <w:lang w:val="en"/>
        </w:rPr>
        <w:t>tarafından</w:t>
      </w:r>
      <w:proofErr w:type="spellEnd"/>
      <w:r w:rsidRPr="00254C24">
        <w:rPr>
          <w:rFonts w:ascii="Nunito" w:eastAsia="Nunito" w:hAnsi="Nunito" w:cs="Nunito"/>
          <w:color w:val="000000" w:themeColor="text1"/>
          <w:sz w:val="24"/>
          <w:szCs w:val="24"/>
          <w:lang w:val="en"/>
        </w:rPr>
        <w:t xml:space="preserve"> </w:t>
      </w:r>
      <w:proofErr w:type="spellStart"/>
      <w:r w:rsidRPr="00254C24">
        <w:rPr>
          <w:rFonts w:ascii="Nunito" w:eastAsia="Nunito" w:hAnsi="Nunito" w:cs="Nunito"/>
          <w:color w:val="000000" w:themeColor="text1"/>
          <w:sz w:val="24"/>
          <w:szCs w:val="24"/>
          <w:lang w:val="en"/>
        </w:rPr>
        <w:t>gerçekleştirilir</w:t>
      </w:r>
      <w:proofErr w:type="spellEnd"/>
      <w:r w:rsidRPr="00254C24">
        <w:rPr>
          <w:rFonts w:ascii="Nunito" w:eastAsia="Nunito" w:hAnsi="Nunito" w:cs="Nunito"/>
          <w:color w:val="000000" w:themeColor="text1"/>
          <w:sz w:val="24"/>
          <w:szCs w:val="24"/>
          <w:lang w:val="en"/>
        </w:rPr>
        <w:t>.</w:t>
      </w:r>
    </w:p>
    <w:p w14:paraId="103092D7" w14:textId="088C4D27" w:rsidR="006377F9" w:rsidRPr="00254C24" w:rsidRDefault="006377F9">
      <w:pPr>
        <w:rPr>
          <w:rFonts w:ascii="Times New Roman" w:eastAsia="Times New Roman" w:hAnsi="Times New Roman" w:cs="Times New Roman"/>
          <w:b/>
          <w:color w:val="000000"/>
          <w:sz w:val="28"/>
          <w:szCs w:val="28"/>
          <w:lang w:val="en"/>
        </w:rPr>
      </w:pPr>
      <w:bookmarkStart w:id="235" w:name="_Toc204441100"/>
      <w:bookmarkStart w:id="236" w:name="_Toc204441178"/>
      <w:bookmarkStart w:id="237" w:name="_Toc204441361"/>
    </w:p>
    <w:p w14:paraId="5FFAAAB8" w14:textId="1268B395" w:rsidR="00A556F8" w:rsidRPr="00254C24" w:rsidRDefault="00A556F8" w:rsidP="002C4710">
      <w:pPr>
        <w:pStyle w:val="1"/>
        <w:rPr>
          <w:lang w:val="en"/>
        </w:rPr>
      </w:pPr>
      <w:bookmarkStart w:id="238" w:name="_Toc219128895"/>
      <w:r w:rsidRPr="00254C24">
        <w:rPr>
          <w:rFonts w:ascii="Nunito" w:eastAsia="Nunito" w:hAnsi="Nunito" w:cs="Nunito"/>
          <w:lang w:val="en"/>
        </w:rPr>
        <w:t>12. ÖNCEK</w:t>
      </w:r>
      <w:r w:rsidR="000C0814">
        <w:rPr>
          <w:rFonts w:ascii="Nunito" w:eastAsia="Nunito" w:hAnsi="Nunito" w:cs="Nunito"/>
          <w:lang w:val="en"/>
        </w:rPr>
        <w:t>İ</w:t>
      </w:r>
      <w:r w:rsidRPr="00254C24">
        <w:rPr>
          <w:rFonts w:ascii="Nunito" w:eastAsia="Nunito" w:hAnsi="Nunito" w:cs="Nunito"/>
          <w:lang w:val="en"/>
        </w:rPr>
        <w:t xml:space="preserve"> ÖĞREN</w:t>
      </w:r>
      <w:r w:rsidR="002C4710" w:rsidRPr="00254C24">
        <w:rPr>
          <w:rFonts w:ascii="Nunito" w:eastAsia="Nunito" w:hAnsi="Nunito" w:cs="Nunito"/>
          <w:lang w:val="en"/>
        </w:rPr>
        <w:t>İ</w:t>
      </w:r>
      <w:r w:rsidRPr="00254C24">
        <w:rPr>
          <w:rFonts w:ascii="Nunito" w:eastAsia="Nunito" w:hAnsi="Nunito" w:cs="Nunito"/>
          <w:lang w:val="en"/>
        </w:rPr>
        <w:t>MLER</w:t>
      </w:r>
      <w:r w:rsidR="002C4710" w:rsidRPr="00254C24">
        <w:rPr>
          <w:rFonts w:ascii="Nunito" w:eastAsia="Nunito" w:hAnsi="Nunito" w:cs="Nunito"/>
          <w:lang w:val="en"/>
        </w:rPr>
        <w:t>İ</w:t>
      </w:r>
      <w:r w:rsidRPr="00254C24">
        <w:rPr>
          <w:rFonts w:ascii="Nunito" w:eastAsia="Nunito" w:hAnsi="Nunito" w:cs="Nunito"/>
          <w:lang w:val="en"/>
        </w:rPr>
        <w:t>N DEĞERLEND</w:t>
      </w:r>
      <w:r w:rsidR="002C4710" w:rsidRPr="00254C24">
        <w:rPr>
          <w:rFonts w:ascii="Nunito" w:eastAsia="Nunito" w:hAnsi="Nunito" w:cs="Nunito"/>
          <w:lang w:val="en"/>
        </w:rPr>
        <w:t>İ</w:t>
      </w:r>
      <w:r w:rsidRPr="00254C24">
        <w:rPr>
          <w:rFonts w:ascii="Nunito" w:eastAsia="Nunito" w:hAnsi="Nunito" w:cs="Nunito"/>
          <w:lang w:val="en"/>
        </w:rPr>
        <w:t>R</w:t>
      </w:r>
      <w:r w:rsidR="002C4710" w:rsidRPr="00254C24">
        <w:rPr>
          <w:rFonts w:ascii="Nunito" w:eastAsia="Nunito" w:hAnsi="Nunito" w:cs="Nunito"/>
          <w:lang w:val="en"/>
        </w:rPr>
        <w:t>İ</w:t>
      </w:r>
      <w:r w:rsidRPr="00254C24">
        <w:rPr>
          <w:rFonts w:ascii="Nunito" w:eastAsia="Nunito" w:hAnsi="Nunito" w:cs="Nunito"/>
          <w:lang w:val="en"/>
        </w:rPr>
        <w:t>LMES</w:t>
      </w:r>
      <w:r w:rsidR="002C4710" w:rsidRPr="00254C24">
        <w:rPr>
          <w:rFonts w:ascii="Nunito" w:eastAsia="Nunito" w:hAnsi="Nunito" w:cs="Nunito"/>
          <w:lang w:val="en"/>
        </w:rPr>
        <w:t>İ</w:t>
      </w:r>
      <w:r w:rsidRPr="00254C24">
        <w:rPr>
          <w:rFonts w:ascii="Nunito" w:eastAsia="Nunito" w:hAnsi="Nunito" w:cs="Nunito"/>
          <w:lang w:val="en"/>
        </w:rPr>
        <w:t xml:space="preserve"> VE TANINMASI</w:t>
      </w:r>
      <w:bookmarkEnd w:id="235"/>
      <w:bookmarkEnd w:id="236"/>
      <w:bookmarkEnd w:id="237"/>
      <w:bookmarkEnd w:id="238"/>
    </w:p>
    <w:p w14:paraId="39AFCCC1" w14:textId="5A848C64" w:rsidR="0091711F" w:rsidRPr="00254C24" w:rsidRDefault="00A556F8" w:rsidP="00A556F8">
      <w:pPr>
        <w:spacing w:after="160" w:line="278" w:lineRule="auto"/>
        <w:jc w:val="both"/>
        <w:rPr>
          <w:rFonts w:ascii="Nunito" w:eastAsia="Nunito" w:hAnsi="Nunito" w:cs="Nunito"/>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Yakın</w:t>
      </w:r>
      <w:proofErr w:type="spellEnd"/>
      <w:r w:rsidRPr="00254C24">
        <w:rPr>
          <w:rFonts w:ascii="Nunito" w:eastAsia="Nunito" w:hAnsi="Nunito" w:cs="Nunito"/>
          <w:iCs/>
          <w:color w:val="000000" w:themeColor="text1"/>
          <w:sz w:val="24"/>
          <w:szCs w:val="24"/>
          <w:lang w:val="en"/>
        </w:rPr>
        <w:t xml:space="preserve"> Doğu Üniversitesi </w:t>
      </w:r>
      <w:proofErr w:type="spellStart"/>
      <w:r w:rsidR="00CE0C57" w:rsidRPr="00254C24">
        <w:rPr>
          <w:rFonts w:ascii="Nunito" w:eastAsia="Nunito" w:hAnsi="Nunito" w:cs="Nunito"/>
          <w:iCs/>
          <w:color w:val="000000" w:themeColor="text1"/>
          <w:sz w:val="24"/>
          <w:szCs w:val="24"/>
          <w:lang w:val="en"/>
        </w:rPr>
        <w:t>Gıda</w:t>
      </w:r>
      <w:proofErr w:type="spellEnd"/>
      <w:r w:rsidR="00CE0C57" w:rsidRPr="00254C24">
        <w:rPr>
          <w:rFonts w:ascii="Nunito" w:eastAsia="Nunito" w:hAnsi="Nunito" w:cs="Nunito"/>
          <w:iCs/>
          <w:color w:val="000000" w:themeColor="text1"/>
          <w:sz w:val="24"/>
          <w:szCs w:val="24"/>
          <w:lang w:val="en"/>
        </w:rPr>
        <w:t xml:space="preserve"> </w:t>
      </w:r>
      <w:proofErr w:type="spellStart"/>
      <w:r w:rsidR="00CE0C57" w:rsidRPr="00254C24">
        <w:rPr>
          <w:rFonts w:ascii="Nunito" w:eastAsia="Nunito" w:hAnsi="Nunito" w:cs="Nunito"/>
          <w:iCs/>
          <w:color w:val="000000" w:themeColor="text1"/>
          <w:sz w:val="24"/>
          <w:szCs w:val="24"/>
          <w:lang w:val="en"/>
        </w:rPr>
        <w:t>Mühendisliği</w:t>
      </w:r>
      <w:proofErr w:type="spellEnd"/>
      <w:r w:rsidR="00CE0C57" w:rsidRPr="00254C24">
        <w:rPr>
          <w:rFonts w:ascii="Nunito" w:eastAsia="Nunito" w:hAnsi="Nunito" w:cs="Nunito"/>
          <w:iCs/>
          <w:color w:val="000000" w:themeColor="text1"/>
          <w:sz w:val="24"/>
          <w:szCs w:val="24"/>
          <w:lang w:val="en"/>
        </w:rPr>
        <w:t xml:space="preserve"> </w:t>
      </w:r>
      <w:proofErr w:type="spellStart"/>
      <w:r w:rsidR="00CE0C57" w:rsidRPr="00254C24">
        <w:rPr>
          <w:rFonts w:ascii="Nunito" w:eastAsia="Nunito" w:hAnsi="Nunito" w:cs="Nunito"/>
          <w:iCs/>
          <w:color w:val="000000" w:themeColor="text1"/>
          <w:sz w:val="24"/>
          <w:szCs w:val="24"/>
          <w:lang w:val="en"/>
        </w:rPr>
        <w:t>Bölümüne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daha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önceki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kurumlarında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oldukları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kaydının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yapıldığı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yarıyılın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ikinci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haftası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sonuna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kadar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talebinde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bulunabilirler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Başvuruların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yazılı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akademik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birime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yapılması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başvuruya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onaylı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içerikleri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birlikte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onaylı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transkript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eklenmesi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gerekmektedir</w:t>
      </w:r>
      <w:proofErr w:type="spellEnd"/>
      <w:r w:rsidRPr="00254C24">
        <w:rPr>
          <w:rFonts w:ascii="Nunito" w:eastAsia="Nunito" w:hAnsi="Nunito" w:cs="Nunito"/>
          <w:iCs/>
          <w:color w:val="000000" w:themeColor="text1"/>
          <w:sz w:val="24"/>
          <w:szCs w:val="24"/>
          <w:lang w:val="en"/>
        </w:rPr>
        <w:t xml:space="preserve">. Yurt </w:t>
      </w:r>
      <w:proofErr w:type="spellStart"/>
      <w:r w:rsidRPr="00254C24">
        <w:rPr>
          <w:rFonts w:ascii="Nunito" w:eastAsia="Nunito" w:hAnsi="Nunito" w:cs="Nunito"/>
          <w:iCs/>
          <w:color w:val="000000" w:themeColor="text1"/>
          <w:sz w:val="24"/>
          <w:szCs w:val="24"/>
          <w:lang w:val="en"/>
        </w:rPr>
        <w:t>dışındaki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kurumlarında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alınan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talebinde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bulunulması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hâlinde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denkliği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Kurulu</w:t>
      </w:r>
      <w:proofErr w:type="spellEnd"/>
      <w:r w:rsidRPr="00254C24">
        <w:rPr>
          <w:rFonts w:ascii="Nunito" w:eastAsia="Nunito" w:hAnsi="Nunito" w:cs="Nunito"/>
          <w:iCs/>
          <w:color w:val="000000" w:themeColor="text1"/>
          <w:sz w:val="24"/>
          <w:szCs w:val="24"/>
          <w:lang w:val="en"/>
        </w:rPr>
        <w:t xml:space="preserve"> (YÖK)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onaylanmış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olmalıdır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Aynı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lisans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bulunan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arasında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işlemi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yapılmaz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talepleri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bölüm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komisyonu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içeriği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kredisi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durumu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dikkate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alınarak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değerlendirilir</w:t>
      </w:r>
      <w:proofErr w:type="spellEnd"/>
      <w:r w:rsidRPr="00254C24">
        <w:rPr>
          <w:rFonts w:ascii="Nunito" w:eastAsia="Nunito" w:hAnsi="Nunito" w:cs="Nunito"/>
          <w:iCs/>
          <w:color w:val="000000" w:themeColor="text1"/>
          <w:sz w:val="24"/>
          <w:szCs w:val="24"/>
          <w:lang w:val="en"/>
        </w:rPr>
        <w:t xml:space="preserve">. Uygun </w:t>
      </w:r>
      <w:proofErr w:type="spellStart"/>
      <w:r w:rsidRPr="00254C24">
        <w:rPr>
          <w:rFonts w:ascii="Nunito" w:eastAsia="Nunito" w:hAnsi="Nunito" w:cs="Nunito"/>
          <w:iCs/>
          <w:color w:val="000000" w:themeColor="text1"/>
          <w:sz w:val="24"/>
          <w:szCs w:val="24"/>
          <w:lang w:val="en"/>
        </w:rPr>
        <w:t>bulunan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transkriptine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harf</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notu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işlenir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genel</w:t>
      </w:r>
      <w:proofErr w:type="spellEnd"/>
      <w:r w:rsidRPr="00254C24">
        <w:rPr>
          <w:rFonts w:ascii="Nunito" w:eastAsia="Nunito" w:hAnsi="Nunito" w:cs="Nunito"/>
          <w:iCs/>
          <w:color w:val="000000" w:themeColor="text1"/>
          <w:sz w:val="24"/>
          <w:szCs w:val="24"/>
          <w:lang w:val="en"/>
        </w:rPr>
        <w:t xml:space="preserve"> not </w:t>
      </w:r>
      <w:proofErr w:type="spellStart"/>
      <w:r w:rsidRPr="00254C24">
        <w:rPr>
          <w:rFonts w:ascii="Nunito" w:eastAsia="Nunito" w:hAnsi="Nunito" w:cs="Nunito"/>
          <w:iCs/>
          <w:color w:val="000000" w:themeColor="text1"/>
          <w:sz w:val="24"/>
          <w:szCs w:val="24"/>
          <w:lang w:val="en"/>
        </w:rPr>
        <w:t>ortalamasına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dâhil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Başarısız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olunan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verilmez</w:t>
      </w:r>
      <w:proofErr w:type="spellEnd"/>
      <w:r w:rsidRPr="00254C24">
        <w:rPr>
          <w:rFonts w:ascii="Nunito" w:eastAsia="Nunito" w:hAnsi="Nunito" w:cs="Nunito"/>
          <w:iCs/>
          <w:color w:val="000000" w:themeColor="text1"/>
          <w:sz w:val="24"/>
          <w:szCs w:val="24"/>
          <w:lang w:val="en"/>
        </w:rPr>
        <w:t xml:space="preserve">. Atatürk </w:t>
      </w:r>
      <w:proofErr w:type="spellStart"/>
      <w:r w:rsidRPr="00254C24">
        <w:rPr>
          <w:rFonts w:ascii="Nunito" w:eastAsia="Nunito" w:hAnsi="Nunito" w:cs="Nunito"/>
          <w:iCs/>
          <w:color w:val="000000" w:themeColor="text1"/>
          <w:sz w:val="24"/>
          <w:szCs w:val="24"/>
          <w:lang w:val="en"/>
        </w:rPr>
        <w:t>İlkeleri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İnkılâp</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Tarihi</w:t>
      </w:r>
      <w:proofErr w:type="spellEnd"/>
      <w:r w:rsidRPr="00254C24">
        <w:rPr>
          <w:rFonts w:ascii="Nunito" w:eastAsia="Nunito" w:hAnsi="Nunito" w:cs="Nunito"/>
          <w:iCs/>
          <w:color w:val="000000" w:themeColor="text1"/>
          <w:sz w:val="24"/>
          <w:szCs w:val="24"/>
          <w:lang w:val="en"/>
        </w:rPr>
        <w:t xml:space="preserve">, Türk Dili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Dil </w:t>
      </w:r>
      <w:proofErr w:type="spellStart"/>
      <w:r w:rsidRPr="00254C24">
        <w:rPr>
          <w:rFonts w:ascii="Nunito" w:eastAsia="Nunito" w:hAnsi="Nunito" w:cs="Nunito"/>
          <w:iCs/>
          <w:color w:val="000000" w:themeColor="text1"/>
          <w:sz w:val="24"/>
          <w:szCs w:val="24"/>
          <w:lang w:val="en"/>
        </w:rPr>
        <w:t>gibi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ortak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zorunlu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kredi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uyumu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aranmaksızın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sağlanabilir</w:t>
      </w:r>
      <w:proofErr w:type="spellEnd"/>
      <w:r w:rsidRPr="00254C24">
        <w:rPr>
          <w:rFonts w:ascii="Nunito" w:eastAsia="Nunito" w:hAnsi="Nunito" w:cs="Nunito"/>
          <w:iCs/>
          <w:color w:val="000000" w:themeColor="text1"/>
          <w:sz w:val="24"/>
          <w:szCs w:val="24"/>
          <w:lang w:val="en"/>
        </w:rPr>
        <w:t xml:space="preserve">. Bu </w:t>
      </w:r>
      <w:proofErr w:type="spellStart"/>
      <w:r w:rsidRPr="00254C24">
        <w:rPr>
          <w:rFonts w:ascii="Nunito" w:eastAsia="Nunito" w:hAnsi="Nunito" w:cs="Nunito"/>
          <w:iCs/>
          <w:color w:val="000000" w:themeColor="text1"/>
          <w:sz w:val="24"/>
          <w:szCs w:val="24"/>
          <w:lang w:val="en"/>
        </w:rPr>
        <w:t>dersler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düzenlenen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yalnızca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kez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girilebilir</w:t>
      </w:r>
      <w:proofErr w:type="spellEnd"/>
      <w:r w:rsidRPr="00254C24">
        <w:rPr>
          <w:rFonts w:ascii="Nunito" w:eastAsia="Nunito" w:hAnsi="Nunito" w:cs="Nunito"/>
          <w:iCs/>
          <w:color w:val="000000" w:themeColor="text1"/>
          <w:sz w:val="24"/>
          <w:szCs w:val="24"/>
          <w:lang w:val="en"/>
        </w:rPr>
        <w:t>.</w:t>
      </w:r>
      <w:r w:rsidR="00CE0C57"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verilen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derslerin</w:t>
      </w:r>
      <w:proofErr w:type="spellEnd"/>
      <w:r w:rsidRPr="00254C24">
        <w:rPr>
          <w:rFonts w:ascii="Nunito" w:eastAsia="Nunito" w:hAnsi="Nunito" w:cs="Nunito"/>
          <w:iCs/>
          <w:color w:val="000000" w:themeColor="text1"/>
          <w:sz w:val="24"/>
          <w:szCs w:val="24"/>
          <w:lang w:val="en"/>
        </w:rPr>
        <w:t xml:space="preserve"> AKTS </w:t>
      </w:r>
      <w:proofErr w:type="spellStart"/>
      <w:r w:rsidRPr="00254C24">
        <w:rPr>
          <w:rFonts w:ascii="Nunito" w:eastAsia="Nunito" w:hAnsi="Nunito" w:cs="Nunito"/>
          <w:iCs/>
          <w:color w:val="000000" w:themeColor="text1"/>
          <w:sz w:val="24"/>
          <w:szCs w:val="24"/>
          <w:lang w:val="en"/>
        </w:rPr>
        <w:t>toplamı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kayıtlı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olduğu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yarıyılın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toplam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AKTS’sinin</w:t>
      </w:r>
      <w:proofErr w:type="spellEnd"/>
      <w:r w:rsidRPr="00254C24">
        <w:rPr>
          <w:rFonts w:ascii="Nunito" w:eastAsia="Nunito" w:hAnsi="Nunito" w:cs="Nunito"/>
          <w:iCs/>
          <w:color w:val="000000" w:themeColor="text1"/>
          <w:sz w:val="24"/>
          <w:szCs w:val="24"/>
          <w:lang w:val="en"/>
        </w:rPr>
        <w:t xml:space="preserve"> %70’ini </w:t>
      </w:r>
      <w:proofErr w:type="spellStart"/>
      <w:r w:rsidRPr="00254C24">
        <w:rPr>
          <w:rFonts w:ascii="Nunito" w:eastAsia="Nunito" w:hAnsi="Nunito" w:cs="Nunito"/>
          <w:iCs/>
          <w:color w:val="000000" w:themeColor="text1"/>
          <w:sz w:val="24"/>
          <w:szCs w:val="24"/>
          <w:lang w:val="en"/>
        </w:rPr>
        <w:t>aştığı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takdirde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üst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sınıfa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intibak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ettirilir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Ancak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intibak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edilen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işlemden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sonraki</w:t>
      </w:r>
      <w:proofErr w:type="spellEnd"/>
      <w:r w:rsidRPr="00254C24">
        <w:rPr>
          <w:rFonts w:ascii="Nunito" w:eastAsia="Nunito" w:hAnsi="Nunito" w:cs="Nunito"/>
          <w:iCs/>
          <w:color w:val="000000" w:themeColor="text1"/>
          <w:sz w:val="24"/>
          <w:szCs w:val="24"/>
          <w:lang w:val="en"/>
        </w:rPr>
        <w:t xml:space="preserve"> ilk </w:t>
      </w:r>
      <w:proofErr w:type="spellStart"/>
      <w:r w:rsidRPr="00254C24">
        <w:rPr>
          <w:rFonts w:ascii="Nunito" w:eastAsia="Nunito" w:hAnsi="Nunito" w:cs="Nunito"/>
          <w:iCs/>
          <w:color w:val="000000" w:themeColor="text1"/>
          <w:sz w:val="24"/>
          <w:szCs w:val="24"/>
          <w:lang w:val="en"/>
        </w:rPr>
        <w:t>akademik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yılda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üst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sınıf</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derslerini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alamazlar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intibak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kararlarına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yönelik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itirazlar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sonuçların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öğrenciye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bildirildiği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tarihten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itibaren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hafta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yapılabilir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Yatay</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dikey</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geçişlerde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ders</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talepleri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fakülte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yüksekokul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kurulu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bölüm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komisyonunun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görüşü</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doğrultusunda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değerlendirilir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hazırlık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sınıfı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muafiyeti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kabul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edilen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sınav</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sonuçlarıyla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yeterliliği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düzeyinin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sağlanmış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olması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gerekir</w:t>
      </w:r>
      <w:proofErr w:type="spellEnd"/>
      <w:r w:rsidRPr="00254C24">
        <w:rPr>
          <w:rFonts w:ascii="Nunito" w:eastAsia="Nunito" w:hAnsi="Nunito" w:cs="Nunito"/>
          <w:iCs/>
          <w:color w:val="000000" w:themeColor="text1"/>
          <w:sz w:val="24"/>
          <w:szCs w:val="24"/>
          <w:lang w:val="en"/>
        </w:rPr>
        <w:t>.</w:t>
      </w:r>
    </w:p>
    <w:p w14:paraId="7A8F68B1" w14:textId="77777777" w:rsidR="00CE0C57" w:rsidRPr="00254C24" w:rsidRDefault="00CE0C57" w:rsidP="00A556F8">
      <w:pPr>
        <w:spacing w:after="160" w:line="278" w:lineRule="auto"/>
        <w:jc w:val="both"/>
        <w:rPr>
          <w:rFonts w:ascii="Times New Roman" w:eastAsia="Times New Roman" w:hAnsi="Times New Roman" w:cs="Times New Roman"/>
          <w:iCs/>
          <w:color w:val="000000" w:themeColor="text1"/>
          <w:sz w:val="24"/>
          <w:szCs w:val="24"/>
          <w:lang w:val="en"/>
        </w:rPr>
      </w:pPr>
    </w:p>
    <w:p w14:paraId="40AEC4CC" w14:textId="6E2BC734" w:rsidR="00A556F8" w:rsidRPr="00254C24" w:rsidRDefault="00A556F8" w:rsidP="002C4710">
      <w:pPr>
        <w:pStyle w:val="1"/>
        <w:rPr>
          <w:sz w:val="24"/>
          <w:szCs w:val="24"/>
          <w:lang w:val="en"/>
        </w:rPr>
      </w:pPr>
      <w:bookmarkStart w:id="239" w:name="_Toc204441101"/>
      <w:bookmarkStart w:id="240" w:name="_Toc204441179"/>
      <w:bookmarkStart w:id="241" w:name="_Toc204441362"/>
      <w:bookmarkStart w:id="242" w:name="_Toc219128896"/>
      <w:r w:rsidRPr="00254C24">
        <w:rPr>
          <w:rFonts w:ascii="Nunito" w:eastAsia="Nunito" w:hAnsi="Nunito" w:cs="Nunito"/>
          <w:lang w:val="en"/>
        </w:rPr>
        <w:t>13.</w:t>
      </w:r>
      <w:r w:rsidRPr="00254C24">
        <w:rPr>
          <w:rFonts w:ascii="Nunito" w:eastAsia="Nunito" w:hAnsi="Nunito" w:cs="Nunito"/>
          <w:sz w:val="24"/>
          <w:szCs w:val="24"/>
          <w:lang w:val="en"/>
        </w:rPr>
        <w:t xml:space="preserve"> </w:t>
      </w:r>
      <w:r w:rsidR="00F50D96" w:rsidRPr="00254C24">
        <w:rPr>
          <w:rFonts w:ascii="Nunito" w:eastAsia="Nunito" w:hAnsi="Nunito" w:cs="Nunito"/>
          <w:lang w:val="en"/>
        </w:rPr>
        <w:t>ULUSLARARASI PROGRAMLAR VE DEĞİŞİ</w:t>
      </w:r>
      <w:r w:rsidRPr="00254C24">
        <w:rPr>
          <w:rFonts w:ascii="Nunito" w:eastAsia="Nunito" w:hAnsi="Nunito" w:cs="Nunito"/>
          <w:lang w:val="en"/>
        </w:rPr>
        <w:t>M OLANAKLARI</w:t>
      </w:r>
      <w:bookmarkEnd w:id="239"/>
      <w:bookmarkEnd w:id="240"/>
      <w:bookmarkEnd w:id="241"/>
      <w:bookmarkEnd w:id="242"/>
    </w:p>
    <w:p w14:paraId="02B67E04"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Yakın</w:t>
      </w:r>
      <w:proofErr w:type="spellEnd"/>
      <w:r w:rsidRPr="00254C24">
        <w:rPr>
          <w:rFonts w:ascii="Nunito" w:eastAsia="Nunito" w:hAnsi="Nunito" w:cs="Nunito"/>
          <w:iCs/>
          <w:color w:val="000000" w:themeColor="text1"/>
          <w:sz w:val="24"/>
          <w:szCs w:val="24"/>
          <w:lang w:val="en"/>
        </w:rPr>
        <w:t xml:space="preserve"> Doğu Üniversitesi (YDÜ), </w:t>
      </w:r>
      <w:proofErr w:type="spellStart"/>
      <w:r w:rsidRPr="00254C24">
        <w:rPr>
          <w:rFonts w:ascii="Nunito" w:eastAsia="Nunito" w:hAnsi="Nunito" w:cs="Nunito"/>
          <w:iCs/>
          <w:color w:val="000000" w:themeColor="text1"/>
          <w:sz w:val="24"/>
          <w:szCs w:val="24"/>
          <w:lang w:val="en"/>
        </w:rPr>
        <w:t>öğrencilerine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uluslararası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olanakları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sunmakta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özellikle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Avrupa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merkezli</w:t>
      </w:r>
      <w:proofErr w:type="spellEnd"/>
      <w:r w:rsidRPr="00254C24">
        <w:rPr>
          <w:rFonts w:ascii="Nunito" w:eastAsia="Nunito" w:hAnsi="Nunito" w:cs="Nunito"/>
          <w:iCs/>
          <w:color w:val="000000" w:themeColor="text1"/>
          <w:sz w:val="24"/>
          <w:szCs w:val="24"/>
          <w:lang w:val="en"/>
        </w:rPr>
        <w:t xml:space="preserve"> Erasmus+ </w:t>
      </w:r>
      <w:proofErr w:type="spellStart"/>
      <w:r w:rsidRPr="00254C24">
        <w:rPr>
          <w:rFonts w:ascii="Nunito" w:eastAsia="Nunito" w:hAnsi="Nunito" w:cs="Nunito"/>
          <w:iCs/>
          <w:color w:val="000000" w:themeColor="text1"/>
          <w:sz w:val="24"/>
          <w:szCs w:val="24"/>
          <w:lang w:val="en"/>
        </w:rPr>
        <w:t>Programı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kapsamında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fırsatları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sağlamaktadır</w:t>
      </w:r>
      <w:proofErr w:type="spellEnd"/>
      <w:r w:rsidRPr="00254C24">
        <w:rPr>
          <w:rFonts w:ascii="Nunito" w:eastAsia="Nunito" w:hAnsi="Nunito" w:cs="Nunito"/>
          <w:iCs/>
          <w:color w:val="000000" w:themeColor="text1"/>
          <w:sz w:val="24"/>
          <w:szCs w:val="24"/>
          <w:lang w:val="en"/>
        </w:rPr>
        <w:t xml:space="preserve">. Bu program </w:t>
      </w:r>
      <w:proofErr w:type="spellStart"/>
      <w:r w:rsidRPr="00254C24">
        <w:rPr>
          <w:rFonts w:ascii="Nunito" w:eastAsia="Nunito" w:hAnsi="Nunito" w:cs="Nunito"/>
          <w:iCs/>
          <w:color w:val="000000" w:themeColor="text1"/>
          <w:sz w:val="24"/>
          <w:szCs w:val="24"/>
          <w:lang w:val="en"/>
        </w:rPr>
        <w:t>aracılığıyla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Avrupa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üyesi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ülkelerde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lastRenderedPageBreak/>
        <w:t>öğrencilere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akademisyenlere</w:t>
      </w:r>
      <w:proofErr w:type="spellEnd"/>
      <w:r w:rsidRPr="00254C24">
        <w:rPr>
          <w:rFonts w:ascii="Nunito" w:eastAsia="Nunito" w:hAnsi="Nunito" w:cs="Nunito"/>
          <w:iCs/>
          <w:color w:val="000000" w:themeColor="text1"/>
          <w:sz w:val="24"/>
          <w:szCs w:val="24"/>
          <w:lang w:val="en"/>
        </w:rPr>
        <w:t xml:space="preserve"> yurt </w:t>
      </w:r>
      <w:proofErr w:type="spellStart"/>
      <w:r w:rsidRPr="00254C24">
        <w:rPr>
          <w:rFonts w:ascii="Nunito" w:eastAsia="Nunito" w:hAnsi="Nunito" w:cs="Nunito"/>
          <w:iCs/>
          <w:color w:val="000000" w:themeColor="text1"/>
          <w:sz w:val="24"/>
          <w:szCs w:val="24"/>
          <w:lang w:val="en"/>
        </w:rPr>
        <w:t>dışında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görme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imkânı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sunulmaktadır</w:t>
      </w:r>
      <w:proofErr w:type="spellEnd"/>
      <w:r w:rsidRPr="00254C24">
        <w:rPr>
          <w:rFonts w:ascii="Nunito" w:eastAsia="Nunito" w:hAnsi="Nunito" w:cs="Nunito"/>
          <w:iCs/>
          <w:color w:val="000000" w:themeColor="text1"/>
          <w:sz w:val="24"/>
          <w:szCs w:val="24"/>
          <w:lang w:val="en"/>
        </w:rPr>
        <w:t xml:space="preserve">. Erasmus+ </w:t>
      </w:r>
      <w:proofErr w:type="spellStart"/>
      <w:r w:rsidRPr="00254C24">
        <w:rPr>
          <w:rFonts w:ascii="Nunito" w:eastAsia="Nunito" w:hAnsi="Nunito" w:cs="Nunito"/>
          <w:iCs/>
          <w:color w:val="000000" w:themeColor="text1"/>
          <w:sz w:val="24"/>
          <w:szCs w:val="24"/>
          <w:lang w:val="en"/>
        </w:rPr>
        <w:t>Programı’na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katılmak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isteyen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az</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birinci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sınıfı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tamamlamış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olmaları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belirli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düzeyde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akademik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göstermeleri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ilgili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programın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gerektirdiği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yabancı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dil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yeterliliğini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belgelendirmeleri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gerekmektedir</w:t>
      </w:r>
      <w:proofErr w:type="spellEnd"/>
      <w:r w:rsidRPr="00254C24">
        <w:rPr>
          <w:rFonts w:ascii="Nunito" w:eastAsia="Nunito" w:hAnsi="Nunito" w:cs="Nunito"/>
          <w:iCs/>
          <w:color w:val="000000" w:themeColor="text1"/>
          <w:sz w:val="24"/>
          <w:szCs w:val="24"/>
          <w:lang w:val="en"/>
        </w:rPr>
        <w:t xml:space="preserve">. Bunun </w:t>
      </w:r>
      <w:proofErr w:type="spellStart"/>
      <w:r w:rsidRPr="00254C24">
        <w:rPr>
          <w:rFonts w:ascii="Nunito" w:eastAsia="Nunito" w:hAnsi="Nunito" w:cs="Nunito"/>
          <w:iCs/>
          <w:color w:val="000000" w:themeColor="text1"/>
          <w:sz w:val="24"/>
          <w:szCs w:val="24"/>
          <w:lang w:val="en"/>
        </w:rPr>
        <w:t>yanı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sıra</w:t>
      </w:r>
      <w:proofErr w:type="spellEnd"/>
      <w:r w:rsidRPr="00254C24">
        <w:rPr>
          <w:rFonts w:ascii="Nunito" w:eastAsia="Nunito" w:hAnsi="Nunito" w:cs="Nunito"/>
          <w:iCs/>
          <w:color w:val="000000" w:themeColor="text1"/>
          <w:sz w:val="24"/>
          <w:szCs w:val="24"/>
          <w:lang w:val="en"/>
        </w:rPr>
        <w:t xml:space="preserve"> YDÜ, </w:t>
      </w:r>
      <w:proofErr w:type="spellStart"/>
      <w:r w:rsidRPr="00254C24">
        <w:rPr>
          <w:rFonts w:ascii="Nunito" w:eastAsia="Nunito" w:hAnsi="Nunito" w:cs="Nunito"/>
          <w:iCs/>
          <w:color w:val="000000" w:themeColor="text1"/>
          <w:sz w:val="24"/>
          <w:szCs w:val="24"/>
          <w:lang w:val="en"/>
        </w:rPr>
        <w:t>farklı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alanlardaki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uluslararası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birlikleri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aracılığıyla</w:t>
      </w:r>
      <w:proofErr w:type="spellEnd"/>
      <w:r w:rsidRPr="00254C24">
        <w:rPr>
          <w:rFonts w:ascii="Nunito" w:eastAsia="Nunito" w:hAnsi="Nunito" w:cs="Nunito"/>
          <w:iCs/>
          <w:color w:val="000000" w:themeColor="text1"/>
          <w:sz w:val="24"/>
          <w:szCs w:val="24"/>
          <w:lang w:val="en"/>
        </w:rPr>
        <w:t xml:space="preserve"> da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faaliyetleri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yürütmektedir</w:t>
      </w:r>
      <w:proofErr w:type="spellEnd"/>
      <w:r w:rsidRPr="00254C24">
        <w:rPr>
          <w:rFonts w:ascii="Nunito" w:eastAsia="Nunito" w:hAnsi="Nunito" w:cs="Nunito"/>
          <w:iCs/>
          <w:color w:val="000000" w:themeColor="text1"/>
          <w:sz w:val="24"/>
          <w:szCs w:val="24"/>
          <w:lang w:val="en"/>
        </w:rPr>
        <w:t xml:space="preserve">. Bu </w:t>
      </w:r>
      <w:proofErr w:type="spellStart"/>
      <w:r w:rsidRPr="00254C24">
        <w:rPr>
          <w:rFonts w:ascii="Nunito" w:eastAsia="Nunito" w:hAnsi="Nunito" w:cs="Nunito"/>
          <w:iCs/>
          <w:color w:val="000000" w:themeColor="text1"/>
          <w:sz w:val="24"/>
          <w:szCs w:val="24"/>
          <w:lang w:val="en"/>
        </w:rPr>
        <w:t>birlikler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arasında</w:t>
      </w:r>
      <w:proofErr w:type="spellEnd"/>
      <w:r w:rsidRPr="00254C24">
        <w:rPr>
          <w:rFonts w:ascii="Nunito" w:eastAsia="Nunito" w:hAnsi="Nunito" w:cs="Nunito"/>
          <w:iCs/>
          <w:color w:val="000000" w:themeColor="text1"/>
          <w:sz w:val="24"/>
          <w:szCs w:val="24"/>
          <w:lang w:val="en"/>
        </w:rPr>
        <w:t>:</w:t>
      </w:r>
    </w:p>
    <w:p w14:paraId="2E0D219E"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IFMSA (</w:t>
      </w:r>
      <w:proofErr w:type="spellStart"/>
      <w:r w:rsidRPr="00254C24">
        <w:rPr>
          <w:rFonts w:ascii="Nunito" w:eastAsia="Nunito" w:hAnsi="Nunito" w:cs="Nunito"/>
          <w:iCs/>
          <w:color w:val="000000" w:themeColor="text1"/>
          <w:sz w:val="24"/>
          <w:szCs w:val="24"/>
          <w:lang w:val="en"/>
        </w:rPr>
        <w:t>Tıp</w:t>
      </w:r>
      <w:proofErr w:type="spellEnd"/>
      <w:r w:rsidRPr="00254C24">
        <w:rPr>
          <w:rFonts w:ascii="Nunito" w:eastAsia="Nunito" w:hAnsi="Nunito" w:cs="Nunito"/>
          <w:iCs/>
          <w:color w:val="000000" w:themeColor="text1"/>
          <w:sz w:val="24"/>
          <w:szCs w:val="24"/>
          <w:lang w:val="en"/>
        </w:rPr>
        <w:t>)</w:t>
      </w:r>
    </w:p>
    <w:p w14:paraId="48CF6CC9"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IADS (</w:t>
      </w:r>
      <w:proofErr w:type="spellStart"/>
      <w:r w:rsidRPr="00254C24">
        <w:rPr>
          <w:rFonts w:ascii="Nunito" w:eastAsia="Nunito" w:hAnsi="Nunito" w:cs="Nunito"/>
          <w:iCs/>
          <w:color w:val="000000" w:themeColor="text1"/>
          <w:sz w:val="24"/>
          <w:szCs w:val="24"/>
          <w:lang w:val="en"/>
        </w:rPr>
        <w:t>Diş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Hekimliği</w:t>
      </w:r>
      <w:proofErr w:type="spellEnd"/>
      <w:r w:rsidRPr="00254C24">
        <w:rPr>
          <w:rFonts w:ascii="Nunito" w:eastAsia="Nunito" w:hAnsi="Nunito" w:cs="Nunito"/>
          <w:iCs/>
          <w:color w:val="000000" w:themeColor="text1"/>
          <w:sz w:val="24"/>
          <w:szCs w:val="24"/>
          <w:lang w:val="en"/>
        </w:rPr>
        <w:t>)</w:t>
      </w:r>
    </w:p>
    <w:p w14:paraId="588D4950"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IPSF (</w:t>
      </w:r>
      <w:proofErr w:type="spellStart"/>
      <w:r w:rsidRPr="00254C24">
        <w:rPr>
          <w:rFonts w:ascii="Nunito" w:eastAsia="Nunito" w:hAnsi="Nunito" w:cs="Nunito"/>
          <w:iCs/>
          <w:color w:val="000000" w:themeColor="text1"/>
          <w:sz w:val="24"/>
          <w:szCs w:val="24"/>
          <w:lang w:val="en"/>
        </w:rPr>
        <w:t>Eczacılık</w:t>
      </w:r>
      <w:proofErr w:type="spellEnd"/>
      <w:r w:rsidRPr="00254C24">
        <w:rPr>
          <w:rFonts w:ascii="Nunito" w:eastAsia="Nunito" w:hAnsi="Nunito" w:cs="Nunito"/>
          <w:iCs/>
          <w:color w:val="000000" w:themeColor="text1"/>
          <w:sz w:val="24"/>
          <w:szCs w:val="24"/>
          <w:lang w:val="en"/>
        </w:rPr>
        <w:t>)</w:t>
      </w:r>
    </w:p>
    <w:p w14:paraId="3F426A4A" w14:textId="77777777"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r w:rsidRPr="00254C24">
        <w:rPr>
          <w:rFonts w:ascii="Nunito" w:eastAsia="Nunito" w:hAnsi="Nunito" w:cs="Nunito"/>
          <w:iCs/>
          <w:color w:val="000000" w:themeColor="text1"/>
          <w:sz w:val="24"/>
          <w:szCs w:val="24"/>
          <w:lang w:val="en"/>
        </w:rPr>
        <w:t>IVSA (</w:t>
      </w:r>
      <w:proofErr w:type="spellStart"/>
      <w:r w:rsidRPr="00254C24">
        <w:rPr>
          <w:rFonts w:ascii="Nunito" w:eastAsia="Nunito" w:hAnsi="Nunito" w:cs="Nunito"/>
          <w:iCs/>
          <w:color w:val="000000" w:themeColor="text1"/>
          <w:sz w:val="24"/>
          <w:szCs w:val="24"/>
          <w:lang w:val="en"/>
        </w:rPr>
        <w:t>Veterinerlik</w:t>
      </w:r>
      <w:proofErr w:type="spellEnd"/>
      <w:r w:rsidRPr="00254C24">
        <w:rPr>
          <w:rFonts w:ascii="Nunito" w:eastAsia="Nunito" w:hAnsi="Nunito" w:cs="Nunito"/>
          <w:iCs/>
          <w:color w:val="000000" w:themeColor="text1"/>
          <w:sz w:val="24"/>
          <w:szCs w:val="24"/>
          <w:lang w:val="en"/>
        </w:rPr>
        <w:t>)</w:t>
      </w:r>
    </w:p>
    <w:p w14:paraId="71F465C2" w14:textId="1D23F3C6" w:rsidR="00A556F8" w:rsidRPr="00254C24" w:rsidRDefault="00A556F8" w:rsidP="00A556F8">
      <w:pPr>
        <w:spacing w:after="160" w:line="278" w:lineRule="auto"/>
        <w:jc w:val="both"/>
        <w:rPr>
          <w:rFonts w:ascii="Times New Roman" w:eastAsia="Times New Roman" w:hAnsi="Times New Roman" w:cs="Times New Roman"/>
          <w:iCs/>
          <w:color w:val="000000" w:themeColor="text1"/>
          <w:sz w:val="24"/>
          <w:szCs w:val="24"/>
          <w:lang w:val="en"/>
        </w:rPr>
      </w:pPr>
      <w:proofErr w:type="spellStart"/>
      <w:r w:rsidRPr="00254C24">
        <w:rPr>
          <w:rFonts w:ascii="Nunito" w:eastAsia="Nunito" w:hAnsi="Nunito" w:cs="Nunito"/>
          <w:iCs/>
          <w:color w:val="000000" w:themeColor="text1"/>
          <w:sz w:val="24"/>
          <w:szCs w:val="24"/>
          <w:lang w:val="en"/>
        </w:rPr>
        <w:t>bulunmakta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olup</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programlar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kapsamında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araştırma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klinik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olanakları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sunulmaktadır</w:t>
      </w:r>
      <w:proofErr w:type="spellEnd"/>
      <w:r w:rsidRPr="00254C24">
        <w:rPr>
          <w:rFonts w:ascii="Nunito" w:eastAsia="Nunito" w:hAnsi="Nunito" w:cs="Nunito"/>
          <w:iCs/>
          <w:color w:val="000000" w:themeColor="text1"/>
          <w:sz w:val="24"/>
          <w:szCs w:val="24"/>
          <w:lang w:val="en"/>
        </w:rPr>
        <w:t>.</w:t>
      </w:r>
      <w:r w:rsidR="00331826" w:rsidRPr="00254C24">
        <w:rPr>
          <w:rFonts w:ascii="Nunito" w:eastAsia="Nunito" w:hAnsi="Nunito" w:cs="Nunito"/>
          <w:iCs/>
          <w:color w:val="000000" w:themeColor="text1"/>
          <w:sz w:val="24"/>
          <w:szCs w:val="24"/>
          <w:lang w:val="en"/>
        </w:rPr>
        <w:t xml:space="preserve"> </w:t>
      </w:r>
      <w:r w:rsidRPr="00254C24">
        <w:rPr>
          <w:rFonts w:ascii="Nunito" w:eastAsia="Nunito" w:hAnsi="Nunito" w:cs="Nunito"/>
          <w:iCs/>
          <w:color w:val="000000" w:themeColor="text1"/>
          <w:sz w:val="24"/>
          <w:szCs w:val="24"/>
          <w:lang w:val="en"/>
        </w:rPr>
        <w:t xml:space="preserve">Yaz </w:t>
      </w:r>
      <w:proofErr w:type="spellStart"/>
      <w:r w:rsidRPr="00254C24">
        <w:rPr>
          <w:rFonts w:ascii="Nunito" w:eastAsia="Nunito" w:hAnsi="Nunito" w:cs="Nunito"/>
          <w:iCs/>
          <w:color w:val="000000" w:themeColor="text1"/>
          <w:sz w:val="24"/>
          <w:szCs w:val="24"/>
          <w:lang w:val="en"/>
        </w:rPr>
        <w:t>dönemlerinde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birliklerle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farklı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ülkelerden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birlikte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uygulamalı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çalışmaları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ortak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araştırma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projeleri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kültürel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etkinlikler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gerçekleştirilmektedir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Yakın</w:t>
      </w:r>
      <w:proofErr w:type="spellEnd"/>
      <w:r w:rsidRPr="00254C24">
        <w:rPr>
          <w:rFonts w:ascii="Nunito" w:eastAsia="Nunito" w:hAnsi="Nunito" w:cs="Nunito"/>
          <w:iCs/>
          <w:color w:val="000000" w:themeColor="text1"/>
          <w:sz w:val="24"/>
          <w:szCs w:val="24"/>
          <w:lang w:val="en"/>
        </w:rPr>
        <w:t xml:space="preserve"> Doğu Üniversitesi’nin, 44 </w:t>
      </w:r>
      <w:proofErr w:type="spellStart"/>
      <w:r w:rsidRPr="00254C24">
        <w:rPr>
          <w:rFonts w:ascii="Nunito" w:eastAsia="Nunito" w:hAnsi="Nunito" w:cs="Nunito"/>
          <w:iCs/>
          <w:color w:val="000000" w:themeColor="text1"/>
          <w:sz w:val="24"/>
          <w:szCs w:val="24"/>
          <w:lang w:val="en"/>
        </w:rPr>
        <w:t>ülkeden</w:t>
      </w:r>
      <w:proofErr w:type="spellEnd"/>
      <w:r w:rsidRPr="00254C24">
        <w:rPr>
          <w:rFonts w:ascii="Nunito" w:eastAsia="Nunito" w:hAnsi="Nunito" w:cs="Nunito"/>
          <w:iCs/>
          <w:color w:val="000000" w:themeColor="text1"/>
          <w:sz w:val="24"/>
          <w:szCs w:val="24"/>
          <w:lang w:val="en"/>
        </w:rPr>
        <w:t xml:space="preserve"> 114 </w:t>
      </w:r>
      <w:proofErr w:type="spellStart"/>
      <w:r w:rsidRPr="00254C24">
        <w:rPr>
          <w:rFonts w:ascii="Nunito" w:eastAsia="Nunito" w:hAnsi="Nunito" w:cs="Nunito"/>
          <w:iCs/>
          <w:color w:val="000000" w:themeColor="text1"/>
          <w:sz w:val="24"/>
          <w:szCs w:val="24"/>
          <w:lang w:val="en"/>
        </w:rPr>
        <w:t>üniversiteyle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sahip</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olduğu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aktif</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birlikleri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sayesinde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hem yurt </w:t>
      </w:r>
      <w:proofErr w:type="spellStart"/>
      <w:r w:rsidRPr="00254C24">
        <w:rPr>
          <w:rFonts w:ascii="Nunito" w:eastAsia="Nunito" w:hAnsi="Nunito" w:cs="Nunito"/>
          <w:iCs/>
          <w:color w:val="000000" w:themeColor="text1"/>
          <w:sz w:val="24"/>
          <w:szCs w:val="24"/>
          <w:lang w:val="en"/>
        </w:rPr>
        <w:t>dışında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imkânı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bulmakta</w:t>
      </w:r>
      <w:proofErr w:type="spellEnd"/>
      <w:r w:rsidRPr="00254C24">
        <w:rPr>
          <w:rFonts w:ascii="Nunito" w:eastAsia="Nunito" w:hAnsi="Nunito" w:cs="Nunito"/>
          <w:iCs/>
          <w:color w:val="000000" w:themeColor="text1"/>
          <w:sz w:val="24"/>
          <w:szCs w:val="24"/>
          <w:lang w:val="en"/>
        </w:rPr>
        <w:t xml:space="preserve"> hem de Kuzey </w:t>
      </w:r>
      <w:proofErr w:type="spellStart"/>
      <w:r w:rsidRPr="00254C24">
        <w:rPr>
          <w:rFonts w:ascii="Nunito" w:eastAsia="Nunito" w:hAnsi="Nunito" w:cs="Nunito"/>
          <w:iCs/>
          <w:color w:val="000000" w:themeColor="text1"/>
          <w:sz w:val="24"/>
          <w:szCs w:val="24"/>
          <w:lang w:val="en"/>
        </w:rPr>
        <w:t>Kıbrıs</w:t>
      </w:r>
      <w:proofErr w:type="spellEnd"/>
      <w:r w:rsidRPr="00254C24">
        <w:rPr>
          <w:rFonts w:ascii="Nunito" w:eastAsia="Nunito" w:hAnsi="Nunito" w:cs="Nunito"/>
          <w:iCs/>
          <w:color w:val="000000" w:themeColor="text1"/>
          <w:sz w:val="24"/>
          <w:szCs w:val="24"/>
          <w:lang w:val="en"/>
        </w:rPr>
        <w:t xml:space="preserve"> Türk </w:t>
      </w:r>
      <w:proofErr w:type="spellStart"/>
      <w:r w:rsidRPr="00254C24">
        <w:rPr>
          <w:rFonts w:ascii="Nunito" w:eastAsia="Nunito" w:hAnsi="Nunito" w:cs="Nunito"/>
          <w:iCs/>
          <w:color w:val="000000" w:themeColor="text1"/>
          <w:sz w:val="24"/>
          <w:szCs w:val="24"/>
          <w:lang w:val="en"/>
        </w:rPr>
        <w:t>Cumhuriyeti</w:t>
      </w:r>
      <w:proofErr w:type="spellEnd"/>
      <w:r w:rsidRPr="00254C24">
        <w:rPr>
          <w:rFonts w:ascii="Nunito" w:eastAsia="Nunito" w:hAnsi="Nunito" w:cs="Nunito"/>
          <w:iCs/>
          <w:color w:val="000000" w:themeColor="text1"/>
          <w:sz w:val="24"/>
          <w:szCs w:val="24"/>
          <w:lang w:val="en"/>
        </w:rPr>
        <w:t xml:space="preserve"> (KKTC) </w:t>
      </w:r>
      <w:proofErr w:type="spellStart"/>
      <w:r w:rsidRPr="00254C24">
        <w:rPr>
          <w:rFonts w:ascii="Nunito" w:eastAsia="Nunito" w:hAnsi="Nunito" w:cs="Nunito"/>
          <w:iCs/>
          <w:color w:val="000000" w:themeColor="text1"/>
          <w:sz w:val="24"/>
          <w:szCs w:val="24"/>
          <w:lang w:val="en"/>
        </w:rPr>
        <w:t>kampüsünde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kültürlerarası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etkileşim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ortamında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görmektedir</w:t>
      </w:r>
      <w:proofErr w:type="spellEnd"/>
      <w:r w:rsidRPr="00254C24">
        <w:rPr>
          <w:rFonts w:ascii="Nunito" w:eastAsia="Nunito" w:hAnsi="Nunito" w:cs="Nunito"/>
          <w:iCs/>
          <w:color w:val="000000" w:themeColor="text1"/>
          <w:sz w:val="24"/>
          <w:szCs w:val="24"/>
          <w:lang w:val="en"/>
        </w:rPr>
        <w:t xml:space="preserve">. YDÜ, </w:t>
      </w:r>
      <w:proofErr w:type="spellStart"/>
      <w:r w:rsidRPr="00254C24">
        <w:rPr>
          <w:rFonts w:ascii="Nunito" w:eastAsia="Nunito" w:hAnsi="Nunito" w:cs="Nunito"/>
          <w:iCs/>
          <w:color w:val="000000" w:themeColor="text1"/>
          <w:sz w:val="24"/>
          <w:szCs w:val="24"/>
          <w:lang w:val="en"/>
        </w:rPr>
        <w:t>Avrupa</w:t>
      </w:r>
      <w:proofErr w:type="spellEnd"/>
      <w:r w:rsidRPr="00254C24">
        <w:rPr>
          <w:rFonts w:ascii="Nunito" w:eastAsia="Nunito" w:hAnsi="Nunito" w:cs="Nunito"/>
          <w:iCs/>
          <w:color w:val="000000" w:themeColor="text1"/>
          <w:sz w:val="24"/>
          <w:szCs w:val="24"/>
          <w:lang w:val="en"/>
        </w:rPr>
        <w:t xml:space="preserve">, Asya, Amerika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Afrika </w:t>
      </w:r>
      <w:proofErr w:type="spellStart"/>
      <w:r w:rsidRPr="00254C24">
        <w:rPr>
          <w:rFonts w:ascii="Nunito" w:eastAsia="Nunito" w:hAnsi="Nunito" w:cs="Nunito"/>
          <w:iCs/>
          <w:color w:val="000000" w:themeColor="text1"/>
          <w:sz w:val="24"/>
          <w:szCs w:val="24"/>
          <w:lang w:val="en"/>
        </w:rPr>
        <w:t>kıtalarında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birçok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yükseköğretim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kurumu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karşılıklı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birliği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içindedir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yarım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dönem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veya</w:t>
      </w:r>
      <w:proofErr w:type="spellEnd"/>
      <w:r w:rsidRPr="00254C24">
        <w:rPr>
          <w:rFonts w:ascii="Nunito" w:eastAsia="Nunito" w:hAnsi="Nunito" w:cs="Nunito"/>
          <w:iCs/>
          <w:color w:val="000000" w:themeColor="text1"/>
          <w:sz w:val="24"/>
          <w:szCs w:val="24"/>
          <w:lang w:val="en"/>
        </w:rPr>
        <w:t xml:space="preserve"> tam </w:t>
      </w:r>
      <w:proofErr w:type="spellStart"/>
      <w:r w:rsidRPr="00254C24">
        <w:rPr>
          <w:rFonts w:ascii="Nunito" w:eastAsia="Nunito" w:hAnsi="Nunito" w:cs="Nunito"/>
          <w:iCs/>
          <w:color w:val="000000" w:themeColor="text1"/>
          <w:sz w:val="24"/>
          <w:szCs w:val="24"/>
          <w:lang w:val="en"/>
        </w:rPr>
        <w:t>dönem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eğitim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alabilir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staj</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yapabilir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w:t>
      </w:r>
      <w:proofErr w:type="spellEnd"/>
      <w:r w:rsidRPr="00254C24">
        <w:rPr>
          <w:rFonts w:ascii="Nunito" w:eastAsia="Nunito" w:hAnsi="Nunito" w:cs="Nunito"/>
          <w:iCs/>
          <w:color w:val="000000" w:themeColor="text1"/>
          <w:sz w:val="24"/>
          <w:szCs w:val="24"/>
          <w:lang w:val="en"/>
        </w:rPr>
        <w:t xml:space="preserve"> da </w:t>
      </w:r>
      <w:proofErr w:type="spellStart"/>
      <w:r w:rsidRPr="00254C24">
        <w:rPr>
          <w:rFonts w:ascii="Nunito" w:eastAsia="Nunito" w:hAnsi="Nunito" w:cs="Nunito"/>
          <w:iCs/>
          <w:color w:val="000000" w:themeColor="text1"/>
          <w:sz w:val="24"/>
          <w:szCs w:val="24"/>
          <w:lang w:val="en"/>
        </w:rPr>
        <w:t>uluslararası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araştırma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projelerinde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görev</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alabilirler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öğrencilerine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küresel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deneyim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kazandırmak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amacıyla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sadece</w:t>
      </w:r>
      <w:proofErr w:type="spellEnd"/>
      <w:r w:rsidRPr="00254C24">
        <w:rPr>
          <w:rFonts w:ascii="Nunito" w:eastAsia="Nunito" w:hAnsi="Nunito" w:cs="Nunito"/>
          <w:iCs/>
          <w:color w:val="000000" w:themeColor="text1"/>
          <w:sz w:val="24"/>
          <w:szCs w:val="24"/>
          <w:lang w:val="en"/>
        </w:rPr>
        <w:t xml:space="preserve"> Erasmus+ </w:t>
      </w:r>
      <w:proofErr w:type="spellStart"/>
      <w:r w:rsidRPr="00254C24">
        <w:rPr>
          <w:rFonts w:ascii="Nunito" w:eastAsia="Nunito" w:hAnsi="Nunito" w:cs="Nunito"/>
          <w:iCs/>
          <w:color w:val="000000" w:themeColor="text1"/>
          <w:sz w:val="24"/>
          <w:szCs w:val="24"/>
          <w:lang w:val="en"/>
        </w:rPr>
        <w:t>ile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sınırlı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kalmamakta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aynı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zamanda</w:t>
      </w:r>
      <w:proofErr w:type="spellEnd"/>
      <w:r w:rsidRPr="00254C24">
        <w:rPr>
          <w:rFonts w:ascii="Nunito" w:eastAsia="Nunito" w:hAnsi="Nunito" w:cs="Nunito"/>
          <w:iCs/>
          <w:color w:val="000000" w:themeColor="text1"/>
          <w:sz w:val="24"/>
          <w:szCs w:val="24"/>
          <w:lang w:val="en"/>
        </w:rPr>
        <w:t xml:space="preserve"> Mevlana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Farabi </w:t>
      </w:r>
      <w:proofErr w:type="spellStart"/>
      <w:r w:rsidRPr="00254C24">
        <w:rPr>
          <w:rFonts w:ascii="Nunito" w:eastAsia="Nunito" w:hAnsi="Nunito" w:cs="Nunito"/>
          <w:iCs/>
          <w:color w:val="000000" w:themeColor="text1"/>
          <w:sz w:val="24"/>
          <w:szCs w:val="24"/>
          <w:lang w:val="en"/>
        </w:rPr>
        <w:t>programları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kapsamında</w:t>
      </w:r>
      <w:proofErr w:type="spellEnd"/>
      <w:r w:rsidRPr="00254C24">
        <w:rPr>
          <w:rFonts w:ascii="Nunito" w:eastAsia="Nunito" w:hAnsi="Nunito" w:cs="Nunito"/>
          <w:iCs/>
          <w:color w:val="000000" w:themeColor="text1"/>
          <w:sz w:val="24"/>
          <w:szCs w:val="24"/>
          <w:lang w:val="en"/>
        </w:rPr>
        <w:t xml:space="preserve"> da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faaliyetleri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yürütmektedir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Özellikle</w:t>
      </w:r>
      <w:proofErr w:type="spellEnd"/>
      <w:r w:rsidRPr="00254C24">
        <w:rPr>
          <w:rFonts w:ascii="Nunito" w:eastAsia="Nunito" w:hAnsi="Nunito" w:cs="Nunito"/>
          <w:iCs/>
          <w:color w:val="000000" w:themeColor="text1"/>
          <w:sz w:val="24"/>
          <w:szCs w:val="24"/>
          <w:lang w:val="en"/>
        </w:rPr>
        <w:t xml:space="preserve"> Mevlana </w:t>
      </w:r>
      <w:proofErr w:type="spellStart"/>
      <w:r w:rsidRPr="00254C24">
        <w:rPr>
          <w:rFonts w:ascii="Nunito" w:eastAsia="Nunito" w:hAnsi="Nunito" w:cs="Nunito"/>
          <w:iCs/>
          <w:color w:val="000000" w:themeColor="text1"/>
          <w:sz w:val="24"/>
          <w:szCs w:val="24"/>
          <w:lang w:val="en"/>
        </w:rPr>
        <w:t>Programı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Türkiye’deki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üniversitelerle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karşılıklı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imkânı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sunarken</w:t>
      </w:r>
      <w:proofErr w:type="spellEnd"/>
      <w:r w:rsidRPr="00254C24">
        <w:rPr>
          <w:rFonts w:ascii="Nunito" w:eastAsia="Nunito" w:hAnsi="Nunito" w:cs="Nunito"/>
          <w:iCs/>
          <w:color w:val="000000" w:themeColor="text1"/>
          <w:sz w:val="24"/>
          <w:szCs w:val="24"/>
          <w:lang w:val="en"/>
        </w:rPr>
        <w:t xml:space="preserve">, Farabi </w:t>
      </w:r>
      <w:proofErr w:type="spellStart"/>
      <w:r w:rsidRPr="00254C24">
        <w:rPr>
          <w:rFonts w:ascii="Nunito" w:eastAsia="Nunito" w:hAnsi="Nunito" w:cs="Nunito"/>
          <w:iCs/>
          <w:color w:val="000000" w:themeColor="text1"/>
          <w:sz w:val="24"/>
          <w:szCs w:val="24"/>
          <w:lang w:val="en"/>
        </w:rPr>
        <w:t>Programı</w:t>
      </w:r>
      <w:proofErr w:type="spellEnd"/>
      <w:r w:rsidRPr="00254C24">
        <w:rPr>
          <w:rFonts w:ascii="Nunito" w:eastAsia="Nunito" w:hAnsi="Nunito" w:cs="Nunito"/>
          <w:iCs/>
          <w:color w:val="000000" w:themeColor="text1"/>
          <w:sz w:val="24"/>
          <w:szCs w:val="24"/>
          <w:lang w:val="en"/>
        </w:rPr>
        <w:t xml:space="preserve"> yurt </w:t>
      </w:r>
      <w:proofErr w:type="spellStart"/>
      <w:r w:rsidRPr="00254C24">
        <w:rPr>
          <w:rFonts w:ascii="Nunito" w:eastAsia="Nunito" w:hAnsi="Nunito" w:cs="Nunito"/>
          <w:iCs/>
          <w:color w:val="000000" w:themeColor="text1"/>
          <w:sz w:val="24"/>
          <w:szCs w:val="24"/>
          <w:lang w:val="en"/>
        </w:rPr>
        <w:t>içindeki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üniversitelerle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yapılan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desteklemektedir</w:t>
      </w:r>
      <w:proofErr w:type="spellEnd"/>
      <w:r w:rsidRPr="00254C24">
        <w:rPr>
          <w:rFonts w:ascii="Nunito" w:eastAsia="Nunito" w:hAnsi="Nunito" w:cs="Nunito"/>
          <w:iCs/>
          <w:color w:val="000000" w:themeColor="text1"/>
          <w:sz w:val="24"/>
          <w:szCs w:val="24"/>
          <w:lang w:val="en"/>
        </w:rPr>
        <w:t xml:space="preserve">. Bu </w:t>
      </w:r>
      <w:proofErr w:type="spellStart"/>
      <w:r w:rsidRPr="00254C24">
        <w:rPr>
          <w:rFonts w:ascii="Nunito" w:eastAsia="Nunito" w:hAnsi="Nunito" w:cs="Nunito"/>
          <w:iCs/>
          <w:color w:val="000000" w:themeColor="text1"/>
          <w:sz w:val="24"/>
          <w:szCs w:val="24"/>
          <w:lang w:val="en"/>
        </w:rPr>
        <w:t>programlar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sayesinde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hem </w:t>
      </w:r>
      <w:proofErr w:type="spellStart"/>
      <w:r w:rsidRPr="00254C24">
        <w:rPr>
          <w:rFonts w:ascii="Nunito" w:eastAsia="Nunito" w:hAnsi="Nunito" w:cs="Nunito"/>
          <w:iCs/>
          <w:color w:val="000000" w:themeColor="text1"/>
          <w:sz w:val="24"/>
          <w:szCs w:val="24"/>
          <w:lang w:val="en"/>
        </w:rPr>
        <w:t>akademik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bilgi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düzeylerini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geliştirme</w:t>
      </w:r>
      <w:proofErr w:type="spellEnd"/>
      <w:r w:rsidRPr="00254C24">
        <w:rPr>
          <w:rFonts w:ascii="Nunito" w:eastAsia="Nunito" w:hAnsi="Nunito" w:cs="Nunito"/>
          <w:iCs/>
          <w:color w:val="000000" w:themeColor="text1"/>
          <w:sz w:val="24"/>
          <w:szCs w:val="24"/>
          <w:lang w:val="en"/>
        </w:rPr>
        <w:t xml:space="preserve"> hem de </w:t>
      </w:r>
      <w:proofErr w:type="spellStart"/>
      <w:r w:rsidRPr="00254C24">
        <w:rPr>
          <w:rFonts w:ascii="Nunito" w:eastAsia="Nunito" w:hAnsi="Nunito" w:cs="Nunito"/>
          <w:iCs/>
          <w:color w:val="000000" w:themeColor="text1"/>
          <w:sz w:val="24"/>
          <w:szCs w:val="24"/>
          <w:lang w:val="en"/>
        </w:rPr>
        <w:t>farklı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kültürleri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tanıma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kültürel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birikimlerini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artırma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fırsatı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elde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ederler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Tüm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süreçlerde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Yakın</w:t>
      </w:r>
      <w:proofErr w:type="spellEnd"/>
      <w:r w:rsidRPr="00254C24">
        <w:rPr>
          <w:rFonts w:ascii="Nunito" w:eastAsia="Nunito" w:hAnsi="Nunito" w:cs="Nunito"/>
          <w:iCs/>
          <w:color w:val="000000" w:themeColor="text1"/>
          <w:sz w:val="24"/>
          <w:szCs w:val="24"/>
          <w:lang w:val="en"/>
        </w:rPr>
        <w:t xml:space="preserve"> Doğu Üniversitesi </w:t>
      </w:r>
      <w:proofErr w:type="spellStart"/>
      <w:r w:rsidRPr="00254C24">
        <w:rPr>
          <w:rFonts w:ascii="Nunito" w:eastAsia="Nunito" w:hAnsi="Nunito" w:cs="Nunito"/>
          <w:iCs/>
          <w:color w:val="000000" w:themeColor="text1"/>
          <w:sz w:val="24"/>
          <w:szCs w:val="24"/>
          <w:lang w:val="en"/>
        </w:rPr>
        <w:t>Uluslararası</w:t>
      </w:r>
      <w:proofErr w:type="spellEnd"/>
      <w:r w:rsidRPr="00254C24">
        <w:rPr>
          <w:rFonts w:ascii="Nunito" w:eastAsia="Nunito" w:hAnsi="Nunito" w:cs="Nunito"/>
          <w:iCs/>
          <w:color w:val="000000" w:themeColor="text1"/>
          <w:sz w:val="24"/>
          <w:szCs w:val="24"/>
          <w:lang w:val="en"/>
        </w:rPr>
        <w:t xml:space="preserve"> Ofisi </w:t>
      </w:r>
      <w:proofErr w:type="spellStart"/>
      <w:r w:rsidRPr="00254C24">
        <w:rPr>
          <w:rFonts w:ascii="Nunito" w:eastAsia="Nunito" w:hAnsi="Nunito" w:cs="Nunito"/>
          <w:iCs/>
          <w:color w:val="000000" w:themeColor="text1"/>
          <w:sz w:val="24"/>
          <w:szCs w:val="24"/>
          <w:lang w:val="en"/>
        </w:rPr>
        <w:t>öğrencilerin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başvuru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sürecinden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başlayarak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danışmanlık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hizmetleri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evrak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başvuru</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işlemleri</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konaklama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vize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konularında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kapsamlı</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destek</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sağlamaktadır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Öğrenciler</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değişim</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sürecinin</w:t>
      </w:r>
      <w:proofErr w:type="spellEnd"/>
      <w:r w:rsidRPr="00254C24">
        <w:rPr>
          <w:rFonts w:ascii="Nunito" w:eastAsia="Nunito" w:hAnsi="Nunito" w:cs="Nunito"/>
          <w:iCs/>
          <w:color w:val="000000" w:themeColor="text1"/>
          <w:sz w:val="24"/>
          <w:szCs w:val="24"/>
          <w:lang w:val="en"/>
        </w:rPr>
        <w:t xml:space="preserve"> her </w:t>
      </w:r>
      <w:proofErr w:type="spellStart"/>
      <w:r w:rsidRPr="00254C24">
        <w:rPr>
          <w:rFonts w:ascii="Nunito" w:eastAsia="Nunito" w:hAnsi="Nunito" w:cs="Nunito"/>
          <w:iCs/>
          <w:color w:val="000000" w:themeColor="text1"/>
          <w:sz w:val="24"/>
          <w:szCs w:val="24"/>
          <w:lang w:val="en"/>
        </w:rPr>
        <w:t>aşamasında</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uzman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personel</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tarafından</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bilgilendirilmekte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ve</w:t>
      </w:r>
      <w:proofErr w:type="spellEnd"/>
      <w:r w:rsidRPr="00254C24">
        <w:rPr>
          <w:rFonts w:ascii="Nunito" w:eastAsia="Nunito" w:hAnsi="Nunito" w:cs="Nunito"/>
          <w:iCs/>
          <w:color w:val="000000" w:themeColor="text1"/>
          <w:sz w:val="24"/>
          <w:szCs w:val="24"/>
          <w:lang w:val="en"/>
        </w:rPr>
        <w:t xml:space="preserve"> </w:t>
      </w:r>
      <w:proofErr w:type="spellStart"/>
      <w:r w:rsidRPr="00254C24">
        <w:rPr>
          <w:rFonts w:ascii="Nunito" w:eastAsia="Nunito" w:hAnsi="Nunito" w:cs="Nunito"/>
          <w:iCs/>
          <w:color w:val="000000" w:themeColor="text1"/>
          <w:sz w:val="24"/>
          <w:szCs w:val="24"/>
          <w:lang w:val="en"/>
        </w:rPr>
        <w:t>yönlendirilmektedir</w:t>
      </w:r>
      <w:proofErr w:type="spellEnd"/>
      <w:r w:rsidRPr="00254C24">
        <w:rPr>
          <w:rFonts w:ascii="Nunito" w:eastAsia="Nunito" w:hAnsi="Nunito" w:cs="Nunito"/>
          <w:iCs/>
          <w:color w:val="000000" w:themeColor="text1"/>
          <w:sz w:val="24"/>
          <w:szCs w:val="24"/>
          <w:lang w:val="en"/>
        </w:rPr>
        <w:t>.</w:t>
      </w:r>
    </w:p>
    <w:p w14:paraId="769A580B" w14:textId="77777777" w:rsidR="00AD7412" w:rsidRPr="00254C24" w:rsidRDefault="00AD7412">
      <w:pPr>
        <w:rPr>
          <w:rFonts w:ascii="Times New Roman" w:eastAsia="Calibri" w:hAnsi="Times New Roman" w:cs="Times New Roman"/>
          <w:b/>
          <w:color w:val="000000"/>
          <w:sz w:val="28"/>
          <w:szCs w:val="28"/>
          <w:lang w:val="tr-TR"/>
        </w:rPr>
      </w:pPr>
      <w:bookmarkStart w:id="243" w:name="_Toc204441102"/>
      <w:bookmarkStart w:id="244" w:name="_Toc204441180"/>
      <w:bookmarkStart w:id="245" w:name="_Toc204441363"/>
    </w:p>
    <w:p w14:paraId="79B3AF9B" w14:textId="664FA4B1" w:rsidR="00A556F8" w:rsidRPr="00254C24" w:rsidRDefault="00A556F8" w:rsidP="002C4710">
      <w:pPr>
        <w:pStyle w:val="1"/>
        <w:rPr>
          <w:rFonts w:eastAsia="Calibri"/>
          <w:lang w:val="tr-TR"/>
        </w:rPr>
      </w:pPr>
      <w:bookmarkStart w:id="246" w:name="_Toc219128897"/>
      <w:r w:rsidRPr="00254C24">
        <w:rPr>
          <w:rFonts w:ascii="Nunito" w:eastAsia="Nunito" w:hAnsi="Nunito" w:cs="Nunito"/>
          <w:lang w:val="tr-TR"/>
        </w:rPr>
        <w:t>14.</w:t>
      </w:r>
      <w:r w:rsidRPr="00254C24">
        <w:rPr>
          <w:rFonts w:ascii="Nunito" w:eastAsia="Nunito" w:hAnsi="Nunito" w:cs="Nunito"/>
          <w:sz w:val="24"/>
          <w:szCs w:val="24"/>
          <w:lang w:val="tr-TR"/>
        </w:rPr>
        <w:t xml:space="preserve"> </w:t>
      </w:r>
      <w:r w:rsidRPr="00254C24">
        <w:rPr>
          <w:rFonts w:ascii="Nunito" w:eastAsia="Nunito" w:hAnsi="Nunito" w:cs="Nunito"/>
          <w:lang w:val="tr-TR"/>
        </w:rPr>
        <w:t>PROGRAMIN AKREDİTASYONU VE KALİTE GÜVENCESİ</w:t>
      </w:r>
      <w:bookmarkEnd w:id="243"/>
      <w:bookmarkEnd w:id="244"/>
      <w:bookmarkEnd w:id="245"/>
      <w:bookmarkEnd w:id="246"/>
    </w:p>
    <w:p w14:paraId="1199B535" w14:textId="77777777" w:rsidR="00A556F8" w:rsidRPr="000C0814" w:rsidRDefault="00A556F8" w:rsidP="002C4710">
      <w:pPr>
        <w:pStyle w:val="2"/>
        <w:rPr>
          <w:rFonts w:ascii="Calibri" w:eastAsia="Calibri" w:hAnsi="Calibri"/>
          <w:sz w:val="22"/>
          <w:szCs w:val="22"/>
          <w:lang w:val="tr-TR"/>
        </w:rPr>
      </w:pPr>
      <w:bookmarkStart w:id="247" w:name="_Toc204441103"/>
      <w:bookmarkStart w:id="248" w:name="_Toc204441181"/>
      <w:bookmarkStart w:id="249" w:name="_Toc204441364"/>
      <w:bookmarkStart w:id="250" w:name="_Toc219128898"/>
      <w:r w:rsidRPr="00254C24">
        <w:rPr>
          <w:rFonts w:ascii="Nunito" w:eastAsia="Nunito" w:hAnsi="Nunito" w:cs="Nunito"/>
          <w:lang w:val="tr-TR"/>
        </w:rPr>
        <w:t>14.1. Kalite Politikası</w:t>
      </w:r>
      <w:bookmarkEnd w:id="247"/>
      <w:bookmarkEnd w:id="248"/>
      <w:bookmarkEnd w:id="249"/>
      <w:bookmarkEnd w:id="250"/>
      <w:r w:rsidRPr="000C0814">
        <w:rPr>
          <w:rFonts w:ascii="Nunito" w:eastAsia="Nunito" w:hAnsi="Nunito" w:cs="Nunito"/>
          <w:sz w:val="22"/>
          <w:szCs w:val="22"/>
          <w:lang w:val="tr-TR"/>
        </w:rPr>
        <w:t xml:space="preserve"> </w:t>
      </w:r>
    </w:p>
    <w:p w14:paraId="5E053FDC" w14:textId="77777777" w:rsidR="00645D3F"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r w:rsidRPr="00254C24">
        <w:rPr>
          <w:rFonts w:ascii="Nunito" w:eastAsia="Calibri" w:hAnsi="Nunito" w:cs="Times New Roman"/>
          <w:color w:val="000000" w:themeColor="text1"/>
          <w:sz w:val="24"/>
          <w:szCs w:val="24"/>
          <w:lang w:val="tr-TR"/>
        </w:rPr>
        <w:t>Gıda Mühendisliği Bölümü, üniversitenin ve fakültenin misyon ve vizyonu doğrultusunda; eğitim-öğretim faaliyetlerinin niteliğini sürekli artırmayı, bilimsel bilgi üretimini desteklemeyi ve topluma nitelikli gıda mühendisleri kazandırmayı amaçlayan bir kalite politikası benimsemektedir. Program, Türkçe ve İngilizce olmak üzere iki dilde eğitim sunarak, mezunlarını ulusal ve uluslararası düzeyde rekabet edebilir bilgi, beceri ve yetkinliklerle donatmayı hedeflemektedir.</w:t>
      </w:r>
    </w:p>
    <w:p w14:paraId="7A2E91BE" w14:textId="77777777" w:rsidR="00645D3F"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r w:rsidRPr="00254C24">
        <w:rPr>
          <w:rFonts w:ascii="Nunito" w:eastAsia="Calibri" w:hAnsi="Nunito" w:cs="Times New Roman"/>
          <w:color w:val="000000" w:themeColor="text1"/>
          <w:sz w:val="24"/>
          <w:szCs w:val="24"/>
          <w:lang w:val="tr-TR"/>
        </w:rPr>
        <w:t>Bölümün kalite politikası; gıda mühendisliği alanında temel mühendislik bilgisi güçlü, uygulama yetkinliği yüksek, etik değerlere bağlı, toplumsal sorumluluk bilinci gelişmiş ve yaşam boyu öğrenmeye açık bireyler yetiştirilmesini esas almaktadır. Bu doğrultuda eğitim programı; güncel bilimsel ve teknolojik gelişmeler, sektör ihtiyaçları, paydaş görüşleri ve program öğrenme çıktıları dikkate alınarak düzenli olarak gözden geçirilmekte ve iyileştirilmektedir.</w:t>
      </w:r>
    </w:p>
    <w:p w14:paraId="168A77EB" w14:textId="1DD94658" w:rsidR="00645D3F"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r w:rsidRPr="00254C24">
        <w:rPr>
          <w:rFonts w:ascii="Nunito" w:eastAsia="Calibri" w:hAnsi="Nunito" w:cs="Times New Roman"/>
          <w:color w:val="000000" w:themeColor="text1"/>
          <w:sz w:val="24"/>
          <w:szCs w:val="24"/>
          <w:lang w:val="tr-TR"/>
        </w:rPr>
        <w:t>Eğitim-öğretim süreçlerinde öğrenci merkezli yaklaşımlar, uygulama ve laboratuvar temelli öğrenme, ölçme ve değerlendirme süreçlerinde şeffaflık ve öğrenme çıktılarıyla uyum ön planda tutulmaktadır. Araştırma-geliştirme faaliyetleri, öğretim elemanları ve öğrencilerin bilimsel üretkenliğini artırmayı ve elde edilen bilgi birikimini eğitime ve topluma yansıtmayı destekleyecek şekilde yapılandırılmaktadır. Bölüm, kalite güvencesi kültürünü tüm akademik ve idari süreçlerine entegre ederek sürdürülebilir iyileştirme anlayışını temel ilke olarak benimsemektedir.</w:t>
      </w:r>
    </w:p>
    <w:p w14:paraId="14EF16A2" w14:textId="77777777" w:rsidR="00645D3F" w:rsidRPr="00254C24" w:rsidRDefault="00645D3F" w:rsidP="00645D3F">
      <w:pPr>
        <w:spacing w:before="120" w:after="0" w:line="240" w:lineRule="auto"/>
        <w:jc w:val="both"/>
        <w:rPr>
          <w:rFonts w:ascii="Times New Roman" w:eastAsia="Calibri" w:hAnsi="Times New Roman" w:cs="Times New Roman"/>
          <w:i/>
          <w:iCs/>
          <w:color w:val="C00000"/>
          <w:sz w:val="22"/>
          <w:szCs w:val="22"/>
          <w:lang w:val="tr-TR"/>
        </w:rPr>
      </w:pPr>
    </w:p>
    <w:p w14:paraId="0E992228" w14:textId="77777777" w:rsidR="00A556F8" w:rsidRPr="00254C24" w:rsidRDefault="00A556F8" w:rsidP="002C4710">
      <w:pPr>
        <w:pStyle w:val="2"/>
        <w:rPr>
          <w:lang w:val="tr-TR"/>
        </w:rPr>
      </w:pPr>
      <w:bookmarkStart w:id="251" w:name="_Toc204441104"/>
      <w:bookmarkStart w:id="252" w:name="_Toc204441182"/>
      <w:bookmarkStart w:id="253" w:name="_Toc204441365"/>
      <w:bookmarkStart w:id="254" w:name="_Toc219128899"/>
      <w:r w:rsidRPr="00254C24">
        <w:rPr>
          <w:rFonts w:ascii="Nunito" w:eastAsia="Nunito" w:hAnsi="Nunito" w:cs="Nunito"/>
          <w:lang w:val="tr-TR"/>
        </w:rPr>
        <w:t>14.2. Programın Akreditasyon Süreci</w:t>
      </w:r>
      <w:bookmarkEnd w:id="251"/>
      <w:bookmarkEnd w:id="252"/>
      <w:bookmarkEnd w:id="253"/>
      <w:bookmarkEnd w:id="254"/>
    </w:p>
    <w:p w14:paraId="0497E06F" w14:textId="4FAF5801" w:rsidR="00645D3F"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bookmarkStart w:id="255" w:name="_Toc204441105"/>
      <w:bookmarkStart w:id="256" w:name="_Toc204441183"/>
      <w:bookmarkStart w:id="257" w:name="_Toc204441366"/>
      <w:r w:rsidRPr="00254C24">
        <w:rPr>
          <w:rFonts w:ascii="Nunito" w:eastAsia="Calibri" w:hAnsi="Nunito" w:cs="Times New Roman"/>
          <w:color w:val="000000" w:themeColor="text1"/>
          <w:sz w:val="24"/>
          <w:szCs w:val="24"/>
          <w:lang w:val="tr-TR"/>
        </w:rPr>
        <w:t>Gıda Mühendisliği Programı, kalite güvencesini sağlamak ve eğitim-öğretim faaliyetlerinin ulusal ve uluslararası standartlarla uyumunu temin etmek amacıyla, denkliğe dayalı kalite güvence süreçlerini esas almaktadır. Program, Türkçe eğitim diliyle yürütülen lisans programı için YÖDAK denkliğine, İngilizce eğitim diliyle yürütülen lisans programı için ise hem YÖK hem de YÖDAK denkliğine sahiptir. Bu denklikler, programın müfredat yapısı, öğrenme çıktıları, öğretim elemanı yeterlilikleri ve eğitim altyapısının ilgili ulusal standartlara uygunluğunu göstermektedir.</w:t>
      </w:r>
    </w:p>
    <w:p w14:paraId="29587EEF" w14:textId="72831271" w:rsidR="00645D3F" w:rsidRPr="000C0814" w:rsidRDefault="00B52E27" w:rsidP="00645D3F">
      <w:pPr>
        <w:spacing w:before="120" w:after="0" w:line="240" w:lineRule="auto"/>
        <w:jc w:val="both"/>
        <w:rPr>
          <w:rFonts w:ascii="Nunito" w:eastAsia="Calibri" w:hAnsi="Nunito" w:cs="Times New Roman"/>
          <w:color w:val="000000" w:themeColor="text1"/>
          <w:sz w:val="24"/>
          <w:szCs w:val="24"/>
          <w:lang w:val="tr-TR"/>
        </w:rPr>
      </w:pPr>
      <w:r w:rsidRPr="000C0814">
        <w:rPr>
          <w:rFonts w:ascii="Nunito" w:eastAsia="Calibri" w:hAnsi="Nunito" w:cs="Times New Roman"/>
          <w:color w:val="000000" w:themeColor="text1"/>
          <w:sz w:val="24"/>
          <w:szCs w:val="24"/>
          <w:lang w:val="tr-TR"/>
        </w:rPr>
        <w:t xml:space="preserve">Bölümün hâlihazırda farklı bir ulusal veya uluslararası akreditasyon kuruluşu tarafından verilmiş bir program akreditasyonu bulunmamakla birlikte, akreditasyon süreçlerine hazırlık kapsamında kalite güvencesi sistemi sürekli olarak güçlendirilmektedir. Bu çerçevede; program eğitim amaçları ve öğrenme çıktıları düzenli olarak gözden </w:t>
      </w:r>
      <w:r w:rsidRPr="000C0814">
        <w:rPr>
          <w:rFonts w:ascii="Nunito" w:eastAsia="Calibri" w:hAnsi="Nunito" w:cs="Times New Roman"/>
          <w:color w:val="000000" w:themeColor="text1"/>
          <w:sz w:val="24"/>
          <w:szCs w:val="24"/>
          <w:lang w:val="tr-TR"/>
        </w:rPr>
        <w:lastRenderedPageBreak/>
        <w:t>geçirilmekte, ders–program çıktısı ilişkilendirmeleri yapılmakta, öğrenci ve mezun geri bildirimleri değerlendirilmekte ve iç değerlendirme raporları hazırlanarak iyileştirme faaliyetleri planlanmaktadır. Bunun yanı sıra, sanayi kuruluşları, gıda üretim ve işleme tesisleri, fabrikalar, otel ve restoran işletmeleri, kamu kurumları ile Gıda Mühendisleri Odası gibi dış paydaşlardan alınan görüş ve geri bildirimler doğrultusunda müfredatın güncellenmesi, uygulama ve staj süreçlerinin geliştirilmesi ile mezun yeterliliklerinin sektör beklentileriyle uyumlu hâle getirilmesine yönelik çalışmalar yürütülmektedir.</w:t>
      </w:r>
    </w:p>
    <w:p w14:paraId="7F410194" w14:textId="77777777" w:rsidR="00645D3F"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r w:rsidRPr="00254C24">
        <w:rPr>
          <w:rFonts w:ascii="Nunito" w:eastAsia="Calibri" w:hAnsi="Nunito" w:cs="Times New Roman"/>
          <w:color w:val="000000" w:themeColor="text1"/>
          <w:sz w:val="24"/>
          <w:szCs w:val="24"/>
          <w:lang w:val="tr-TR"/>
        </w:rPr>
        <w:t>Ayrıca öğretim elemanı niteliklerinin geliştirilmesi, araştırma-geliştirme faaliyetlerinin artırılması, ölçme-değerlendirme süreçlerinin iyileştirilmesi ve paydaş katılımının güçlendirilmesi gibi alanlarda sistematik çalışmalar yürütülmektedir. Bu çalışmalar, ilerleyen dönemlerde ulusal ve/veya uluslararası akreditasyon süreçlerine başvuru için kurumsal altyapının oluşturulmasını hedeflemektedir.</w:t>
      </w:r>
    </w:p>
    <w:p w14:paraId="2B618781" w14:textId="4DAB13A0" w:rsidR="006377F9" w:rsidRPr="00254C24" w:rsidRDefault="00645D3F" w:rsidP="00645D3F">
      <w:pPr>
        <w:spacing w:before="120" w:after="0" w:line="240" w:lineRule="auto"/>
        <w:jc w:val="both"/>
        <w:rPr>
          <w:rFonts w:ascii="Nunito" w:eastAsia="Calibri" w:hAnsi="Nunito" w:cs="Times New Roman"/>
          <w:color w:val="000000" w:themeColor="text1"/>
          <w:sz w:val="24"/>
          <w:szCs w:val="24"/>
          <w:lang w:val="tr-TR"/>
        </w:rPr>
      </w:pPr>
      <w:r w:rsidRPr="00254C24">
        <w:rPr>
          <w:rFonts w:ascii="Nunito" w:eastAsia="Calibri" w:hAnsi="Nunito" w:cs="Times New Roman"/>
          <w:color w:val="000000" w:themeColor="text1"/>
          <w:sz w:val="24"/>
          <w:szCs w:val="24"/>
          <w:lang w:val="tr-TR"/>
        </w:rPr>
        <w:t>Gıda Mühendisliği Bölümü,</w:t>
      </w:r>
      <w:r w:rsidR="00B52E27" w:rsidRPr="00254C24">
        <w:rPr>
          <w:rFonts w:ascii="Nunito" w:eastAsia="Calibri" w:hAnsi="Nunito" w:cs="Times New Roman"/>
          <w:color w:val="000000" w:themeColor="text1"/>
          <w:sz w:val="24"/>
          <w:szCs w:val="24"/>
          <w:lang w:val="tr-TR"/>
        </w:rPr>
        <w:t xml:space="preserve"> KKTC Milli Eğitim Bakanlığı,</w:t>
      </w:r>
      <w:r w:rsidRPr="00254C24">
        <w:rPr>
          <w:rFonts w:ascii="Nunito" w:eastAsia="Calibri" w:hAnsi="Nunito" w:cs="Times New Roman"/>
          <w:color w:val="000000" w:themeColor="text1"/>
          <w:sz w:val="24"/>
          <w:szCs w:val="24"/>
          <w:lang w:val="tr-TR"/>
        </w:rPr>
        <w:t xml:space="preserve"> YÖK ve YÖDAK denklikleri ile güvence altına alınan eğitim kalitesini, sürekli iyileştirme yaklaşımı doğrultusunda daha ileri düzeye taşımayı; akreditasyon süreçlerini kalite kültürünün doğal bir parçası olarak ele almayı ve bu doğrultuda eğitim, araştırma ve topluma hizmet alanlarında sürdürülebilir gelişim sağlamayı amaçlamaktadır.</w:t>
      </w:r>
    </w:p>
    <w:p w14:paraId="7A67CDAF" w14:textId="77777777" w:rsidR="001241F5" w:rsidRPr="00254C24" w:rsidRDefault="001241F5" w:rsidP="001241F5">
      <w:pPr>
        <w:spacing w:before="120" w:after="0" w:line="240" w:lineRule="auto"/>
        <w:jc w:val="both"/>
        <w:rPr>
          <w:rFonts w:ascii="Times New Roman" w:eastAsia="Calibri" w:hAnsi="Times New Roman" w:cs="Times New Roman"/>
          <w:i/>
          <w:iCs/>
          <w:color w:val="C00000"/>
          <w:sz w:val="22"/>
          <w:szCs w:val="22"/>
          <w:lang w:val="tr-TR"/>
        </w:rPr>
      </w:pPr>
    </w:p>
    <w:p w14:paraId="5B7940F8" w14:textId="52CA0653" w:rsidR="00A556F8" w:rsidRPr="00254C24" w:rsidRDefault="00A556F8" w:rsidP="002C4710">
      <w:pPr>
        <w:pStyle w:val="2"/>
        <w:rPr>
          <w:rFonts w:eastAsia="Calibri"/>
          <w:lang w:val="tr-TR"/>
        </w:rPr>
      </w:pPr>
      <w:bookmarkStart w:id="258" w:name="_Toc219128900"/>
      <w:r w:rsidRPr="00254C24">
        <w:rPr>
          <w:rFonts w:ascii="Nunito" w:eastAsia="Nunito" w:hAnsi="Nunito" w:cs="Nunito"/>
          <w:lang w:val="tr-TR"/>
        </w:rPr>
        <w:t>14.3. Eğitim Kalitesi</w:t>
      </w:r>
      <w:bookmarkEnd w:id="255"/>
      <w:bookmarkEnd w:id="256"/>
      <w:bookmarkEnd w:id="257"/>
      <w:bookmarkEnd w:id="258"/>
    </w:p>
    <w:p w14:paraId="237AD79E" w14:textId="7B36F6C4" w:rsidR="00A556F8" w:rsidRPr="00254C24" w:rsidRDefault="008043ED" w:rsidP="00A157F4">
      <w:pPr>
        <w:spacing w:before="120" w:after="0" w:line="240" w:lineRule="auto"/>
        <w:jc w:val="both"/>
        <w:rPr>
          <w:rFonts w:ascii="Times New Roman" w:eastAsia="Calibri" w:hAnsi="Times New Roman" w:cs="Times New Roman"/>
          <w:color w:val="000000" w:themeColor="text1"/>
          <w:sz w:val="24"/>
          <w:szCs w:val="24"/>
          <w:lang w:val="tr-TR"/>
        </w:rPr>
      </w:pPr>
      <w:r w:rsidRPr="00254C24">
        <w:rPr>
          <w:rFonts w:ascii="Nunito" w:eastAsia="Nunito" w:hAnsi="Nunito" w:cs="Nunito"/>
          <w:color w:val="000000" w:themeColor="text1"/>
          <w:sz w:val="24"/>
          <w:szCs w:val="24"/>
          <w:lang w:val="tr-TR"/>
        </w:rPr>
        <w:t>Gıda Mühendisliği</w:t>
      </w:r>
      <w:r w:rsidR="00A556F8" w:rsidRPr="00254C24">
        <w:rPr>
          <w:rFonts w:ascii="Nunito" w:eastAsia="Nunito" w:hAnsi="Nunito" w:cs="Nunito"/>
          <w:color w:val="000000" w:themeColor="text1"/>
          <w:sz w:val="24"/>
          <w:szCs w:val="24"/>
          <w:lang w:val="tr-TR"/>
        </w:rPr>
        <w:t xml:space="preserve"> programı, eğitim</w:t>
      </w:r>
      <w:r w:rsidRPr="00254C24">
        <w:rPr>
          <w:rFonts w:ascii="Nunito" w:eastAsia="Nunito" w:hAnsi="Nunito" w:cs="Nunito"/>
          <w:color w:val="000000" w:themeColor="text1"/>
          <w:sz w:val="24"/>
          <w:szCs w:val="24"/>
          <w:lang w:val="tr-TR"/>
        </w:rPr>
        <w:t xml:space="preserve"> ve endüstrideki</w:t>
      </w:r>
      <w:r w:rsidR="00A556F8" w:rsidRPr="00254C24">
        <w:rPr>
          <w:rFonts w:ascii="Nunito" w:eastAsia="Nunito" w:hAnsi="Nunito" w:cs="Nunito"/>
          <w:color w:val="000000" w:themeColor="text1"/>
          <w:sz w:val="24"/>
          <w:szCs w:val="24"/>
          <w:lang w:val="tr-TR"/>
        </w:rPr>
        <w:t xml:space="preserve"> yenilikler ve gelişen ihtiyaçlar doğrultusunda düzenli aralıklarla gözden geçirilmekte, ders içerikleri güncellenmekte, </w:t>
      </w:r>
      <w:r w:rsidRPr="00254C24">
        <w:rPr>
          <w:rFonts w:ascii="Nunito" w:eastAsia="Nunito" w:hAnsi="Nunito" w:cs="Nunito"/>
          <w:color w:val="000000" w:themeColor="text1"/>
          <w:sz w:val="24"/>
          <w:szCs w:val="24"/>
          <w:lang w:val="tr-TR"/>
        </w:rPr>
        <w:t>gıda mühendisliği</w:t>
      </w:r>
      <w:r w:rsidR="00A556F8" w:rsidRPr="00254C24">
        <w:rPr>
          <w:rFonts w:ascii="Nunito" w:eastAsia="Nunito" w:hAnsi="Nunito" w:cs="Nunito"/>
          <w:color w:val="000000" w:themeColor="text1"/>
          <w:sz w:val="24"/>
          <w:szCs w:val="24"/>
          <w:lang w:val="tr-TR"/>
        </w:rPr>
        <w:t xml:space="preserve"> alanındaki yeni dersler programa eklenmektedir. Ayrıca güncelliğini yitiren dersler programdan çıkarılmaktadır. Bu süreç, belirlenen takvim ve mekanizmalar çerçevesinde, bölüm akademik kurulunun ve ilgili paydaşların katılımıyla sistemli bir şekilde yürütülmektedir.</w:t>
      </w:r>
    </w:p>
    <w:p w14:paraId="4DE1DD88" w14:textId="77777777" w:rsidR="006377F9" w:rsidRPr="00254C24" w:rsidRDefault="006377F9" w:rsidP="002C4710">
      <w:pPr>
        <w:pStyle w:val="2"/>
        <w:rPr>
          <w:rFonts w:eastAsia="Calibri"/>
          <w:lang w:val="tr-TR"/>
        </w:rPr>
      </w:pPr>
      <w:bookmarkStart w:id="259" w:name="_Toc204441106"/>
      <w:bookmarkStart w:id="260" w:name="_Toc204441184"/>
      <w:bookmarkStart w:id="261" w:name="_Toc204441367"/>
    </w:p>
    <w:p w14:paraId="3AAE944E" w14:textId="0263E8AD" w:rsidR="00A556F8" w:rsidRPr="00254C24" w:rsidRDefault="00A556F8" w:rsidP="002C4710">
      <w:pPr>
        <w:pStyle w:val="2"/>
        <w:rPr>
          <w:rFonts w:eastAsia="Calibri"/>
          <w:lang w:val="tr-TR"/>
        </w:rPr>
      </w:pPr>
      <w:bookmarkStart w:id="262" w:name="_Toc219128901"/>
      <w:r w:rsidRPr="00254C24">
        <w:rPr>
          <w:rFonts w:ascii="Nunito" w:eastAsia="Nunito" w:hAnsi="Nunito" w:cs="Nunito"/>
          <w:lang w:val="tr-TR"/>
        </w:rPr>
        <w:t>14.4. Araştırma ve Geliştirme Çalışmaları</w:t>
      </w:r>
      <w:bookmarkEnd w:id="259"/>
      <w:bookmarkEnd w:id="260"/>
      <w:bookmarkEnd w:id="261"/>
      <w:bookmarkEnd w:id="262"/>
    </w:p>
    <w:p w14:paraId="579BC582" w14:textId="4B407C88" w:rsidR="00A556F8" w:rsidRPr="00254C24" w:rsidRDefault="008043ED" w:rsidP="00A157F4">
      <w:pPr>
        <w:spacing w:before="120" w:after="0" w:line="240" w:lineRule="auto"/>
        <w:jc w:val="both"/>
        <w:rPr>
          <w:rFonts w:ascii="Times New Roman" w:eastAsia="Calibri" w:hAnsi="Times New Roman" w:cs="Times New Roman"/>
          <w:color w:val="000000" w:themeColor="text1"/>
          <w:sz w:val="24"/>
          <w:szCs w:val="24"/>
          <w:lang w:val="tr-TR"/>
        </w:rPr>
      </w:pPr>
      <w:r w:rsidRPr="00254C24">
        <w:rPr>
          <w:rFonts w:ascii="Nunito" w:eastAsia="Nunito" w:hAnsi="Nunito" w:cs="Nunito"/>
          <w:color w:val="000000" w:themeColor="text1"/>
          <w:sz w:val="24"/>
          <w:szCs w:val="24"/>
          <w:lang w:val="tr-TR"/>
        </w:rPr>
        <w:t>Gıda Mühendisliği Bölümü</w:t>
      </w:r>
      <w:r w:rsidR="00A556F8" w:rsidRPr="00254C24">
        <w:rPr>
          <w:rFonts w:ascii="Nunito" w:eastAsia="Nunito" w:hAnsi="Nunito" w:cs="Nunito"/>
          <w:color w:val="000000" w:themeColor="text1"/>
          <w:sz w:val="24"/>
          <w:szCs w:val="24"/>
          <w:lang w:val="tr-TR"/>
        </w:rPr>
        <w:t xml:space="preserve">, kalite politikası doğrultusunda çağdaş eğitim anlayışına dayalı, bilimsel ve yenilikçi araştırma-geliştirme çalışmalarına önem vermektedir. Öğretim sürecinin niteliğini artırmayı amaçlayan bu çalışmalar; etkili öğretim yöntemleri, eğitim teknolojilerinin kullanımı, ölçme ve değerlendirme uygulamaları ile kapsayıcı ve öğrenci merkezli yaklaşımlar çerçevesinde yürütülmektedir. Araştırma ve geliştirme etkinlikleri, </w:t>
      </w:r>
      <w:r w:rsidRPr="00254C24">
        <w:rPr>
          <w:rFonts w:ascii="Nunito" w:eastAsia="Nunito" w:hAnsi="Nunito" w:cs="Nunito"/>
          <w:color w:val="000000" w:themeColor="text1"/>
          <w:sz w:val="24"/>
          <w:szCs w:val="24"/>
          <w:lang w:val="tr-TR"/>
        </w:rPr>
        <w:t>gıda mühendisi</w:t>
      </w:r>
      <w:r w:rsidR="00A556F8" w:rsidRPr="00254C24">
        <w:rPr>
          <w:rFonts w:ascii="Nunito" w:eastAsia="Nunito" w:hAnsi="Nunito" w:cs="Nunito"/>
          <w:color w:val="000000" w:themeColor="text1"/>
          <w:sz w:val="24"/>
          <w:szCs w:val="24"/>
          <w:lang w:val="tr-TR"/>
        </w:rPr>
        <w:t xml:space="preserve"> adaylarının eleştirel düşünme, problem çözme ve yaşam boyu öğrenme becerilerini destekleyecek biçimde yapılandırılmaktadır. Bu doğrultuda, kuramsal bilgi ile uygulama arasında bütünlük kuran ve ulusal ve uluslararası düzeyde iş birliğine açık projelerin geliştirilmesi teşvik edilmektedir.</w:t>
      </w:r>
    </w:p>
    <w:p w14:paraId="320AC3CA" w14:textId="77777777" w:rsidR="006377F9" w:rsidRPr="00254C24" w:rsidRDefault="006377F9" w:rsidP="006377F9">
      <w:pPr>
        <w:pStyle w:val="2"/>
        <w:spacing w:before="0" w:after="0"/>
        <w:rPr>
          <w:rFonts w:eastAsia="Calibri"/>
          <w:lang w:val="tr-TR"/>
        </w:rPr>
      </w:pPr>
      <w:bookmarkStart w:id="263" w:name="_Toc204441107"/>
      <w:bookmarkStart w:id="264" w:name="_Toc204441185"/>
      <w:bookmarkStart w:id="265" w:name="_Toc204441368"/>
    </w:p>
    <w:p w14:paraId="0DF50131" w14:textId="6CFC9C72" w:rsidR="00A556F8" w:rsidRPr="00254C24" w:rsidRDefault="00A556F8" w:rsidP="002C4710">
      <w:pPr>
        <w:pStyle w:val="2"/>
        <w:rPr>
          <w:rFonts w:eastAsia="Calibri"/>
          <w:lang w:val="tr-TR"/>
        </w:rPr>
      </w:pPr>
      <w:bookmarkStart w:id="266" w:name="_Toc219128902"/>
      <w:r w:rsidRPr="00254C24">
        <w:rPr>
          <w:rFonts w:ascii="Nunito" w:eastAsia="Nunito" w:hAnsi="Nunito" w:cs="Nunito"/>
          <w:lang w:val="tr-TR"/>
        </w:rPr>
        <w:t>14.5.</w:t>
      </w:r>
      <w:r w:rsidR="002C4710" w:rsidRPr="00254C24">
        <w:rPr>
          <w:rFonts w:ascii="Nunito" w:eastAsia="Nunito" w:hAnsi="Nunito" w:cs="Nunito"/>
          <w:lang w:val="tr-TR"/>
        </w:rPr>
        <w:t xml:space="preserve"> </w:t>
      </w:r>
      <w:r w:rsidRPr="00254C24">
        <w:rPr>
          <w:rFonts w:ascii="Nunito" w:eastAsia="Nunito" w:hAnsi="Nunito" w:cs="Nunito"/>
          <w:lang w:val="tr-TR"/>
        </w:rPr>
        <w:t>Sürekli İyileştirme Süreci</w:t>
      </w:r>
      <w:bookmarkEnd w:id="263"/>
      <w:bookmarkEnd w:id="264"/>
      <w:bookmarkEnd w:id="265"/>
      <w:bookmarkEnd w:id="266"/>
    </w:p>
    <w:p w14:paraId="059F6B56" w14:textId="58B9801A" w:rsidR="00A556F8" w:rsidRPr="00254C24" w:rsidRDefault="008043ED" w:rsidP="00A157F4">
      <w:pPr>
        <w:spacing w:before="120" w:after="0" w:line="240" w:lineRule="auto"/>
        <w:jc w:val="both"/>
        <w:rPr>
          <w:rFonts w:ascii="Times New Roman" w:eastAsia="Calibri" w:hAnsi="Times New Roman" w:cs="Times New Roman"/>
          <w:color w:val="000000" w:themeColor="text1"/>
          <w:sz w:val="24"/>
          <w:szCs w:val="24"/>
          <w:lang w:val="tr-TR"/>
        </w:rPr>
      </w:pPr>
      <w:r w:rsidRPr="00254C24">
        <w:rPr>
          <w:rFonts w:ascii="Nunito" w:eastAsia="Nunito" w:hAnsi="Nunito" w:cs="Nunito"/>
          <w:color w:val="000000" w:themeColor="text1"/>
          <w:sz w:val="24"/>
          <w:szCs w:val="24"/>
          <w:lang w:val="tr-TR"/>
        </w:rPr>
        <w:t>Gıda Mühendisliği</w:t>
      </w:r>
      <w:r w:rsidR="00A556F8" w:rsidRPr="00254C24">
        <w:rPr>
          <w:rFonts w:ascii="Nunito" w:eastAsia="Nunito" w:hAnsi="Nunito" w:cs="Nunito"/>
          <w:color w:val="000000" w:themeColor="text1"/>
          <w:sz w:val="24"/>
          <w:szCs w:val="24"/>
          <w:lang w:val="tr-TR"/>
        </w:rPr>
        <w:t xml:space="preserve"> Programı, kalite güvencesi kapsamında öğretim sürecini geliştirmek amacıyla sürekli iyileştirme anlayışını benimsemektedir. Öğrenci, mezun ve paydaş geri bildirimleri doğrultusunda ders içerikleri, öğretim yöntemleri ve uygulama süreçleri düzenli olarak gözden geçirilmektedir. Elde edilen verilerle eğitim etkinlikleri güncellenmekte, </w:t>
      </w:r>
      <w:proofErr w:type="spellStart"/>
      <w:r w:rsidRPr="00254C24">
        <w:rPr>
          <w:rFonts w:ascii="Nunito" w:eastAsia="Nunito" w:hAnsi="Nunito" w:cs="Nunito"/>
          <w:color w:val="000000" w:themeColor="text1"/>
          <w:sz w:val="24"/>
          <w:szCs w:val="24"/>
          <w:lang w:val="tr-TR"/>
        </w:rPr>
        <w:t>gıde</w:t>
      </w:r>
      <w:proofErr w:type="spellEnd"/>
      <w:r w:rsidRPr="00254C24">
        <w:rPr>
          <w:rFonts w:ascii="Nunito" w:eastAsia="Nunito" w:hAnsi="Nunito" w:cs="Nunito"/>
          <w:color w:val="000000" w:themeColor="text1"/>
          <w:sz w:val="24"/>
          <w:szCs w:val="24"/>
          <w:lang w:val="tr-TR"/>
        </w:rPr>
        <w:t xml:space="preserve"> mühendisi</w:t>
      </w:r>
      <w:r w:rsidR="00A556F8" w:rsidRPr="00254C24">
        <w:rPr>
          <w:rFonts w:ascii="Nunito" w:eastAsia="Nunito" w:hAnsi="Nunito" w:cs="Nunito"/>
          <w:color w:val="000000" w:themeColor="text1"/>
          <w:sz w:val="24"/>
          <w:szCs w:val="24"/>
          <w:lang w:val="tr-TR"/>
        </w:rPr>
        <w:t xml:space="preserve"> adaylarının mesleki gelişimini destekleyen çalışmalar planlanmaktadır.</w:t>
      </w:r>
    </w:p>
    <w:p w14:paraId="4C882C8C" w14:textId="77777777" w:rsidR="003B4358" w:rsidRPr="00254C24" w:rsidRDefault="003B4358">
      <w:pPr>
        <w:rPr>
          <w:rFonts w:ascii="Times New Roman" w:eastAsia="Calibri" w:hAnsi="Times New Roman" w:cs="Times New Roman"/>
          <w:b/>
          <w:color w:val="000000"/>
          <w:sz w:val="28"/>
          <w:szCs w:val="28"/>
          <w:lang w:val="tr-TR"/>
        </w:rPr>
      </w:pPr>
      <w:bookmarkStart w:id="267" w:name="_Toc204441108"/>
      <w:bookmarkStart w:id="268" w:name="_Toc204441186"/>
      <w:bookmarkStart w:id="269" w:name="_Toc204441369"/>
    </w:p>
    <w:p w14:paraId="5DB248BA" w14:textId="00BF9049" w:rsidR="00A556F8" w:rsidRPr="00254C24" w:rsidRDefault="00A556F8" w:rsidP="002C4710">
      <w:pPr>
        <w:pStyle w:val="1"/>
        <w:rPr>
          <w:rFonts w:eastAsia="Calibri"/>
          <w:lang w:val="tr-TR"/>
        </w:rPr>
      </w:pPr>
      <w:bookmarkStart w:id="270" w:name="_Toc219128903"/>
      <w:r w:rsidRPr="00254C24">
        <w:rPr>
          <w:rFonts w:ascii="Nunito" w:eastAsia="Nunito" w:hAnsi="Nunito" w:cs="Nunito"/>
          <w:lang w:val="tr-TR"/>
        </w:rPr>
        <w:t>15.</w:t>
      </w:r>
      <w:r w:rsidRPr="00254C24">
        <w:rPr>
          <w:rFonts w:ascii="Nunito" w:eastAsia="Nunito" w:hAnsi="Nunito" w:cs="Nunito"/>
          <w:sz w:val="24"/>
          <w:szCs w:val="24"/>
          <w:lang w:val="tr-TR"/>
        </w:rPr>
        <w:t xml:space="preserve"> </w:t>
      </w:r>
      <w:r w:rsidRPr="00254C24">
        <w:rPr>
          <w:rFonts w:ascii="Nunito" w:eastAsia="Nunito" w:hAnsi="Nunito" w:cs="Nunito"/>
          <w:lang w:val="tr-TR"/>
        </w:rPr>
        <w:t>MEZUNİYET KOŞULLARI VE KAZANILAN DERECE</w:t>
      </w:r>
      <w:bookmarkEnd w:id="267"/>
      <w:bookmarkEnd w:id="268"/>
      <w:bookmarkEnd w:id="269"/>
      <w:bookmarkEnd w:id="270"/>
    </w:p>
    <w:p w14:paraId="6FE743A1" w14:textId="5DFBD9E0" w:rsidR="00A556F8" w:rsidRPr="000C0814" w:rsidRDefault="00A556F8" w:rsidP="002C4710">
      <w:pPr>
        <w:pStyle w:val="2"/>
        <w:rPr>
          <w:rFonts w:ascii="Calibri" w:eastAsia="Calibri" w:hAnsi="Calibri"/>
          <w:sz w:val="22"/>
          <w:szCs w:val="22"/>
          <w:lang w:val="tr-TR"/>
        </w:rPr>
      </w:pPr>
      <w:bookmarkStart w:id="271" w:name="_Toc204441109"/>
      <w:bookmarkStart w:id="272" w:name="_Toc204441187"/>
      <w:bookmarkStart w:id="273" w:name="_Toc204441370"/>
      <w:bookmarkStart w:id="274" w:name="_Toc219128904"/>
      <w:r w:rsidRPr="00254C24">
        <w:rPr>
          <w:rFonts w:ascii="Nunito" w:eastAsia="Nunito" w:hAnsi="Nunito" w:cs="Nunito"/>
          <w:lang w:val="tr-TR"/>
        </w:rPr>
        <w:t>15.1. Mezuniyet Koşulları</w:t>
      </w:r>
      <w:bookmarkEnd w:id="271"/>
      <w:bookmarkEnd w:id="272"/>
      <w:bookmarkEnd w:id="273"/>
      <w:bookmarkEnd w:id="274"/>
      <w:r w:rsidRPr="000C0814">
        <w:rPr>
          <w:rFonts w:ascii="Nunito" w:eastAsia="Nunito" w:hAnsi="Nunito" w:cs="Nunito"/>
          <w:sz w:val="22"/>
          <w:szCs w:val="22"/>
          <w:lang w:val="tr-TR"/>
        </w:rPr>
        <w:t xml:space="preserve"> </w:t>
      </w:r>
    </w:p>
    <w:p w14:paraId="5C187D3A" w14:textId="1B72F4A3" w:rsidR="00A556F8" w:rsidRPr="00254C24" w:rsidRDefault="00A556F8" w:rsidP="00A157F4">
      <w:pPr>
        <w:spacing w:before="120" w:after="0" w:line="240" w:lineRule="auto"/>
        <w:jc w:val="both"/>
        <w:rPr>
          <w:rFonts w:ascii="Times New Roman" w:eastAsia="Calibri" w:hAnsi="Times New Roman" w:cs="Times New Roman"/>
          <w:color w:val="000000" w:themeColor="text1"/>
          <w:sz w:val="24"/>
          <w:szCs w:val="24"/>
          <w:lang w:val="tr-TR"/>
        </w:rPr>
      </w:pPr>
      <w:r w:rsidRPr="00254C24">
        <w:rPr>
          <w:rFonts w:ascii="Nunito" w:eastAsia="Nunito" w:hAnsi="Nunito" w:cs="Nunito"/>
          <w:color w:val="000000" w:themeColor="text1"/>
          <w:sz w:val="24"/>
          <w:szCs w:val="24"/>
          <w:lang w:val="tr-TR"/>
        </w:rPr>
        <w:t xml:space="preserve">Yakın Doğu Üniversitesi </w:t>
      </w:r>
      <w:r w:rsidR="008043ED" w:rsidRPr="00254C24">
        <w:rPr>
          <w:rFonts w:ascii="Nunito" w:eastAsia="Nunito" w:hAnsi="Nunito" w:cs="Nunito"/>
          <w:color w:val="000000" w:themeColor="text1"/>
          <w:sz w:val="24"/>
          <w:szCs w:val="24"/>
          <w:lang w:val="tr-TR"/>
        </w:rPr>
        <w:t>Gıda Mühendisliği</w:t>
      </w:r>
      <w:r w:rsidRPr="00254C24">
        <w:rPr>
          <w:rFonts w:ascii="Nunito" w:eastAsia="Nunito" w:hAnsi="Nunito" w:cs="Nunito"/>
          <w:color w:val="000000" w:themeColor="text1"/>
          <w:sz w:val="24"/>
          <w:szCs w:val="24"/>
          <w:lang w:val="tr-TR"/>
        </w:rPr>
        <w:t xml:space="preserve"> Lisans Programı'ndan mezun olabilmek için öğrencinin; öğretim programında yer alan zorunlu, ortak zorunlu ve seçmeli derslerle birlikte toplam 240 AKTS kredisini tamamlaması gerekmektedir. Ayrıca öğrencinin kümülatif (genel) akademik başarı ortalamasının en az 2,00 olması</w:t>
      </w:r>
      <w:r w:rsidR="008043ED" w:rsidRPr="00254C24">
        <w:rPr>
          <w:rFonts w:ascii="Nunito" w:eastAsia="Nunito" w:hAnsi="Nunito" w:cs="Nunito"/>
          <w:color w:val="000000" w:themeColor="text1"/>
          <w:sz w:val="24"/>
          <w:szCs w:val="24"/>
          <w:lang w:val="tr-TR"/>
        </w:rPr>
        <w:t xml:space="preserve"> ve programdaki tüm dersleri en az DD/S harf notu ile tamamlamış olmaları gerekmektedir</w:t>
      </w:r>
      <w:r w:rsidRPr="00254C24">
        <w:rPr>
          <w:rFonts w:ascii="Nunito" w:eastAsia="Nunito" w:hAnsi="Nunito" w:cs="Nunito"/>
          <w:color w:val="000000" w:themeColor="text1"/>
          <w:sz w:val="24"/>
          <w:szCs w:val="24"/>
          <w:lang w:val="tr-TR"/>
        </w:rPr>
        <w:t xml:space="preserve">. </w:t>
      </w:r>
      <w:r w:rsidR="00F55727" w:rsidRPr="00254C24">
        <w:rPr>
          <w:rFonts w:ascii="Nunito" w:eastAsia="Nunito" w:hAnsi="Nunito" w:cs="Nunito"/>
          <w:color w:val="000000" w:themeColor="text1"/>
          <w:sz w:val="24"/>
          <w:szCs w:val="24"/>
          <w:lang w:val="tr-TR"/>
        </w:rPr>
        <w:t>Ayrıca öğrencilerin zorunlu stajlarını belirli bir süre ve nitelikte tamamlamaları zorunludur</w:t>
      </w:r>
      <w:r w:rsidRPr="00254C24">
        <w:rPr>
          <w:rFonts w:ascii="Nunito" w:eastAsia="Nunito" w:hAnsi="Nunito" w:cs="Nunito"/>
          <w:color w:val="000000" w:themeColor="text1"/>
          <w:sz w:val="24"/>
          <w:szCs w:val="24"/>
          <w:lang w:val="tr-TR"/>
        </w:rPr>
        <w:t xml:space="preserve">. Tüm bu akademik ve idarî gereklilikler sağlandığında öğrenci, </w:t>
      </w:r>
      <w:r w:rsidR="008043ED" w:rsidRPr="00254C24">
        <w:rPr>
          <w:rFonts w:ascii="Nunito" w:eastAsia="Nunito" w:hAnsi="Nunito" w:cs="Nunito"/>
          <w:color w:val="000000" w:themeColor="text1"/>
          <w:sz w:val="24"/>
          <w:szCs w:val="24"/>
          <w:lang w:val="tr-TR"/>
        </w:rPr>
        <w:t>Gıda Mühendisliği</w:t>
      </w:r>
      <w:r w:rsidRPr="00254C24">
        <w:rPr>
          <w:rFonts w:ascii="Nunito" w:eastAsia="Nunito" w:hAnsi="Nunito" w:cs="Nunito"/>
          <w:color w:val="000000" w:themeColor="text1"/>
          <w:sz w:val="24"/>
          <w:szCs w:val="24"/>
          <w:lang w:val="tr-TR"/>
        </w:rPr>
        <w:t xml:space="preserve"> Lisans diploması almaya hak kazanır.</w:t>
      </w:r>
    </w:p>
    <w:p w14:paraId="4BE6529B" w14:textId="77777777" w:rsidR="006377F9" w:rsidRPr="00254C24" w:rsidRDefault="006377F9" w:rsidP="002C4710">
      <w:pPr>
        <w:pStyle w:val="2"/>
        <w:rPr>
          <w:rFonts w:eastAsia="Calibri"/>
          <w:lang w:val="tr-TR"/>
        </w:rPr>
      </w:pPr>
      <w:bookmarkStart w:id="275" w:name="_Toc204441110"/>
      <w:bookmarkStart w:id="276" w:name="_Toc204441188"/>
      <w:bookmarkStart w:id="277" w:name="_Toc204441371"/>
    </w:p>
    <w:p w14:paraId="3288EFDD" w14:textId="522AB81F" w:rsidR="00A556F8" w:rsidRPr="00254C24" w:rsidRDefault="00A556F8" w:rsidP="002C4710">
      <w:pPr>
        <w:pStyle w:val="2"/>
        <w:rPr>
          <w:rFonts w:eastAsia="Calibri"/>
          <w:lang w:val="tr-TR"/>
        </w:rPr>
      </w:pPr>
      <w:bookmarkStart w:id="278" w:name="_Toc219128905"/>
      <w:r w:rsidRPr="00254C24">
        <w:rPr>
          <w:rFonts w:ascii="Nunito" w:eastAsia="Nunito" w:hAnsi="Nunito" w:cs="Nunito"/>
          <w:lang w:val="tr-TR"/>
        </w:rPr>
        <w:t>15.2. Kazanılan Derece</w:t>
      </w:r>
      <w:bookmarkEnd w:id="275"/>
      <w:bookmarkEnd w:id="276"/>
      <w:bookmarkEnd w:id="277"/>
      <w:bookmarkEnd w:id="278"/>
    </w:p>
    <w:p w14:paraId="145A1C34" w14:textId="4C7AD1A7" w:rsidR="00A556F8" w:rsidRPr="00254C24" w:rsidRDefault="00A556F8" w:rsidP="00A157F4">
      <w:pPr>
        <w:spacing w:before="120" w:after="0" w:line="240" w:lineRule="auto"/>
        <w:jc w:val="both"/>
        <w:rPr>
          <w:rFonts w:ascii="Times New Roman" w:eastAsia="Calibri" w:hAnsi="Times New Roman" w:cs="Times New Roman"/>
          <w:color w:val="000000" w:themeColor="text1"/>
          <w:sz w:val="24"/>
          <w:szCs w:val="24"/>
          <w:lang w:val="tr-TR"/>
        </w:rPr>
      </w:pPr>
      <w:r w:rsidRPr="00254C24">
        <w:rPr>
          <w:rFonts w:ascii="Nunito" w:eastAsia="Nunito" w:hAnsi="Nunito" w:cs="Nunito"/>
          <w:color w:val="000000" w:themeColor="text1"/>
          <w:sz w:val="24"/>
          <w:szCs w:val="24"/>
          <w:lang w:val="tr-TR"/>
        </w:rPr>
        <w:t xml:space="preserve">Yakın Doğu Üniversitesi </w:t>
      </w:r>
      <w:r w:rsidR="00F55727" w:rsidRPr="00254C24">
        <w:rPr>
          <w:rFonts w:ascii="Nunito" w:eastAsia="Nunito" w:hAnsi="Nunito" w:cs="Nunito"/>
          <w:color w:val="000000" w:themeColor="text1"/>
          <w:sz w:val="24"/>
          <w:szCs w:val="24"/>
          <w:lang w:val="tr-TR"/>
        </w:rPr>
        <w:t>Gıda Mühendisliği</w:t>
      </w:r>
      <w:r w:rsidRPr="00254C24">
        <w:rPr>
          <w:rFonts w:ascii="Nunito" w:eastAsia="Nunito" w:hAnsi="Nunito" w:cs="Nunito"/>
          <w:color w:val="000000" w:themeColor="text1"/>
          <w:sz w:val="24"/>
          <w:szCs w:val="24"/>
          <w:lang w:val="tr-TR"/>
        </w:rPr>
        <w:t xml:space="preserve"> Lisans Programı’nı başarıyla tamamlayan öğrenci, </w:t>
      </w:r>
      <w:r w:rsidR="00F55727" w:rsidRPr="00254C24">
        <w:rPr>
          <w:rFonts w:ascii="Nunito" w:eastAsia="Nunito" w:hAnsi="Nunito" w:cs="Nunito"/>
          <w:color w:val="000000" w:themeColor="text1"/>
          <w:sz w:val="24"/>
          <w:szCs w:val="24"/>
          <w:lang w:val="tr-TR"/>
        </w:rPr>
        <w:t>Gıda Mühendisliği</w:t>
      </w:r>
      <w:r w:rsidRPr="00254C24">
        <w:rPr>
          <w:rFonts w:ascii="Nunito" w:eastAsia="Nunito" w:hAnsi="Nunito" w:cs="Nunito"/>
          <w:color w:val="000000" w:themeColor="text1"/>
          <w:sz w:val="24"/>
          <w:szCs w:val="24"/>
          <w:lang w:val="tr-TR"/>
        </w:rPr>
        <w:t xml:space="preserve"> alanında lisans derecesi almaya hak kazanır. Mezun olan öğrencilere '</w:t>
      </w:r>
      <w:r w:rsidR="00F55727" w:rsidRPr="00254C24">
        <w:rPr>
          <w:rFonts w:ascii="Nunito" w:eastAsia="Nunito" w:hAnsi="Nunito" w:cs="Nunito"/>
          <w:color w:val="000000" w:themeColor="text1"/>
          <w:sz w:val="24"/>
          <w:szCs w:val="24"/>
          <w:lang w:val="tr-TR"/>
        </w:rPr>
        <w:t>gıda mühendisi</w:t>
      </w:r>
      <w:r w:rsidRPr="00254C24">
        <w:rPr>
          <w:rFonts w:ascii="Nunito" w:eastAsia="Nunito" w:hAnsi="Nunito" w:cs="Nunito"/>
          <w:color w:val="000000" w:themeColor="text1"/>
          <w:sz w:val="24"/>
          <w:szCs w:val="24"/>
          <w:lang w:val="tr-TR"/>
        </w:rPr>
        <w:t>' unvanı verilir.</w:t>
      </w:r>
    </w:p>
    <w:p w14:paraId="086EBE15" w14:textId="77777777" w:rsidR="003B4358" w:rsidRPr="00254C24" w:rsidRDefault="003B4358">
      <w:pPr>
        <w:rPr>
          <w:rFonts w:ascii="Times New Roman" w:eastAsia="Calibri" w:hAnsi="Times New Roman" w:cs="Times New Roman"/>
          <w:b/>
          <w:color w:val="000000"/>
          <w:sz w:val="28"/>
          <w:szCs w:val="28"/>
          <w:lang w:val="tr-TR"/>
        </w:rPr>
      </w:pPr>
      <w:bookmarkStart w:id="279" w:name="_Toc204441111"/>
      <w:bookmarkStart w:id="280" w:name="_Toc204441189"/>
      <w:bookmarkStart w:id="281" w:name="_Toc204441372"/>
    </w:p>
    <w:p w14:paraId="7EF8870D" w14:textId="1EF003A8" w:rsidR="00BA3F27" w:rsidRPr="00254C24" w:rsidRDefault="00BA3F27" w:rsidP="002C4710">
      <w:pPr>
        <w:pStyle w:val="1"/>
        <w:rPr>
          <w:rFonts w:eastAsia="Calibri"/>
          <w:lang w:val="tr-TR"/>
        </w:rPr>
      </w:pPr>
      <w:bookmarkStart w:id="282" w:name="_Toc219128906"/>
      <w:r w:rsidRPr="00254C24">
        <w:rPr>
          <w:rFonts w:ascii="Nunito" w:eastAsia="Nunito" w:hAnsi="Nunito" w:cs="Nunito"/>
          <w:lang w:val="tr-TR"/>
        </w:rPr>
        <w:t>16. DİPLOMA EKİ</w:t>
      </w:r>
      <w:bookmarkEnd w:id="279"/>
      <w:bookmarkEnd w:id="280"/>
      <w:bookmarkEnd w:id="281"/>
      <w:bookmarkEnd w:id="282"/>
    </w:p>
    <w:p w14:paraId="1F62069E" w14:textId="35FA1CF6" w:rsidR="00BA3F27" w:rsidRPr="00254C24" w:rsidRDefault="0038102E" w:rsidP="00BA3F27">
      <w:pPr>
        <w:spacing w:after="0" w:line="240" w:lineRule="auto"/>
        <w:rPr>
          <w:rFonts w:ascii="Times New Roman" w:eastAsia="Calibri" w:hAnsi="Times New Roman" w:cs="Times New Roman"/>
          <w:sz w:val="24"/>
          <w:szCs w:val="24"/>
          <w:lang w:val="tr-TR"/>
        </w:rPr>
      </w:pPr>
      <w:r w:rsidRPr="00254C24">
        <w:rPr>
          <w:rFonts w:ascii="Nunito" w:eastAsia="Nunito" w:hAnsi="Nunito" w:cs="Nunito"/>
          <w:sz w:val="24"/>
          <w:szCs w:val="24"/>
          <w:lang w:val="tr-TR"/>
        </w:rPr>
        <w:t>Diploma ekine aşağıdaki linkten ulaşabilirsiniz.</w:t>
      </w:r>
    </w:p>
    <w:p w14:paraId="0EA4AFD9" w14:textId="77777777" w:rsidR="00BA3F27" w:rsidRPr="00254C24" w:rsidRDefault="00BA3F27" w:rsidP="00BA3F27">
      <w:pPr>
        <w:spacing w:after="0" w:line="240" w:lineRule="auto"/>
        <w:rPr>
          <w:rFonts w:ascii="Times New Roman" w:eastAsia="Calibri" w:hAnsi="Times New Roman" w:cs="Times New Roman"/>
          <w:sz w:val="24"/>
          <w:szCs w:val="24"/>
          <w:lang w:val="tr-TR"/>
        </w:rPr>
      </w:pPr>
    </w:p>
    <w:p w14:paraId="3C4853EC" w14:textId="4AE4FC04" w:rsidR="006377F9" w:rsidRPr="00254C24" w:rsidRDefault="00BA3F27" w:rsidP="0038102E">
      <w:pPr>
        <w:spacing w:after="160" w:line="259" w:lineRule="auto"/>
        <w:jc w:val="both"/>
        <w:rPr>
          <w:rFonts w:ascii="Nunito" w:eastAsia="Nunito" w:hAnsi="Nunito" w:cs="Nunito"/>
          <w:sz w:val="24"/>
          <w:szCs w:val="24"/>
          <w:lang w:val="tr-TR"/>
        </w:rPr>
      </w:pPr>
      <w:r w:rsidRPr="00254C24">
        <w:rPr>
          <w:rFonts w:ascii="Nunito" w:eastAsia="Nunito" w:hAnsi="Nunito" w:cs="Nunito"/>
          <w:b/>
          <w:bCs/>
          <w:sz w:val="24"/>
          <w:szCs w:val="24"/>
          <w:lang w:val="tr-TR"/>
        </w:rPr>
        <w:t>D</w:t>
      </w:r>
      <w:r w:rsidR="000E13DB">
        <w:rPr>
          <w:rFonts w:ascii="Nunito" w:eastAsia="Nunito" w:hAnsi="Nunito" w:cs="Nunito"/>
          <w:b/>
          <w:bCs/>
          <w:sz w:val="24"/>
          <w:szCs w:val="24"/>
          <w:lang w:val="tr-TR"/>
        </w:rPr>
        <w:t>rive</w:t>
      </w:r>
      <w:r w:rsidRPr="00254C24">
        <w:rPr>
          <w:rFonts w:ascii="Nunito" w:eastAsia="Nunito" w:hAnsi="Nunito" w:cs="Nunito"/>
          <w:b/>
          <w:bCs/>
          <w:sz w:val="24"/>
          <w:szCs w:val="24"/>
          <w:lang w:val="tr-TR"/>
        </w:rPr>
        <w:t xml:space="preserve"> </w:t>
      </w:r>
      <w:r w:rsidR="000E13DB">
        <w:rPr>
          <w:rFonts w:ascii="Nunito" w:eastAsia="Nunito" w:hAnsi="Nunito" w:cs="Nunito"/>
          <w:b/>
          <w:bCs/>
          <w:sz w:val="24"/>
          <w:szCs w:val="24"/>
          <w:lang w:val="tr-TR"/>
        </w:rPr>
        <w:t>Linki</w:t>
      </w:r>
      <w:r w:rsidRPr="00254C24">
        <w:rPr>
          <w:rFonts w:ascii="Nunito" w:eastAsia="Nunito" w:hAnsi="Nunito" w:cs="Nunito"/>
          <w:sz w:val="24"/>
          <w:szCs w:val="24"/>
          <w:lang w:val="tr-TR"/>
        </w:rPr>
        <w:t xml:space="preserve">: </w:t>
      </w:r>
      <w:bookmarkStart w:id="283" w:name="_Toc204441112"/>
      <w:bookmarkStart w:id="284" w:name="_Toc204441190"/>
      <w:bookmarkStart w:id="285" w:name="_Toc204441373"/>
    </w:p>
    <w:p w14:paraId="30F5C769" w14:textId="3344239E" w:rsidR="003B4358" w:rsidRPr="000E13DB" w:rsidRDefault="000E13DB" w:rsidP="0038102E">
      <w:pPr>
        <w:spacing w:after="160" w:line="259" w:lineRule="auto"/>
        <w:jc w:val="both"/>
        <w:rPr>
          <w:rFonts w:ascii="Times New Roman" w:eastAsia="Calibri" w:hAnsi="Times New Roman" w:cs="Times New Roman"/>
          <w:bCs/>
          <w:color w:val="000000"/>
          <w:sz w:val="28"/>
          <w:szCs w:val="28"/>
          <w:lang w:val="tr-TR"/>
        </w:rPr>
      </w:pPr>
      <w:hyperlink r:id="rId28" w:history="1">
        <w:r w:rsidRPr="000E13DB">
          <w:rPr>
            <w:rStyle w:val="Kpr"/>
            <w:rFonts w:ascii="Times New Roman" w:eastAsia="Calibri" w:hAnsi="Times New Roman" w:cs="Times New Roman"/>
            <w:bCs/>
            <w:sz w:val="28"/>
            <w:szCs w:val="28"/>
            <w:lang w:val="tr-TR"/>
          </w:rPr>
          <w:t>https://docs.google.com/document/d/1dk1ySaYaPuRbkPsWkuLWrzzb5NRZ8Xxo/edit</w:t>
        </w:r>
      </w:hyperlink>
      <w:r w:rsidRPr="000E13DB">
        <w:rPr>
          <w:rFonts w:ascii="Times New Roman" w:eastAsia="Calibri" w:hAnsi="Times New Roman" w:cs="Times New Roman"/>
          <w:bCs/>
          <w:color w:val="000000"/>
          <w:sz w:val="28"/>
          <w:szCs w:val="28"/>
          <w:lang w:val="tr-TR"/>
        </w:rPr>
        <w:t xml:space="preserve">. </w:t>
      </w:r>
    </w:p>
    <w:p w14:paraId="5A3C40B8" w14:textId="0C127CBF" w:rsidR="00BA3F27" w:rsidRPr="000C0814" w:rsidRDefault="00BA3F27" w:rsidP="002C4710">
      <w:pPr>
        <w:pStyle w:val="1"/>
        <w:rPr>
          <w:rFonts w:eastAsia="Calibri"/>
          <w:lang w:val="tr-TR"/>
        </w:rPr>
      </w:pPr>
      <w:bookmarkStart w:id="286" w:name="_Toc219128907"/>
      <w:r w:rsidRPr="000C0814">
        <w:rPr>
          <w:rFonts w:ascii="Nunito" w:eastAsia="Nunito" w:hAnsi="Nunito" w:cs="Nunito"/>
          <w:lang w:val="tr-TR"/>
        </w:rPr>
        <w:t>17. MEZUNLARIN İSTİHDAM OLANAKLARI VE LİSANSÜSTÜ PROGRAMLARA ERİŞİM</w:t>
      </w:r>
      <w:bookmarkEnd w:id="283"/>
      <w:bookmarkEnd w:id="284"/>
      <w:bookmarkEnd w:id="285"/>
      <w:bookmarkEnd w:id="286"/>
    </w:p>
    <w:p w14:paraId="4C6ACD5B" w14:textId="77777777" w:rsidR="006377F9" w:rsidRPr="000C0814" w:rsidRDefault="006377F9" w:rsidP="006377F9">
      <w:pPr>
        <w:pStyle w:val="2"/>
        <w:spacing w:before="0"/>
        <w:rPr>
          <w:rFonts w:eastAsia="Calibri"/>
          <w:lang w:val="tr-TR"/>
        </w:rPr>
      </w:pPr>
      <w:bookmarkStart w:id="287" w:name="_Toc204441113"/>
      <w:bookmarkStart w:id="288" w:name="_Toc204441191"/>
      <w:bookmarkStart w:id="289" w:name="_Toc204441374"/>
      <w:bookmarkStart w:id="290" w:name="_Hlk202707335"/>
    </w:p>
    <w:p w14:paraId="71B6D090" w14:textId="3DC868D7" w:rsidR="00BA3F27" w:rsidRPr="000C0814" w:rsidRDefault="00BA3F27" w:rsidP="002C4710">
      <w:pPr>
        <w:pStyle w:val="2"/>
        <w:rPr>
          <w:rFonts w:eastAsia="Calibri"/>
          <w:lang w:val="tr-TR"/>
        </w:rPr>
      </w:pPr>
      <w:bookmarkStart w:id="291" w:name="_Toc219128908"/>
      <w:r w:rsidRPr="000C0814">
        <w:rPr>
          <w:rFonts w:ascii="Nunito" w:eastAsia="Nunito" w:hAnsi="Nunito" w:cs="Nunito"/>
          <w:lang w:val="tr-TR"/>
        </w:rPr>
        <w:t>17.1. Mezunların İstihdam Olanakları</w:t>
      </w:r>
      <w:bookmarkEnd w:id="287"/>
      <w:bookmarkEnd w:id="288"/>
      <w:bookmarkEnd w:id="289"/>
      <w:bookmarkEnd w:id="291"/>
    </w:p>
    <w:bookmarkEnd w:id="290"/>
    <w:p w14:paraId="7DD3F930" w14:textId="24EEAFBD" w:rsidR="00F55727" w:rsidRPr="000C0814" w:rsidRDefault="00F55727" w:rsidP="006377F9">
      <w:pPr>
        <w:spacing w:line="259" w:lineRule="auto"/>
        <w:jc w:val="both"/>
        <w:rPr>
          <w:rFonts w:ascii="Nunito" w:eastAsia="Calibri" w:hAnsi="Nunito" w:cs="Times New Roman"/>
          <w:color w:val="000000" w:themeColor="text1"/>
          <w:sz w:val="24"/>
          <w:szCs w:val="24"/>
          <w:lang w:val="tr-TR"/>
        </w:rPr>
      </w:pPr>
      <w:r w:rsidRPr="000C0814">
        <w:rPr>
          <w:rFonts w:ascii="Nunito" w:eastAsia="Calibri" w:hAnsi="Nunito" w:cs="Times New Roman"/>
          <w:color w:val="000000" w:themeColor="text1"/>
          <w:sz w:val="24"/>
          <w:szCs w:val="24"/>
          <w:lang w:val="tr-TR"/>
        </w:rPr>
        <w:t xml:space="preserve">Gıda Mühendisliği Bölümü mezunları, gıda ve yardımcı madde üreten fabrikaların, üretim, dağıtım, satış, pazarlama, satın alma ve kalite kontrol departmanlarında,  süpermarketlerin gıda üretim ve gıda kontrol bölümlerinde, gıda kontrol yapan kurumlarda gıda mühendisi, gıda kalite ve güvenliği denetçisi olarak, yemekhanelerde, </w:t>
      </w:r>
      <w:proofErr w:type="spellStart"/>
      <w:r w:rsidRPr="000C0814">
        <w:rPr>
          <w:rFonts w:ascii="Nunito" w:eastAsia="Calibri" w:hAnsi="Nunito" w:cs="Times New Roman"/>
          <w:color w:val="000000" w:themeColor="text1"/>
          <w:sz w:val="24"/>
          <w:szCs w:val="24"/>
          <w:lang w:val="tr-TR"/>
        </w:rPr>
        <w:t>pastahanelerde</w:t>
      </w:r>
      <w:proofErr w:type="spellEnd"/>
      <w:r w:rsidRPr="000C0814">
        <w:rPr>
          <w:rFonts w:ascii="Nunito" w:eastAsia="Calibri" w:hAnsi="Nunito" w:cs="Times New Roman"/>
          <w:color w:val="000000" w:themeColor="text1"/>
          <w:sz w:val="24"/>
          <w:szCs w:val="24"/>
          <w:lang w:val="tr-TR"/>
        </w:rPr>
        <w:t xml:space="preserve"> ve benzeri gıda üreten şirketlerde yada eğitim kurumları gibi günlük  yemek hazırlayan, alan ve sunan kurumların gıda ile ilgili bölümlerinde gıda kalite kontrol sorumlusu olarak, gıda malzemesi ambalajlayan şirketlerde, Tarım ve Orman ile Sağlık Bakanlıklarında, karar alıcı mevkilerde mühendis yada </w:t>
      </w:r>
      <w:proofErr w:type="spellStart"/>
      <w:r w:rsidRPr="000C0814">
        <w:rPr>
          <w:rFonts w:ascii="Nunito" w:eastAsia="Calibri" w:hAnsi="Nunito" w:cs="Times New Roman"/>
          <w:color w:val="000000" w:themeColor="text1"/>
          <w:sz w:val="24"/>
          <w:szCs w:val="24"/>
          <w:lang w:val="tr-TR"/>
        </w:rPr>
        <w:t>araştırcı</w:t>
      </w:r>
      <w:proofErr w:type="spellEnd"/>
      <w:r w:rsidRPr="000C0814">
        <w:rPr>
          <w:rFonts w:ascii="Nunito" w:eastAsia="Calibri" w:hAnsi="Nunito" w:cs="Times New Roman"/>
          <w:color w:val="000000" w:themeColor="text1"/>
          <w:sz w:val="24"/>
          <w:szCs w:val="24"/>
          <w:lang w:val="tr-TR"/>
        </w:rPr>
        <w:t xml:space="preserve">, kanun yapıcı ve gıda denetim sorumlusu olarak, gıda üzerine eğitim veren eğitim kurumlarında eğitimci olarak iş bulmaları mümkündür. </w:t>
      </w:r>
      <w:r w:rsidRPr="000C0814">
        <w:rPr>
          <w:rFonts w:ascii="Nunito" w:eastAsia="Nunito" w:hAnsi="Nunito" w:cs="Nunito"/>
          <w:color w:val="000000" w:themeColor="text1"/>
          <w:sz w:val="24"/>
          <w:szCs w:val="24"/>
          <w:lang w:val="tr-TR"/>
        </w:rPr>
        <w:t>Üniversitenin iş birliği yaptığı eğitim kurumları ve sektördeki güçlü bağlantılar, mezunların istihdam süreçlerinde destek sağlamaktadır.</w:t>
      </w:r>
    </w:p>
    <w:p w14:paraId="4F4ECD39" w14:textId="77777777" w:rsidR="006377F9" w:rsidRPr="000C0814" w:rsidRDefault="006377F9" w:rsidP="006377F9">
      <w:pPr>
        <w:pStyle w:val="2"/>
        <w:spacing w:before="0"/>
        <w:rPr>
          <w:rFonts w:eastAsia="Calibri"/>
          <w:sz w:val="24"/>
          <w:szCs w:val="24"/>
          <w:lang w:val="tr-TR"/>
        </w:rPr>
      </w:pPr>
      <w:bookmarkStart w:id="292" w:name="_Toc204441114"/>
      <w:bookmarkStart w:id="293" w:name="_Toc204441192"/>
      <w:bookmarkStart w:id="294" w:name="_Toc204441375"/>
    </w:p>
    <w:p w14:paraId="3CB47367" w14:textId="7F2F2942" w:rsidR="00BA3F27" w:rsidRPr="000C0814" w:rsidRDefault="00BA3F27" w:rsidP="006377F9">
      <w:pPr>
        <w:pStyle w:val="2"/>
        <w:spacing w:before="0"/>
        <w:rPr>
          <w:rFonts w:eastAsia="Calibri"/>
          <w:lang w:val="tr-TR"/>
        </w:rPr>
      </w:pPr>
      <w:bookmarkStart w:id="295" w:name="_Toc219128909"/>
      <w:r w:rsidRPr="000C0814">
        <w:rPr>
          <w:rFonts w:ascii="Nunito" w:eastAsia="Nunito" w:hAnsi="Nunito" w:cs="Nunito"/>
          <w:lang w:val="tr-TR"/>
        </w:rPr>
        <w:t>17.2. Lisansüstü Programlara Erişim</w:t>
      </w:r>
      <w:bookmarkEnd w:id="292"/>
      <w:bookmarkEnd w:id="293"/>
      <w:bookmarkEnd w:id="294"/>
      <w:bookmarkEnd w:id="295"/>
    </w:p>
    <w:p w14:paraId="0891CD62" w14:textId="68B55E3D" w:rsidR="006377F9" w:rsidRPr="000C0814" w:rsidRDefault="00F55727" w:rsidP="001241F5">
      <w:pPr>
        <w:spacing w:after="160" w:line="259" w:lineRule="auto"/>
        <w:jc w:val="both"/>
        <w:rPr>
          <w:rFonts w:ascii="Nunito" w:eastAsia="Nunito" w:hAnsi="Nunito" w:cs="Nunito"/>
          <w:color w:val="000000" w:themeColor="text1"/>
          <w:sz w:val="24"/>
          <w:szCs w:val="24"/>
          <w:lang w:val="tr-TR"/>
        </w:rPr>
      </w:pPr>
      <w:r w:rsidRPr="000C0814">
        <w:rPr>
          <w:rFonts w:ascii="Nunito" w:eastAsia="Nunito" w:hAnsi="Nunito" w:cs="Nunito"/>
          <w:color w:val="000000" w:themeColor="text1"/>
          <w:sz w:val="24"/>
          <w:szCs w:val="24"/>
          <w:lang w:val="tr-TR"/>
        </w:rPr>
        <w:t>Gıda Mühendisliği</w:t>
      </w:r>
      <w:r w:rsidR="00BA3F27" w:rsidRPr="000C0814">
        <w:rPr>
          <w:rFonts w:ascii="Nunito" w:eastAsia="Nunito" w:hAnsi="Nunito" w:cs="Nunito"/>
          <w:color w:val="000000" w:themeColor="text1"/>
          <w:sz w:val="24"/>
          <w:szCs w:val="24"/>
          <w:lang w:val="tr-TR"/>
        </w:rPr>
        <w:t xml:space="preserve"> Programı mezunları, lisans eğitimlerini tamamladıktan sonra yüksek lisans ve doktora programlarına başvurma hakkına sahiptir. Başvuru koşulları ve program gereklilikleri hakkında bilgilendirme yapılmakta, ayrıca üniversiteler arası geçiş olanakları ve burs imkânları hakkında rehberlik sağlanmaktadır. Lisansüstü eğitim süreci, mezunların mesleki bilgi ve becerilerini derinleştirerek akademik kariyer olanaklarını artırmakta ve eğitim alanındaki uzmanlıklarını geliştirmelerine katkıda bulunmaktadır</w:t>
      </w:r>
      <w:bookmarkStart w:id="296" w:name="_Toc204441115"/>
      <w:bookmarkStart w:id="297" w:name="_Toc204441193"/>
      <w:bookmarkStart w:id="298" w:name="_Toc204441376"/>
      <w:r w:rsidR="001241F5" w:rsidRPr="000C0814">
        <w:rPr>
          <w:rFonts w:ascii="Nunito" w:eastAsia="Nunito" w:hAnsi="Nunito" w:cs="Nunito"/>
          <w:color w:val="000000" w:themeColor="text1"/>
          <w:sz w:val="24"/>
          <w:szCs w:val="24"/>
          <w:lang w:val="tr-TR"/>
        </w:rPr>
        <w:t>.</w:t>
      </w:r>
    </w:p>
    <w:p w14:paraId="7917114B" w14:textId="77777777" w:rsidR="00F55727" w:rsidRPr="000C0814" w:rsidRDefault="00F55727" w:rsidP="001241F5">
      <w:pPr>
        <w:spacing w:after="160" w:line="259" w:lineRule="auto"/>
        <w:jc w:val="both"/>
        <w:rPr>
          <w:rFonts w:ascii="Times New Roman" w:eastAsia="Calibri" w:hAnsi="Times New Roman" w:cs="Times New Roman"/>
          <w:color w:val="000000" w:themeColor="text1"/>
          <w:sz w:val="24"/>
          <w:szCs w:val="24"/>
          <w:lang w:val="tr-TR"/>
        </w:rPr>
      </w:pPr>
    </w:p>
    <w:p w14:paraId="66F1C82E" w14:textId="77777777" w:rsidR="003B4358" w:rsidRPr="000C0814" w:rsidRDefault="003B4358" w:rsidP="002C4710">
      <w:pPr>
        <w:pStyle w:val="1"/>
        <w:rPr>
          <w:rFonts w:ascii="Nunito" w:eastAsia="Nunito" w:hAnsi="Nunito" w:cs="Nunito"/>
          <w:lang w:val="tr-TR"/>
        </w:rPr>
      </w:pPr>
    </w:p>
    <w:p w14:paraId="6ECBC0B1" w14:textId="77777777" w:rsidR="003B4358" w:rsidRPr="000C0814" w:rsidRDefault="003B4358">
      <w:pPr>
        <w:rPr>
          <w:rFonts w:ascii="Nunito" w:eastAsia="Nunito" w:hAnsi="Nunito" w:cs="Nunito"/>
          <w:b/>
          <w:color w:val="000000"/>
          <w:sz w:val="28"/>
          <w:szCs w:val="28"/>
          <w:lang w:val="tr-TR"/>
        </w:rPr>
      </w:pPr>
      <w:r w:rsidRPr="000C0814">
        <w:rPr>
          <w:rFonts w:ascii="Nunito" w:eastAsia="Nunito" w:hAnsi="Nunito" w:cs="Nunito"/>
          <w:lang w:val="tr-TR"/>
        </w:rPr>
        <w:br w:type="page"/>
      </w:r>
    </w:p>
    <w:p w14:paraId="5058DC85" w14:textId="3C6AFD6F" w:rsidR="00BA3F27" w:rsidRPr="000C0814" w:rsidRDefault="00BA3F27" w:rsidP="002C4710">
      <w:pPr>
        <w:pStyle w:val="1"/>
        <w:rPr>
          <w:lang w:val="tr-TR"/>
        </w:rPr>
      </w:pPr>
      <w:bookmarkStart w:id="299" w:name="_Toc219128910"/>
      <w:r w:rsidRPr="000C0814">
        <w:rPr>
          <w:rFonts w:ascii="Nunito" w:eastAsia="Nunito" w:hAnsi="Nunito" w:cs="Nunito"/>
          <w:lang w:val="tr-TR"/>
        </w:rPr>
        <w:lastRenderedPageBreak/>
        <w:t>18. EK BİLGİLER</w:t>
      </w:r>
      <w:bookmarkEnd w:id="296"/>
      <w:bookmarkEnd w:id="297"/>
      <w:bookmarkEnd w:id="298"/>
      <w:bookmarkEnd w:id="299"/>
    </w:p>
    <w:p w14:paraId="41C5BB27"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r w:rsidRPr="000C0814">
        <w:rPr>
          <w:rFonts w:ascii="Nunito" w:eastAsia="Times New Roman" w:hAnsi="Nunito" w:cs="Times New Roman"/>
          <w:bCs/>
          <w:color w:val="000000" w:themeColor="text1"/>
          <w:sz w:val="24"/>
          <w:szCs w:val="24"/>
          <w:lang w:val="tr-TR"/>
        </w:rPr>
        <w:t>Yakın Doğu Üniversitesi Gıda Mühendisliği Bölümü; gıda güvenliği, kalite kontrolü, gıda işleme teknolojileri ve sürdürülebilir üretim ilkeleri doğrultusunda yapılandırılmış olup, öğrencilere teorik bilgi ile uygulamalı mühendislik becerilerini bütünleştiren kapsamlı bir eğitim sunmayı amaçlamaktadır. Program, hem Türkçe hem de İngilizce yürütülen eğitim dili seçenekleriyle ulusal ve uluslararası düzeyde rekabet edebilecek nitelikte gıda mühendisleri yetiştirmeyi hedeflemektedir.</w:t>
      </w:r>
    </w:p>
    <w:p w14:paraId="59A99012"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5908F8A0" w14:textId="77777777" w:rsidR="00DB1FA3" w:rsidRPr="000C0814" w:rsidRDefault="00DB1FA3" w:rsidP="00DB1FA3">
      <w:pPr>
        <w:spacing w:after="0" w:line="240" w:lineRule="auto"/>
        <w:jc w:val="both"/>
        <w:rPr>
          <w:rFonts w:ascii="Nunito" w:eastAsia="Times New Roman" w:hAnsi="Nunito" w:cs="Times New Roman"/>
          <w:b/>
          <w:color w:val="000000" w:themeColor="text1"/>
          <w:sz w:val="24"/>
          <w:szCs w:val="24"/>
          <w:lang w:val="tr-TR"/>
        </w:rPr>
      </w:pPr>
      <w:r w:rsidRPr="000C0814">
        <w:rPr>
          <w:rFonts w:ascii="Nunito" w:eastAsia="Times New Roman" w:hAnsi="Nunito" w:cs="Times New Roman"/>
          <w:b/>
          <w:color w:val="000000" w:themeColor="text1"/>
          <w:sz w:val="24"/>
          <w:szCs w:val="24"/>
          <w:lang w:val="tr-TR"/>
        </w:rPr>
        <w:t>Benzer Programlardan Farkı</w:t>
      </w:r>
    </w:p>
    <w:p w14:paraId="4836F627"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7F8E22CF"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r w:rsidRPr="000C0814">
        <w:rPr>
          <w:rFonts w:ascii="Nunito" w:eastAsia="Times New Roman" w:hAnsi="Nunito" w:cs="Times New Roman"/>
          <w:bCs/>
          <w:color w:val="000000" w:themeColor="text1"/>
          <w:sz w:val="24"/>
          <w:szCs w:val="24"/>
          <w:lang w:val="tr-TR"/>
        </w:rPr>
        <w:t>Gıda Mühendisliği Programı, yalnızca temel mühendislik ve gıda bilimleri bilgisini aktarmakla kalmayıp; gıda güvenliği, kalite yönetim sistemleri, mevzuat bilgisi ve endüstriyel uygulamalara yönelik yetkinliklerin kazandırılmasına odaklanmaktadır. Uygulama ağırlıklı ders yapısı, modern laboratuvar altyapısı ve sektörle kurulan güçlü iş birlikleri sayesinde program, öğrencilerin mezuniyet öncesinde mesleki deneyim kazanmalarını sağlayarak benzer programlardan ayrışmaktadır.</w:t>
      </w:r>
    </w:p>
    <w:p w14:paraId="3903A75C" w14:textId="77777777" w:rsidR="00B30964" w:rsidRPr="000C0814" w:rsidRDefault="00B30964" w:rsidP="00DB1FA3">
      <w:pPr>
        <w:spacing w:after="0" w:line="240" w:lineRule="auto"/>
        <w:jc w:val="both"/>
        <w:rPr>
          <w:rFonts w:ascii="Nunito" w:eastAsia="Times New Roman" w:hAnsi="Nunito" w:cs="Times New Roman"/>
          <w:bCs/>
          <w:color w:val="000000" w:themeColor="text1"/>
          <w:sz w:val="24"/>
          <w:szCs w:val="24"/>
          <w:lang w:val="tr-TR"/>
        </w:rPr>
      </w:pPr>
    </w:p>
    <w:p w14:paraId="78B86B13" w14:textId="77777777" w:rsidR="00DB1FA3" w:rsidRPr="000C0814" w:rsidRDefault="00DB1FA3" w:rsidP="00DB1FA3">
      <w:pPr>
        <w:spacing w:after="0" w:line="240" w:lineRule="auto"/>
        <w:jc w:val="both"/>
        <w:rPr>
          <w:rFonts w:ascii="Nunito" w:eastAsia="Times New Roman" w:hAnsi="Nunito" w:cs="Times New Roman"/>
          <w:b/>
          <w:color w:val="000000" w:themeColor="text1"/>
          <w:sz w:val="24"/>
          <w:szCs w:val="24"/>
          <w:lang w:val="tr-TR"/>
        </w:rPr>
      </w:pPr>
      <w:r w:rsidRPr="000C0814">
        <w:rPr>
          <w:rFonts w:ascii="Nunito" w:eastAsia="Times New Roman" w:hAnsi="Nunito" w:cs="Times New Roman"/>
          <w:b/>
          <w:color w:val="000000" w:themeColor="text1"/>
          <w:sz w:val="24"/>
          <w:szCs w:val="24"/>
          <w:lang w:val="tr-TR"/>
        </w:rPr>
        <w:t>Sunulan İmkânlar ve Sektör Bağlantıları</w:t>
      </w:r>
    </w:p>
    <w:p w14:paraId="55F09E67"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0AF9C1D8"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r w:rsidRPr="000C0814">
        <w:rPr>
          <w:rFonts w:ascii="Nunito" w:eastAsia="Times New Roman" w:hAnsi="Nunito" w:cs="Times New Roman"/>
          <w:bCs/>
          <w:color w:val="000000" w:themeColor="text1"/>
          <w:sz w:val="24"/>
          <w:szCs w:val="24"/>
          <w:lang w:val="tr-TR"/>
        </w:rPr>
        <w:t xml:space="preserve">Program kapsamında öğrenciler; gıda üretim ve işleme tesisleri, fabrikalar, otel ve restoran işletmeleri, </w:t>
      </w:r>
      <w:proofErr w:type="spellStart"/>
      <w:r w:rsidRPr="000C0814">
        <w:rPr>
          <w:rFonts w:ascii="Nunito" w:eastAsia="Times New Roman" w:hAnsi="Nunito" w:cs="Times New Roman"/>
          <w:bCs/>
          <w:color w:val="000000" w:themeColor="text1"/>
          <w:sz w:val="24"/>
          <w:szCs w:val="24"/>
          <w:lang w:val="tr-TR"/>
        </w:rPr>
        <w:t>catering</w:t>
      </w:r>
      <w:proofErr w:type="spellEnd"/>
      <w:r w:rsidRPr="000C0814">
        <w:rPr>
          <w:rFonts w:ascii="Nunito" w:eastAsia="Times New Roman" w:hAnsi="Nunito" w:cs="Times New Roman"/>
          <w:bCs/>
          <w:color w:val="000000" w:themeColor="text1"/>
          <w:sz w:val="24"/>
          <w:szCs w:val="24"/>
          <w:lang w:val="tr-TR"/>
        </w:rPr>
        <w:t xml:space="preserve"> firmaları ve kamu kurumları ile yürütülen iş birlikleri çerçevesinde zorunlu ve isteğe bağlı staj olanaklarından yararlanabilmektedir. Ayrıca Gıda Mühendisleri Odası ile gerçekleştirilen etkinlikler, mesleki bilgilendirme toplantıları ve kariyer günleri aracılığıyla öğrencilerin sektörle erken dönemde temas kurmaları desteklenmektedir. Mezuniyet sonrasında ise öğrenciler, iş bağlantıları ve kariyer yönlendirme faaliyetleriyle desteklenmektedir.</w:t>
      </w:r>
    </w:p>
    <w:p w14:paraId="67247DE7"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15560C6F" w14:textId="77777777" w:rsidR="00DB1FA3" w:rsidRPr="000C0814" w:rsidRDefault="00DB1FA3" w:rsidP="00DB1FA3">
      <w:pPr>
        <w:spacing w:after="0" w:line="240" w:lineRule="auto"/>
        <w:jc w:val="both"/>
        <w:rPr>
          <w:rFonts w:ascii="Nunito" w:eastAsia="Times New Roman" w:hAnsi="Nunito" w:cs="Times New Roman"/>
          <w:b/>
          <w:color w:val="000000" w:themeColor="text1"/>
          <w:sz w:val="24"/>
          <w:szCs w:val="24"/>
          <w:lang w:val="tr-TR"/>
        </w:rPr>
      </w:pPr>
      <w:r w:rsidRPr="000C0814">
        <w:rPr>
          <w:rFonts w:ascii="Nunito" w:eastAsia="Times New Roman" w:hAnsi="Nunito" w:cs="Times New Roman"/>
          <w:b/>
          <w:color w:val="000000" w:themeColor="text1"/>
          <w:sz w:val="24"/>
          <w:szCs w:val="24"/>
          <w:lang w:val="tr-TR"/>
        </w:rPr>
        <w:t>Başarı Örnekleri ve Mezun Profili</w:t>
      </w:r>
    </w:p>
    <w:p w14:paraId="2127B493"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0B47325D"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r w:rsidRPr="000C0814">
        <w:rPr>
          <w:rFonts w:ascii="Nunito" w:eastAsia="Times New Roman" w:hAnsi="Nunito" w:cs="Times New Roman"/>
          <w:bCs/>
          <w:color w:val="000000" w:themeColor="text1"/>
          <w:sz w:val="24"/>
          <w:szCs w:val="24"/>
          <w:lang w:val="tr-TR"/>
        </w:rPr>
        <w:t>Gıda Mühendisliği Bölümü mezunları; gıda sanayiinde üretim, kalite kontrol, Ar-</w:t>
      </w:r>
      <w:proofErr w:type="spellStart"/>
      <w:r w:rsidRPr="000C0814">
        <w:rPr>
          <w:rFonts w:ascii="Nunito" w:eastAsia="Times New Roman" w:hAnsi="Nunito" w:cs="Times New Roman"/>
          <w:bCs/>
          <w:color w:val="000000" w:themeColor="text1"/>
          <w:sz w:val="24"/>
          <w:szCs w:val="24"/>
          <w:lang w:val="tr-TR"/>
        </w:rPr>
        <w:t>Ge</w:t>
      </w:r>
      <w:proofErr w:type="spellEnd"/>
      <w:r w:rsidRPr="000C0814">
        <w:rPr>
          <w:rFonts w:ascii="Nunito" w:eastAsia="Times New Roman" w:hAnsi="Nunito" w:cs="Times New Roman"/>
          <w:bCs/>
          <w:color w:val="000000" w:themeColor="text1"/>
          <w:sz w:val="24"/>
          <w:szCs w:val="24"/>
          <w:lang w:val="tr-TR"/>
        </w:rPr>
        <w:t>, gıda güvenliği, kamu kurumları ve özel sektörde çeşitli pozisyonlarda istihdam edilmektedir. Mezunların bir kısmı lisansüstü eğitimlerine devam ederek akademik kariyer yolunda ilerlemekte, bir kısmı ise kendi girişimlerini kurarak gıda sektörüne yenilikçi katkılar sunmaktadır. Mezun başarıları, düzenlenen mezun buluşmaları ve bölüm etkinlikleri aracılığıyla mevcut öğrencilerle paylaşılmaktadır.</w:t>
      </w:r>
    </w:p>
    <w:p w14:paraId="751CA928" w14:textId="77777777" w:rsidR="00B30964" w:rsidRDefault="00B30964" w:rsidP="00DB1FA3">
      <w:pPr>
        <w:spacing w:after="0" w:line="240" w:lineRule="auto"/>
        <w:jc w:val="both"/>
        <w:rPr>
          <w:rFonts w:ascii="Nunito" w:eastAsia="Times New Roman" w:hAnsi="Nunito" w:cs="Times New Roman"/>
          <w:bCs/>
          <w:color w:val="000000" w:themeColor="text1"/>
          <w:sz w:val="24"/>
          <w:szCs w:val="24"/>
          <w:lang w:val="tr-TR"/>
        </w:rPr>
      </w:pPr>
    </w:p>
    <w:p w14:paraId="4D163F16" w14:textId="77777777" w:rsidR="000E13DB" w:rsidRDefault="000E13DB" w:rsidP="00DB1FA3">
      <w:pPr>
        <w:spacing w:after="0" w:line="240" w:lineRule="auto"/>
        <w:jc w:val="both"/>
        <w:rPr>
          <w:rFonts w:ascii="Nunito" w:eastAsia="Times New Roman" w:hAnsi="Nunito" w:cs="Times New Roman"/>
          <w:bCs/>
          <w:color w:val="000000" w:themeColor="text1"/>
          <w:sz w:val="24"/>
          <w:szCs w:val="24"/>
          <w:lang w:val="tr-TR"/>
        </w:rPr>
      </w:pPr>
    </w:p>
    <w:p w14:paraId="4CBB9FEF" w14:textId="77777777" w:rsidR="000E13DB" w:rsidRDefault="000E13DB" w:rsidP="00DB1FA3">
      <w:pPr>
        <w:spacing w:after="0" w:line="240" w:lineRule="auto"/>
        <w:jc w:val="both"/>
        <w:rPr>
          <w:rFonts w:ascii="Nunito" w:eastAsia="Times New Roman" w:hAnsi="Nunito" w:cs="Times New Roman"/>
          <w:bCs/>
          <w:color w:val="000000" w:themeColor="text1"/>
          <w:sz w:val="24"/>
          <w:szCs w:val="24"/>
          <w:lang w:val="tr-TR"/>
        </w:rPr>
      </w:pPr>
    </w:p>
    <w:p w14:paraId="1AABB9F5" w14:textId="77777777" w:rsidR="000E13DB" w:rsidRPr="000C0814" w:rsidRDefault="000E13DB" w:rsidP="00DB1FA3">
      <w:pPr>
        <w:spacing w:after="0" w:line="240" w:lineRule="auto"/>
        <w:jc w:val="both"/>
        <w:rPr>
          <w:rFonts w:ascii="Nunito" w:eastAsia="Times New Roman" w:hAnsi="Nunito" w:cs="Times New Roman"/>
          <w:bCs/>
          <w:color w:val="000000" w:themeColor="text1"/>
          <w:sz w:val="24"/>
          <w:szCs w:val="24"/>
          <w:lang w:val="tr-TR"/>
        </w:rPr>
      </w:pPr>
    </w:p>
    <w:p w14:paraId="20DA741C" w14:textId="77777777" w:rsidR="00DB1FA3" w:rsidRPr="000C0814" w:rsidRDefault="00DB1FA3" w:rsidP="00DB1FA3">
      <w:pPr>
        <w:spacing w:after="0" w:line="240" w:lineRule="auto"/>
        <w:jc w:val="both"/>
        <w:rPr>
          <w:rFonts w:ascii="Nunito" w:eastAsia="Times New Roman" w:hAnsi="Nunito" w:cs="Times New Roman"/>
          <w:b/>
          <w:color w:val="000000" w:themeColor="text1"/>
          <w:sz w:val="24"/>
          <w:szCs w:val="24"/>
          <w:lang w:val="tr-TR"/>
        </w:rPr>
      </w:pPr>
      <w:r w:rsidRPr="000C0814">
        <w:rPr>
          <w:rFonts w:ascii="Nunito" w:eastAsia="Times New Roman" w:hAnsi="Nunito" w:cs="Times New Roman"/>
          <w:b/>
          <w:color w:val="000000" w:themeColor="text1"/>
          <w:sz w:val="24"/>
          <w:szCs w:val="24"/>
          <w:lang w:val="tr-TR"/>
        </w:rPr>
        <w:lastRenderedPageBreak/>
        <w:t>Ek Etkinlikler ve Mesleki Gelişim</w:t>
      </w:r>
    </w:p>
    <w:p w14:paraId="77A512B6" w14:textId="77777777" w:rsidR="00DB1FA3"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p>
    <w:p w14:paraId="000000FA" w14:textId="12CBC755" w:rsidR="00A32BBD" w:rsidRPr="000C0814" w:rsidRDefault="00DB1FA3" w:rsidP="00DB1FA3">
      <w:pPr>
        <w:spacing w:after="0" w:line="240" w:lineRule="auto"/>
        <w:jc w:val="both"/>
        <w:rPr>
          <w:rFonts w:ascii="Nunito" w:eastAsia="Times New Roman" w:hAnsi="Nunito" w:cs="Times New Roman"/>
          <w:bCs/>
          <w:color w:val="000000" w:themeColor="text1"/>
          <w:sz w:val="24"/>
          <w:szCs w:val="24"/>
          <w:lang w:val="tr-TR"/>
        </w:rPr>
      </w:pPr>
      <w:r w:rsidRPr="000C0814">
        <w:rPr>
          <w:rFonts w:ascii="Nunito" w:eastAsia="Times New Roman" w:hAnsi="Nunito" w:cs="Times New Roman"/>
          <w:bCs/>
          <w:color w:val="000000" w:themeColor="text1"/>
          <w:sz w:val="24"/>
          <w:szCs w:val="24"/>
          <w:lang w:val="tr-TR"/>
        </w:rPr>
        <w:t>Program süresince; gıda güvenliği, sürdürülebilir gıda sistemleri, yenilikçi gıda teknolojileri ve sektör uygulamalarına yönelik seminerler, konuk konuşmacı etkinlikleri, teknik geziler ve çevrim içi webinarlar düzenlenmektedir. Bu etkinlikler, öğrencilerin mesleki farkındalıklarını artırarak sektörel gelişmeleri yakından takip etmelerini sağlamaktadır.</w:t>
      </w:r>
    </w:p>
    <w:sectPr w:rsidR="00A32BBD" w:rsidRPr="000C0814">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FB4FC" w14:textId="77777777" w:rsidR="00500D85" w:rsidRDefault="00500D85">
      <w:pPr>
        <w:spacing w:after="0" w:line="240" w:lineRule="auto"/>
      </w:pPr>
      <w:r>
        <w:separator/>
      </w:r>
    </w:p>
  </w:endnote>
  <w:endnote w:type="continuationSeparator" w:id="0">
    <w:p w14:paraId="6B36E158" w14:textId="77777777" w:rsidR="00500D85" w:rsidRDefault="0050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w:altName w:val="Times New Roman"/>
    <w:charset w:val="A2"/>
    <w:family w:val="auto"/>
    <w:pitch w:val="variable"/>
    <w:sig w:usb0="A00002FF" w:usb1="5000204B" w:usb2="00000000" w:usb3="00000000" w:csb0="00000197"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170F30" w:rsidRDefault="00170F3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F" w14:textId="7BACE5A7" w:rsidR="00170F30" w:rsidRDefault="00170F3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D7412">
      <w:rPr>
        <w:noProof/>
        <w:color w:val="000000"/>
      </w:rPr>
      <w:t>1</w:t>
    </w:r>
    <w:r>
      <w:rPr>
        <w:color w:val="000000"/>
      </w:rPr>
      <w:fldChar w:fldCharType="end"/>
    </w:r>
  </w:p>
  <w:p w14:paraId="00000100" w14:textId="77777777" w:rsidR="00170F30" w:rsidRDefault="00170F3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1" w14:textId="77777777" w:rsidR="00170F30" w:rsidRDefault="00170F3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3EF9B" w14:textId="77777777" w:rsidR="00500D85" w:rsidRDefault="00500D85">
      <w:pPr>
        <w:spacing w:after="0" w:line="240" w:lineRule="auto"/>
      </w:pPr>
      <w:r>
        <w:separator/>
      </w:r>
    </w:p>
  </w:footnote>
  <w:footnote w:type="continuationSeparator" w:id="0">
    <w:p w14:paraId="3269BF4A" w14:textId="77777777" w:rsidR="00500D85" w:rsidRDefault="00500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170F30" w:rsidRDefault="00170F3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170F30" w:rsidRDefault="00170F3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D" w14:textId="77777777" w:rsidR="00170F30" w:rsidRDefault="00170F3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D37"/>
    <w:multiLevelType w:val="multilevel"/>
    <w:tmpl w:val="F5F2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6450F"/>
    <w:multiLevelType w:val="multilevel"/>
    <w:tmpl w:val="1D58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2578E"/>
    <w:multiLevelType w:val="hybridMultilevel"/>
    <w:tmpl w:val="6E041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937FE"/>
    <w:multiLevelType w:val="multilevel"/>
    <w:tmpl w:val="99C2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93A16"/>
    <w:multiLevelType w:val="multilevel"/>
    <w:tmpl w:val="39FE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E759C"/>
    <w:multiLevelType w:val="hybridMultilevel"/>
    <w:tmpl w:val="BC8A82D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 w15:restartNumberingAfterBreak="0">
    <w:nsid w:val="0EC83663"/>
    <w:multiLevelType w:val="multilevel"/>
    <w:tmpl w:val="8C2016DC"/>
    <w:lvl w:ilvl="0">
      <w:start w:val="1"/>
      <w:numFmt w:val="bullet"/>
      <w:lvlText w:val=""/>
      <w:lvlJc w:val="left"/>
      <w:pPr>
        <w:tabs>
          <w:tab w:val="num" w:pos="720"/>
        </w:tabs>
        <w:ind w:left="720" w:hanging="360"/>
      </w:pPr>
      <w:rPr>
        <w:rFonts w:ascii="Symbol" w:hAnsi="Symbol" w:hint="default"/>
        <w:color w:val="78002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0154A6"/>
    <w:multiLevelType w:val="multilevel"/>
    <w:tmpl w:val="645C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1E12B4"/>
    <w:multiLevelType w:val="multilevel"/>
    <w:tmpl w:val="87FA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115482"/>
    <w:multiLevelType w:val="hybridMultilevel"/>
    <w:tmpl w:val="9FB2FD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00012"/>
    <w:multiLevelType w:val="hybridMultilevel"/>
    <w:tmpl w:val="12BAEFCA"/>
    <w:lvl w:ilvl="0" w:tplc="9A9CC78C">
      <w:start w:val="1"/>
      <w:numFmt w:val="bullet"/>
      <w:lvlText w:val=""/>
      <w:lvlJc w:val="left"/>
      <w:pPr>
        <w:ind w:left="720" w:hanging="360"/>
      </w:pPr>
      <w:rPr>
        <w:rFonts w:ascii="Symbol" w:hAnsi="Symbol" w:hint="default"/>
        <w:color w:val="7800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75845"/>
    <w:multiLevelType w:val="multilevel"/>
    <w:tmpl w:val="404ADE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1569122F"/>
    <w:multiLevelType w:val="hybridMultilevel"/>
    <w:tmpl w:val="B13CCD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EB3B0B"/>
    <w:multiLevelType w:val="hybridMultilevel"/>
    <w:tmpl w:val="CCE4F9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A876F06"/>
    <w:multiLevelType w:val="hybridMultilevel"/>
    <w:tmpl w:val="0F92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023794"/>
    <w:multiLevelType w:val="hybridMultilevel"/>
    <w:tmpl w:val="B83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3F493B"/>
    <w:multiLevelType w:val="multilevel"/>
    <w:tmpl w:val="57FE1C5E"/>
    <w:lvl w:ilvl="0">
      <w:start w:val="1"/>
      <w:numFmt w:val="bullet"/>
      <w:lvlText w:val="●"/>
      <w:lvlJc w:val="left"/>
      <w:pPr>
        <w:ind w:left="1857" w:hanging="360"/>
      </w:pPr>
      <w:rPr>
        <w:rFonts w:ascii="Noto Sans Symbols" w:eastAsia="Noto Sans Symbols" w:hAnsi="Noto Sans Symbols" w:cs="Noto Sans Symbols"/>
      </w:rPr>
    </w:lvl>
    <w:lvl w:ilvl="1">
      <w:start w:val="1"/>
      <w:numFmt w:val="bullet"/>
      <w:lvlText w:val="o"/>
      <w:lvlJc w:val="left"/>
      <w:pPr>
        <w:ind w:left="2577" w:hanging="360"/>
      </w:pPr>
      <w:rPr>
        <w:rFonts w:ascii="Courier New" w:eastAsia="Courier New" w:hAnsi="Courier New" w:cs="Courier New"/>
      </w:rPr>
    </w:lvl>
    <w:lvl w:ilvl="2">
      <w:start w:val="1"/>
      <w:numFmt w:val="bullet"/>
      <w:lvlText w:val="▪"/>
      <w:lvlJc w:val="left"/>
      <w:pPr>
        <w:ind w:left="3297" w:hanging="360"/>
      </w:pPr>
      <w:rPr>
        <w:rFonts w:ascii="Noto Sans Symbols" w:eastAsia="Noto Sans Symbols" w:hAnsi="Noto Sans Symbols" w:cs="Noto Sans Symbols"/>
      </w:rPr>
    </w:lvl>
    <w:lvl w:ilvl="3">
      <w:start w:val="1"/>
      <w:numFmt w:val="bullet"/>
      <w:lvlText w:val="●"/>
      <w:lvlJc w:val="left"/>
      <w:pPr>
        <w:ind w:left="4017" w:hanging="360"/>
      </w:pPr>
      <w:rPr>
        <w:rFonts w:ascii="Noto Sans Symbols" w:eastAsia="Noto Sans Symbols" w:hAnsi="Noto Sans Symbols" w:cs="Noto Sans Symbols"/>
      </w:rPr>
    </w:lvl>
    <w:lvl w:ilvl="4">
      <w:start w:val="1"/>
      <w:numFmt w:val="bullet"/>
      <w:lvlText w:val="o"/>
      <w:lvlJc w:val="left"/>
      <w:pPr>
        <w:ind w:left="4737" w:hanging="360"/>
      </w:pPr>
      <w:rPr>
        <w:rFonts w:ascii="Courier New" w:eastAsia="Courier New" w:hAnsi="Courier New" w:cs="Courier New"/>
      </w:rPr>
    </w:lvl>
    <w:lvl w:ilvl="5">
      <w:start w:val="1"/>
      <w:numFmt w:val="bullet"/>
      <w:lvlText w:val="▪"/>
      <w:lvlJc w:val="left"/>
      <w:pPr>
        <w:ind w:left="5457" w:hanging="360"/>
      </w:pPr>
      <w:rPr>
        <w:rFonts w:ascii="Noto Sans Symbols" w:eastAsia="Noto Sans Symbols" w:hAnsi="Noto Sans Symbols" w:cs="Noto Sans Symbols"/>
      </w:rPr>
    </w:lvl>
    <w:lvl w:ilvl="6">
      <w:start w:val="1"/>
      <w:numFmt w:val="bullet"/>
      <w:lvlText w:val="●"/>
      <w:lvlJc w:val="left"/>
      <w:pPr>
        <w:ind w:left="6177" w:hanging="360"/>
      </w:pPr>
      <w:rPr>
        <w:rFonts w:ascii="Noto Sans Symbols" w:eastAsia="Noto Sans Symbols" w:hAnsi="Noto Sans Symbols" w:cs="Noto Sans Symbols"/>
      </w:rPr>
    </w:lvl>
    <w:lvl w:ilvl="7">
      <w:start w:val="1"/>
      <w:numFmt w:val="bullet"/>
      <w:lvlText w:val="o"/>
      <w:lvlJc w:val="left"/>
      <w:pPr>
        <w:ind w:left="6897" w:hanging="360"/>
      </w:pPr>
      <w:rPr>
        <w:rFonts w:ascii="Courier New" w:eastAsia="Courier New" w:hAnsi="Courier New" w:cs="Courier New"/>
      </w:rPr>
    </w:lvl>
    <w:lvl w:ilvl="8">
      <w:start w:val="1"/>
      <w:numFmt w:val="bullet"/>
      <w:lvlText w:val="▪"/>
      <w:lvlJc w:val="left"/>
      <w:pPr>
        <w:ind w:left="7617" w:hanging="360"/>
      </w:pPr>
      <w:rPr>
        <w:rFonts w:ascii="Noto Sans Symbols" w:eastAsia="Noto Sans Symbols" w:hAnsi="Noto Sans Symbols" w:cs="Noto Sans Symbols"/>
      </w:rPr>
    </w:lvl>
  </w:abstractNum>
  <w:abstractNum w:abstractNumId="17" w15:restartNumberingAfterBreak="0">
    <w:nsid w:val="1F5D7B5C"/>
    <w:multiLevelType w:val="multilevel"/>
    <w:tmpl w:val="A0426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DC49CF"/>
    <w:multiLevelType w:val="multilevel"/>
    <w:tmpl w:val="8C50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40950"/>
    <w:multiLevelType w:val="multilevel"/>
    <w:tmpl w:val="D2860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401830"/>
    <w:multiLevelType w:val="multilevel"/>
    <w:tmpl w:val="34563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2732596"/>
    <w:multiLevelType w:val="multilevel"/>
    <w:tmpl w:val="D2FED144"/>
    <w:lvl w:ilvl="0">
      <w:start w:val="1"/>
      <w:numFmt w:val="bullet"/>
      <w:lvlText w:val="●"/>
      <w:lvlJc w:val="left"/>
      <w:pPr>
        <w:ind w:left="720" w:hanging="360"/>
      </w:pPr>
      <w:rPr>
        <w:rFonts w:ascii="Noto Sans Symbols" w:eastAsia="Noto Sans Symbols" w:hAnsi="Noto Sans Symbols" w:cs="Noto Sans Symbols"/>
        <w:color w:val="780023"/>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338D7875"/>
    <w:multiLevelType w:val="multilevel"/>
    <w:tmpl w:val="EE30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5E0C2E"/>
    <w:multiLevelType w:val="multilevel"/>
    <w:tmpl w:val="07A23D74"/>
    <w:lvl w:ilvl="0">
      <w:start w:val="1"/>
      <w:numFmt w:val="bullet"/>
      <w:lvlText w:val="●"/>
      <w:lvlJc w:val="left"/>
      <w:pPr>
        <w:ind w:left="720" w:hanging="360"/>
      </w:pPr>
      <w:rPr>
        <w:rFonts w:ascii="Noto Sans Symbols" w:eastAsia="Noto Sans Symbols" w:hAnsi="Noto Sans Symbols" w:cs="Noto Sans Symbols"/>
        <w:color w:val="780023"/>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59B46F8"/>
    <w:multiLevelType w:val="multilevel"/>
    <w:tmpl w:val="1DD24E10"/>
    <w:lvl w:ilvl="0">
      <w:start w:val="1"/>
      <w:numFmt w:val="bullet"/>
      <w:lvlText w:val=""/>
      <w:lvlJc w:val="left"/>
      <w:pPr>
        <w:tabs>
          <w:tab w:val="num" w:pos="720"/>
        </w:tabs>
        <w:ind w:left="720" w:hanging="360"/>
      </w:pPr>
      <w:rPr>
        <w:rFonts w:ascii="Symbol" w:hAnsi="Symbol" w:hint="default"/>
        <w:color w:val="78002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4D6A77"/>
    <w:multiLevelType w:val="multilevel"/>
    <w:tmpl w:val="578E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5D4237"/>
    <w:multiLevelType w:val="multilevel"/>
    <w:tmpl w:val="CECC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DB51EA"/>
    <w:multiLevelType w:val="multilevel"/>
    <w:tmpl w:val="A22AA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B1222F"/>
    <w:multiLevelType w:val="multilevel"/>
    <w:tmpl w:val="17F4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B96127"/>
    <w:multiLevelType w:val="hybridMultilevel"/>
    <w:tmpl w:val="A9B4F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B17F9A"/>
    <w:multiLevelType w:val="multilevel"/>
    <w:tmpl w:val="17462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FE327B"/>
    <w:multiLevelType w:val="multilevel"/>
    <w:tmpl w:val="A6102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4547A74"/>
    <w:multiLevelType w:val="multilevel"/>
    <w:tmpl w:val="FD0A22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051763"/>
    <w:multiLevelType w:val="hybridMultilevel"/>
    <w:tmpl w:val="EFC86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6C5A16"/>
    <w:multiLevelType w:val="multilevel"/>
    <w:tmpl w:val="8570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AB4A78"/>
    <w:multiLevelType w:val="multilevel"/>
    <w:tmpl w:val="3220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8E4C6D"/>
    <w:multiLevelType w:val="multilevel"/>
    <w:tmpl w:val="735C0344"/>
    <w:lvl w:ilvl="0">
      <w:start w:val="1"/>
      <w:numFmt w:val="bullet"/>
      <w:lvlText w:val="●"/>
      <w:lvlJc w:val="left"/>
      <w:pPr>
        <w:ind w:left="1102" w:hanging="360"/>
      </w:pPr>
      <w:rPr>
        <w:rFonts w:ascii="Noto Sans Symbols" w:eastAsia="Noto Sans Symbols" w:hAnsi="Noto Sans Symbols" w:cs="Noto Sans Symbols"/>
      </w:rPr>
    </w:lvl>
    <w:lvl w:ilvl="1">
      <w:numFmt w:val="bullet"/>
      <w:lvlText w:val="·"/>
      <w:lvlJc w:val="left"/>
      <w:pPr>
        <w:ind w:left="1822" w:hanging="360"/>
      </w:pPr>
      <w:rPr>
        <w:rFonts w:ascii="Times New Roman" w:eastAsia="Times New Roman" w:hAnsi="Times New Roman" w:cs="Times New Roman"/>
        <w:color w:val="000000"/>
      </w:rPr>
    </w:lvl>
    <w:lvl w:ilvl="2">
      <w:start w:val="1"/>
      <w:numFmt w:val="bullet"/>
      <w:lvlText w:val="▪"/>
      <w:lvlJc w:val="left"/>
      <w:pPr>
        <w:ind w:left="2542" w:hanging="360"/>
      </w:pPr>
      <w:rPr>
        <w:rFonts w:ascii="Noto Sans Symbols" w:eastAsia="Noto Sans Symbols" w:hAnsi="Noto Sans Symbols" w:cs="Noto Sans Symbols"/>
      </w:rPr>
    </w:lvl>
    <w:lvl w:ilvl="3">
      <w:start w:val="1"/>
      <w:numFmt w:val="bullet"/>
      <w:lvlText w:val="●"/>
      <w:lvlJc w:val="left"/>
      <w:pPr>
        <w:ind w:left="3262" w:hanging="360"/>
      </w:pPr>
      <w:rPr>
        <w:rFonts w:ascii="Noto Sans Symbols" w:eastAsia="Noto Sans Symbols" w:hAnsi="Noto Sans Symbols" w:cs="Noto Sans Symbols"/>
      </w:rPr>
    </w:lvl>
    <w:lvl w:ilvl="4">
      <w:start w:val="1"/>
      <w:numFmt w:val="bullet"/>
      <w:lvlText w:val="o"/>
      <w:lvlJc w:val="left"/>
      <w:pPr>
        <w:ind w:left="3982" w:hanging="360"/>
      </w:pPr>
      <w:rPr>
        <w:rFonts w:ascii="Courier New" w:eastAsia="Courier New" w:hAnsi="Courier New" w:cs="Courier New"/>
      </w:rPr>
    </w:lvl>
    <w:lvl w:ilvl="5">
      <w:start w:val="1"/>
      <w:numFmt w:val="bullet"/>
      <w:lvlText w:val="▪"/>
      <w:lvlJc w:val="left"/>
      <w:pPr>
        <w:ind w:left="4702" w:hanging="360"/>
      </w:pPr>
      <w:rPr>
        <w:rFonts w:ascii="Noto Sans Symbols" w:eastAsia="Noto Sans Symbols" w:hAnsi="Noto Sans Symbols" w:cs="Noto Sans Symbols"/>
      </w:rPr>
    </w:lvl>
    <w:lvl w:ilvl="6">
      <w:start w:val="1"/>
      <w:numFmt w:val="bullet"/>
      <w:lvlText w:val="●"/>
      <w:lvlJc w:val="left"/>
      <w:pPr>
        <w:ind w:left="5422" w:hanging="360"/>
      </w:pPr>
      <w:rPr>
        <w:rFonts w:ascii="Noto Sans Symbols" w:eastAsia="Noto Sans Symbols" w:hAnsi="Noto Sans Symbols" w:cs="Noto Sans Symbols"/>
      </w:rPr>
    </w:lvl>
    <w:lvl w:ilvl="7">
      <w:start w:val="1"/>
      <w:numFmt w:val="bullet"/>
      <w:lvlText w:val="o"/>
      <w:lvlJc w:val="left"/>
      <w:pPr>
        <w:ind w:left="6142" w:hanging="360"/>
      </w:pPr>
      <w:rPr>
        <w:rFonts w:ascii="Courier New" w:eastAsia="Courier New" w:hAnsi="Courier New" w:cs="Courier New"/>
      </w:rPr>
    </w:lvl>
    <w:lvl w:ilvl="8">
      <w:start w:val="1"/>
      <w:numFmt w:val="bullet"/>
      <w:lvlText w:val="▪"/>
      <w:lvlJc w:val="left"/>
      <w:pPr>
        <w:ind w:left="6862" w:hanging="360"/>
      </w:pPr>
      <w:rPr>
        <w:rFonts w:ascii="Noto Sans Symbols" w:eastAsia="Noto Sans Symbols" w:hAnsi="Noto Sans Symbols" w:cs="Noto Sans Symbols"/>
      </w:rPr>
    </w:lvl>
  </w:abstractNum>
  <w:abstractNum w:abstractNumId="37" w15:restartNumberingAfterBreak="0">
    <w:nsid w:val="48AA588B"/>
    <w:multiLevelType w:val="multilevel"/>
    <w:tmpl w:val="429C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23388A"/>
    <w:multiLevelType w:val="hybridMultilevel"/>
    <w:tmpl w:val="0A363EC8"/>
    <w:lvl w:ilvl="0" w:tplc="F0D83C8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EB04BC"/>
    <w:multiLevelType w:val="hybridMultilevel"/>
    <w:tmpl w:val="EDE03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294BFC"/>
    <w:multiLevelType w:val="multilevel"/>
    <w:tmpl w:val="97F0429A"/>
    <w:lvl w:ilvl="0">
      <w:start w:val="1"/>
      <w:numFmt w:val="bullet"/>
      <w:lvlText w:val="o"/>
      <w:lvlJc w:val="left"/>
      <w:pPr>
        <w:ind w:left="1851" w:hanging="360"/>
      </w:pPr>
      <w:rPr>
        <w:rFonts w:ascii="Courier New" w:eastAsia="Courier New" w:hAnsi="Courier New" w:cs="Courier New"/>
      </w:rPr>
    </w:lvl>
    <w:lvl w:ilvl="1">
      <w:start w:val="1"/>
      <w:numFmt w:val="bullet"/>
      <w:lvlText w:val="o"/>
      <w:lvlJc w:val="left"/>
      <w:pPr>
        <w:ind w:left="2571" w:hanging="360"/>
      </w:pPr>
      <w:rPr>
        <w:rFonts w:ascii="Courier New" w:eastAsia="Courier New" w:hAnsi="Courier New" w:cs="Courier New"/>
      </w:rPr>
    </w:lvl>
    <w:lvl w:ilvl="2">
      <w:start w:val="1"/>
      <w:numFmt w:val="bullet"/>
      <w:lvlText w:val="▪"/>
      <w:lvlJc w:val="left"/>
      <w:pPr>
        <w:ind w:left="3291" w:hanging="360"/>
      </w:pPr>
      <w:rPr>
        <w:rFonts w:ascii="Noto Sans Symbols" w:eastAsia="Noto Sans Symbols" w:hAnsi="Noto Sans Symbols" w:cs="Noto Sans Symbols"/>
      </w:rPr>
    </w:lvl>
    <w:lvl w:ilvl="3">
      <w:start w:val="1"/>
      <w:numFmt w:val="bullet"/>
      <w:lvlText w:val="●"/>
      <w:lvlJc w:val="left"/>
      <w:pPr>
        <w:ind w:left="4011" w:hanging="360"/>
      </w:pPr>
      <w:rPr>
        <w:rFonts w:ascii="Noto Sans Symbols" w:eastAsia="Noto Sans Symbols" w:hAnsi="Noto Sans Symbols" w:cs="Noto Sans Symbols"/>
      </w:rPr>
    </w:lvl>
    <w:lvl w:ilvl="4">
      <w:start w:val="1"/>
      <w:numFmt w:val="bullet"/>
      <w:lvlText w:val="o"/>
      <w:lvlJc w:val="left"/>
      <w:pPr>
        <w:ind w:left="4731" w:hanging="360"/>
      </w:pPr>
      <w:rPr>
        <w:rFonts w:ascii="Courier New" w:eastAsia="Courier New" w:hAnsi="Courier New" w:cs="Courier New"/>
      </w:rPr>
    </w:lvl>
    <w:lvl w:ilvl="5">
      <w:start w:val="1"/>
      <w:numFmt w:val="bullet"/>
      <w:lvlText w:val="▪"/>
      <w:lvlJc w:val="left"/>
      <w:pPr>
        <w:ind w:left="5451" w:hanging="360"/>
      </w:pPr>
      <w:rPr>
        <w:rFonts w:ascii="Noto Sans Symbols" w:eastAsia="Noto Sans Symbols" w:hAnsi="Noto Sans Symbols" w:cs="Noto Sans Symbols"/>
      </w:rPr>
    </w:lvl>
    <w:lvl w:ilvl="6">
      <w:start w:val="1"/>
      <w:numFmt w:val="bullet"/>
      <w:lvlText w:val="●"/>
      <w:lvlJc w:val="left"/>
      <w:pPr>
        <w:ind w:left="6171" w:hanging="360"/>
      </w:pPr>
      <w:rPr>
        <w:rFonts w:ascii="Noto Sans Symbols" w:eastAsia="Noto Sans Symbols" w:hAnsi="Noto Sans Symbols" w:cs="Noto Sans Symbols"/>
      </w:rPr>
    </w:lvl>
    <w:lvl w:ilvl="7">
      <w:start w:val="1"/>
      <w:numFmt w:val="bullet"/>
      <w:lvlText w:val="o"/>
      <w:lvlJc w:val="left"/>
      <w:pPr>
        <w:ind w:left="6891" w:hanging="360"/>
      </w:pPr>
      <w:rPr>
        <w:rFonts w:ascii="Courier New" w:eastAsia="Courier New" w:hAnsi="Courier New" w:cs="Courier New"/>
      </w:rPr>
    </w:lvl>
    <w:lvl w:ilvl="8">
      <w:start w:val="1"/>
      <w:numFmt w:val="bullet"/>
      <w:lvlText w:val="▪"/>
      <w:lvlJc w:val="left"/>
      <w:pPr>
        <w:ind w:left="7611" w:hanging="360"/>
      </w:pPr>
      <w:rPr>
        <w:rFonts w:ascii="Noto Sans Symbols" w:eastAsia="Noto Sans Symbols" w:hAnsi="Noto Sans Symbols" w:cs="Noto Sans Symbols"/>
      </w:rPr>
    </w:lvl>
  </w:abstractNum>
  <w:abstractNum w:abstractNumId="41" w15:restartNumberingAfterBreak="0">
    <w:nsid w:val="579B1C7B"/>
    <w:multiLevelType w:val="multilevel"/>
    <w:tmpl w:val="7D16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690059"/>
    <w:multiLevelType w:val="hybridMultilevel"/>
    <w:tmpl w:val="16FC2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8C30836"/>
    <w:multiLevelType w:val="multilevel"/>
    <w:tmpl w:val="4ECC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8A1268"/>
    <w:multiLevelType w:val="hybridMultilevel"/>
    <w:tmpl w:val="C1F683D6"/>
    <w:lvl w:ilvl="0" w:tplc="ADD09F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F2007F"/>
    <w:multiLevelType w:val="multilevel"/>
    <w:tmpl w:val="5AD64F34"/>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46" w15:restartNumberingAfterBreak="0">
    <w:nsid w:val="5DB95463"/>
    <w:multiLevelType w:val="multilevel"/>
    <w:tmpl w:val="3354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0A6A33"/>
    <w:multiLevelType w:val="multilevel"/>
    <w:tmpl w:val="0912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1568CD"/>
    <w:multiLevelType w:val="multilevel"/>
    <w:tmpl w:val="A6688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41710FD"/>
    <w:multiLevelType w:val="hybridMultilevel"/>
    <w:tmpl w:val="F4AA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2470AD"/>
    <w:multiLevelType w:val="multilevel"/>
    <w:tmpl w:val="BC9E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021D2B"/>
    <w:multiLevelType w:val="hybridMultilevel"/>
    <w:tmpl w:val="89226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6742E0E"/>
    <w:multiLevelType w:val="hybridMultilevel"/>
    <w:tmpl w:val="38E4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6A46F7E"/>
    <w:multiLevelType w:val="multilevel"/>
    <w:tmpl w:val="2A92857A"/>
    <w:lvl w:ilvl="0">
      <w:start w:val="1"/>
      <w:numFmt w:val="bullet"/>
      <w:lvlText w:val=""/>
      <w:lvlJc w:val="left"/>
      <w:pPr>
        <w:tabs>
          <w:tab w:val="num" w:pos="720"/>
        </w:tabs>
        <w:ind w:left="720" w:hanging="360"/>
      </w:pPr>
      <w:rPr>
        <w:rFonts w:ascii="Symbol" w:hAnsi="Symbol" w:hint="default"/>
        <w:color w:val="78002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9875F1"/>
    <w:multiLevelType w:val="multilevel"/>
    <w:tmpl w:val="000C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932EED"/>
    <w:multiLevelType w:val="hybridMultilevel"/>
    <w:tmpl w:val="DF44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C8747FD"/>
    <w:multiLevelType w:val="multilevel"/>
    <w:tmpl w:val="12FC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D915BE"/>
    <w:multiLevelType w:val="multilevel"/>
    <w:tmpl w:val="959A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CE4232C"/>
    <w:multiLevelType w:val="multilevel"/>
    <w:tmpl w:val="F768DFE0"/>
    <w:lvl w:ilvl="0">
      <w:start w:val="1"/>
      <w:numFmt w:val="bullet"/>
      <w:lvlText w:val="●"/>
      <w:lvlJc w:val="left"/>
      <w:pPr>
        <w:ind w:left="771" w:hanging="360"/>
      </w:pPr>
      <w:rPr>
        <w:rFonts w:ascii="Noto Sans Symbols" w:eastAsia="Noto Sans Symbols" w:hAnsi="Noto Sans Symbols" w:cs="Noto Sans Symbols"/>
      </w:rPr>
    </w:lvl>
    <w:lvl w:ilvl="1">
      <w:start w:val="1"/>
      <w:numFmt w:val="bullet"/>
      <w:lvlText w:val="o"/>
      <w:lvlJc w:val="left"/>
      <w:pPr>
        <w:ind w:left="1491" w:hanging="360"/>
      </w:pPr>
      <w:rPr>
        <w:rFonts w:ascii="Courier New" w:eastAsia="Courier New" w:hAnsi="Courier New" w:cs="Courier New"/>
      </w:rPr>
    </w:lvl>
    <w:lvl w:ilvl="2">
      <w:start w:val="1"/>
      <w:numFmt w:val="bullet"/>
      <w:lvlText w:val="▪"/>
      <w:lvlJc w:val="left"/>
      <w:pPr>
        <w:ind w:left="2211" w:hanging="360"/>
      </w:pPr>
      <w:rPr>
        <w:rFonts w:ascii="Noto Sans Symbols" w:eastAsia="Noto Sans Symbols" w:hAnsi="Noto Sans Symbols" w:cs="Noto Sans Symbols"/>
      </w:rPr>
    </w:lvl>
    <w:lvl w:ilvl="3">
      <w:start w:val="1"/>
      <w:numFmt w:val="bullet"/>
      <w:lvlText w:val="●"/>
      <w:lvlJc w:val="left"/>
      <w:pPr>
        <w:ind w:left="2931" w:hanging="360"/>
      </w:pPr>
      <w:rPr>
        <w:rFonts w:ascii="Noto Sans Symbols" w:eastAsia="Noto Sans Symbols" w:hAnsi="Noto Sans Symbols" w:cs="Noto Sans Symbols"/>
      </w:rPr>
    </w:lvl>
    <w:lvl w:ilvl="4">
      <w:start w:val="1"/>
      <w:numFmt w:val="bullet"/>
      <w:lvlText w:val="o"/>
      <w:lvlJc w:val="left"/>
      <w:pPr>
        <w:ind w:left="3651" w:hanging="360"/>
      </w:pPr>
      <w:rPr>
        <w:rFonts w:ascii="Courier New" w:eastAsia="Courier New" w:hAnsi="Courier New" w:cs="Courier New"/>
      </w:rPr>
    </w:lvl>
    <w:lvl w:ilvl="5">
      <w:start w:val="1"/>
      <w:numFmt w:val="bullet"/>
      <w:lvlText w:val="▪"/>
      <w:lvlJc w:val="left"/>
      <w:pPr>
        <w:ind w:left="4371" w:hanging="360"/>
      </w:pPr>
      <w:rPr>
        <w:rFonts w:ascii="Noto Sans Symbols" w:eastAsia="Noto Sans Symbols" w:hAnsi="Noto Sans Symbols" w:cs="Noto Sans Symbols"/>
      </w:rPr>
    </w:lvl>
    <w:lvl w:ilvl="6">
      <w:start w:val="1"/>
      <w:numFmt w:val="bullet"/>
      <w:lvlText w:val="●"/>
      <w:lvlJc w:val="left"/>
      <w:pPr>
        <w:ind w:left="5091" w:hanging="360"/>
      </w:pPr>
      <w:rPr>
        <w:rFonts w:ascii="Noto Sans Symbols" w:eastAsia="Noto Sans Symbols" w:hAnsi="Noto Sans Symbols" w:cs="Noto Sans Symbols"/>
      </w:rPr>
    </w:lvl>
    <w:lvl w:ilvl="7">
      <w:start w:val="1"/>
      <w:numFmt w:val="bullet"/>
      <w:lvlText w:val="o"/>
      <w:lvlJc w:val="left"/>
      <w:pPr>
        <w:ind w:left="5811" w:hanging="360"/>
      </w:pPr>
      <w:rPr>
        <w:rFonts w:ascii="Courier New" w:eastAsia="Courier New" w:hAnsi="Courier New" w:cs="Courier New"/>
      </w:rPr>
    </w:lvl>
    <w:lvl w:ilvl="8">
      <w:start w:val="1"/>
      <w:numFmt w:val="bullet"/>
      <w:lvlText w:val="▪"/>
      <w:lvlJc w:val="left"/>
      <w:pPr>
        <w:ind w:left="6531" w:hanging="360"/>
      </w:pPr>
      <w:rPr>
        <w:rFonts w:ascii="Noto Sans Symbols" w:eastAsia="Noto Sans Symbols" w:hAnsi="Noto Sans Symbols" w:cs="Noto Sans Symbols"/>
      </w:rPr>
    </w:lvl>
  </w:abstractNum>
  <w:abstractNum w:abstractNumId="59" w15:restartNumberingAfterBreak="0">
    <w:nsid w:val="718727BA"/>
    <w:multiLevelType w:val="multilevel"/>
    <w:tmpl w:val="974A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D53A94"/>
    <w:multiLevelType w:val="hybridMultilevel"/>
    <w:tmpl w:val="E160B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7DE46B05"/>
    <w:multiLevelType w:val="multilevel"/>
    <w:tmpl w:val="E0F0F0A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586882903">
    <w:abstractNumId w:val="58"/>
  </w:num>
  <w:num w:numId="2" w16cid:durableId="1267422520">
    <w:abstractNumId w:val="16"/>
  </w:num>
  <w:num w:numId="3" w16cid:durableId="718170206">
    <w:abstractNumId w:val="45"/>
  </w:num>
  <w:num w:numId="4" w16cid:durableId="543713978">
    <w:abstractNumId w:val="61"/>
  </w:num>
  <w:num w:numId="5" w16cid:durableId="1937594987">
    <w:abstractNumId w:val="48"/>
  </w:num>
  <w:num w:numId="6" w16cid:durableId="305427880">
    <w:abstractNumId w:val="40"/>
  </w:num>
  <w:num w:numId="7" w16cid:durableId="2097750334">
    <w:abstractNumId w:val="31"/>
  </w:num>
  <w:num w:numId="8" w16cid:durableId="750614905">
    <w:abstractNumId w:val="11"/>
  </w:num>
  <w:num w:numId="9" w16cid:durableId="1480998644">
    <w:abstractNumId w:val="36"/>
  </w:num>
  <w:num w:numId="10" w16cid:durableId="741214761">
    <w:abstractNumId w:val="24"/>
  </w:num>
  <w:num w:numId="11" w16cid:durableId="2076930701">
    <w:abstractNumId w:val="6"/>
  </w:num>
  <w:num w:numId="12" w16cid:durableId="100423267">
    <w:abstractNumId w:val="53"/>
  </w:num>
  <w:num w:numId="13" w16cid:durableId="1388988520">
    <w:abstractNumId w:val="10"/>
  </w:num>
  <w:num w:numId="14" w16cid:durableId="1573586116">
    <w:abstractNumId w:val="5"/>
  </w:num>
  <w:num w:numId="15" w16cid:durableId="1720742325">
    <w:abstractNumId w:val="9"/>
  </w:num>
  <w:num w:numId="16" w16cid:durableId="1022508962">
    <w:abstractNumId w:val="12"/>
  </w:num>
  <w:num w:numId="17" w16cid:durableId="1533112987">
    <w:abstractNumId w:val="55"/>
  </w:num>
  <w:num w:numId="18" w16cid:durableId="383607470">
    <w:abstractNumId w:val="33"/>
  </w:num>
  <w:num w:numId="19" w16cid:durableId="413163873">
    <w:abstractNumId w:val="38"/>
  </w:num>
  <w:num w:numId="20" w16cid:durableId="690570255">
    <w:abstractNumId w:val="13"/>
  </w:num>
  <w:num w:numId="21" w16cid:durableId="1773823350">
    <w:abstractNumId w:val="42"/>
  </w:num>
  <w:num w:numId="22" w16cid:durableId="650868792">
    <w:abstractNumId w:val="14"/>
  </w:num>
  <w:num w:numId="23" w16cid:durableId="2050257121">
    <w:abstractNumId w:val="32"/>
  </w:num>
  <w:num w:numId="24" w16cid:durableId="403183419">
    <w:abstractNumId w:val="39"/>
  </w:num>
  <w:num w:numId="25" w16cid:durableId="5522921">
    <w:abstractNumId w:val="29"/>
  </w:num>
  <w:num w:numId="26" w16cid:durableId="237902777">
    <w:abstractNumId w:val="7"/>
  </w:num>
  <w:num w:numId="27" w16cid:durableId="375548017">
    <w:abstractNumId w:val="22"/>
  </w:num>
  <w:num w:numId="28" w16cid:durableId="236281500">
    <w:abstractNumId w:val="27"/>
  </w:num>
  <w:num w:numId="29" w16cid:durableId="1889611711">
    <w:abstractNumId w:val="52"/>
  </w:num>
  <w:num w:numId="30" w16cid:durableId="1378891227">
    <w:abstractNumId w:val="3"/>
  </w:num>
  <w:num w:numId="31" w16cid:durableId="234357649">
    <w:abstractNumId w:val="46"/>
  </w:num>
  <w:num w:numId="32" w16cid:durableId="1382249914">
    <w:abstractNumId w:val="43"/>
  </w:num>
  <w:num w:numId="33" w16cid:durableId="940189987">
    <w:abstractNumId w:val="18"/>
  </w:num>
  <w:num w:numId="34" w16cid:durableId="215506241">
    <w:abstractNumId w:val="8"/>
  </w:num>
  <w:num w:numId="35" w16cid:durableId="804203502">
    <w:abstractNumId w:val="28"/>
  </w:num>
  <w:num w:numId="36" w16cid:durableId="2037928281">
    <w:abstractNumId w:val="37"/>
  </w:num>
  <w:num w:numId="37" w16cid:durableId="1907182596">
    <w:abstractNumId w:val="4"/>
  </w:num>
  <w:num w:numId="38" w16cid:durableId="705789300">
    <w:abstractNumId w:val="15"/>
  </w:num>
  <w:num w:numId="39" w16cid:durableId="295375900">
    <w:abstractNumId w:val="17"/>
  </w:num>
  <w:num w:numId="40" w16cid:durableId="996765177">
    <w:abstractNumId w:val="44"/>
  </w:num>
  <w:num w:numId="41" w16cid:durableId="332268292">
    <w:abstractNumId w:val="30"/>
  </w:num>
  <w:num w:numId="42" w16cid:durableId="1691567486">
    <w:abstractNumId w:val="20"/>
  </w:num>
  <w:num w:numId="43" w16cid:durableId="1657102952">
    <w:abstractNumId w:val="21"/>
  </w:num>
  <w:num w:numId="44" w16cid:durableId="660502208">
    <w:abstractNumId w:val="23"/>
  </w:num>
  <w:num w:numId="45" w16cid:durableId="1354654118">
    <w:abstractNumId w:val="34"/>
  </w:num>
  <w:num w:numId="46" w16cid:durableId="91557017">
    <w:abstractNumId w:val="25"/>
  </w:num>
  <w:num w:numId="47" w16cid:durableId="904026937">
    <w:abstractNumId w:val="54"/>
  </w:num>
  <w:num w:numId="48" w16cid:durableId="1264193086">
    <w:abstractNumId w:val="56"/>
  </w:num>
  <w:num w:numId="49" w16cid:durableId="935406475">
    <w:abstractNumId w:val="47"/>
  </w:num>
  <w:num w:numId="50" w16cid:durableId="1499032729">
    <w:abstractNumId w:val="19"/>
  </w:num>
  <w:num w:numId="51" w16cid:durableId="885798328">
    <w:abstractNumId w:val="0"/>
  </w:num>
  <w:num w:numId="52" w16cid:durableId="594436278">
    <w:abstractNumId w:val="35"/>
  </w:num>
  <w:num w:numId="53" w16cid:durableId="1658996114">
    <w:abstractNumId w:val="41"/>
  </w:num>
  <w:num w:numId="54" w16cid:durableId="825248826">
    <w:abstractNumId w:val="49"/>
  </w:num>
  <w:num w:numId="55" w16cid:durableId="1972977529">
    <w:abstractNumId w:val="51"/>
  </w:num>
  <w:num w:numId="56" w16cid:durableId="662004640">
    <w:abstractNumId w:val="57"/>
  </w:num>
  <w:num w:numId="57" w16cid:durableId="180364793">
    <w:abstractNumId w:val="60"/>
  </w:num>
  <w:num w:numId="58" w16cid:durableId="235013888">
    <w:abstractNumId w:val="50"/>
  </w:num>
  <w:num w:numId="59" w16cid:durableId="1199968544">
    <w:abstractNumId w:val="59"/>
  </w:num>
  <w:num w:numId="60" w16cid:durableId="115565581">
    <w:abstractNumId w:val="26"/>
  </w:num>
  <w:num w:numId="61" w16cid:durableId="1647583632">
    <w:abstractNumId w:val="1"/>
  </w:num>
  <w:num w:numId="62" w16cid:durableId="1533615349">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BBD"/>
    <w:rsid w:val="00036625"/>
    <w:rsid w:val="00040C46"/>
    <w:rsid w:val="000547D0"/>
    <w:rsid w:val="00072502"/>
    <w:rsid w:val="00085421"/>
    <w:rsid w:val="000971BB"/>
    <w:rsid w:val="000A0203"/>
    <w:rsid w:val="000A3A1F"/>
    <w:rsid w:val="000C0814"/>
    <w:rsid w:val="000C1170"/>
    <w:rsid w:val="000D266B"/>
    <w:rsid w:val="000E13DB"/>
    <w:rsid w:val="001157F9"/>
    <w:rsid w:val="001241F5"/>
    <w:rsid w:val="00170F30"/>
    <w:rsid w:val="0017434A"/>
    <w:rsid w:val="00176567"/>
    <w:rsid w:val="001941F6"/>
    <w:rsid w:val="00196246"/>
    <w:rsid w:val="001A2C80"/>
    <w:rsid w:val="001B038E"/>
    <w:rsid w:val="001B3BDB"/>
    <w:rsid w:val="001B6F76"/>
    <w:rsid w:val="001C775C"/>
    <w:rsid w:val="001F31B6"/>
    <w:rsid w:val="001F4FE0"/>
    <w:rsid w:val="00212BD1"/>
    <w:rsid w:val="00225345"/>
    <w:rsid w:val="0024409C"/>
    <w:rsid w:val="00254C24"/>
    <w:rsid w:val="00256C3B"/>
    <w:rsid w:val="00262AF9"/>
    <w:rsid w:val="00262DCB"/>
    <w:rsid w:val="00276CDE"/>
    <w:rsid w:val="00284FC5"/>
    <w:rsid w:val="00295A6B"/>
    <w:rsid w:val="002A00DE"/>
    <w:rsid w:val="002B2343"/>
    <w:rsid w:val="002C4710"/>
    <w:rsid w:val="002C51D9"/>
    <w:rsid w:val="002C5865"/>
    <w:rsid w:val="002D76E6"/>
    <w:rsid w:val="002E2723"/>
    <w:rsid w:val="002F0655"/>
    <w:rsid w:val="002F7756"/>
    <w:rsid w:val="0030025A"/>
    <w:rsid w:val="00314872"/>
    <w:rsid w:val="00327215"/>
    <w:rsid w:val="00331826"/>
    <w:rsid w:val="0038102E"/>
    <w:rsid w:val="00396995"/>
    <w:rsid w:val="003A27F5"/>
    <w:rsid w:val="003A2EEB"/>
    <w:rsid w:val="003B4358"/>
    <w:rsid w:val="003C066E"/>
    <w:rsid w:val="003F655E"/>
    <w:rsid w:val="00407D77"/>
    <w:rsid w:val="00412BA8"/>
    <w:rsid w:val="004153B9"/>
    <w:rsid w:val="004202B8"/>
    <w:rsid w:val="004263B9"/>
    <w:rsid w:val="00433F2F"/>
    <w:rsid w:val="00437BDD"/>
    <w:rsid w:val="0044291B"/>
    <w:rsid w:val="00447A30"/>
    <w:rsid w:val="00451709"/>
    <w:rsid w:val="00460A83"/>
    <w:rsid w:val="004628C5"/>
    <w:rsid w:val="004674D7"/>
    <w:rsid w:val="004769F6"/>
    <w:rsid w:val="00487826"/>
    <w:rsid w:val="0049577E"/>
    <w:rsid w:val="004A1EE6"/>
    <w:rsid w:val="004D3EF9"/>
    <w:rsid w:val="004E44D8"/>
    <w:rsid w:val="00500D85"/>
    <w:rsid w:val="00503328"/>
    <w:rsid w:val="005131C8"/>
    <w:rsid w:val="00516DD2"/>
    <w:rsid w:val="005308F7"/>
    <w:rsid w:val="00534EF7"/>
    <w:rsid w:val="005624E8"/>
    <w:rsid w:val="00563E35"/>
    <w:rsid w:val="00564FB0"/>
    <w:rsid w:val="00565C8A"/>
    <w:rsid w:val="00566FCB"/>
    <w:rsid w:val="00577749"/>
    <w:rsid w:val="005873CB"/>
    <w:rsid w:val="005B1737"/>
    <w:rsid w:val="005B51C3"/>
    <w:rsid w:val="005C4013"/>
    <w:rsid w:val="005E6E2A"/>
    <w:rsid w:val="005F07DA"/>
    <w:rsid w:val="005F4686"/>
    <w:rsid w:val="00600855"/>
    <w:rsid w:val="006108C7"/>
    <w:rsid w:val="00620D39"/>
    <w:rsid w:val="0062775E"/>
    <w:rsid w:val="00630AED"/>
    <w:rsid w:val="006377F9"/>
    <w:rsid w:val="00644F7F"/>
    <w:rsid w:val="00645D3F"/>
    <w:rsid w:val="006468AC"/>
    <w:rsid w:val="006514B9"/>
    <w:rsid w:val="00651FF6"/>
    <w:rsid w:val="00652D88"/>
    <w:rsid w:val="00660488"/>
    <w:rsid w:val="00665159"/>
    <w:rsid w:val="00677E1B"/>
    <w:rsid w:val="00693B78"/>
    <w:rsid w:val="006A0DDD"/>
    <w:rsid w:val="006B2468"/>
    <w:rsid w:val="006B2A96"/>
    <w:rsid w:val="006C2F0B"/>
    <w:rsid w:val="006C3B5F"/>
    <w:rsid w:val="006D22C6"/>
    <w:rsid w:val="006D5E7F"/>
    <w:rsid w:val="006E3C69"/>
    <w:rsid w:val="006F1875"/>
    <w:rsid w:val="006F47E8"/>
    <w:rsid w:val="007033A7"/>
    <w:rsid w:val="00714DF7"/>
    <w:rsid w:val="007259A0"/>
    <w:rsid w:val="00730E4F"/>
    <w:rsid w:val="00743B83"/>
    <w:rsid w:val="007456AF"/>
    <w:rsid w:val="00746B3A"/>
    <w:rsid w:val="00757E26"/>
    <w:rsid w:val="00760651"/>
    <w:rsid w:val="00775A78"/>
    <w:rsid w:val="00783A39"/>
    <w:rsid w:val="007868B2"/>
    <w:rsid w:val="00787649"/>
    <w:rsid w:val="007A3653"/>
    <w:rsid w:val="007B7F01"/>
    <w:rsid w:val="007C04AF"/>
    <w:rsid w:val="007D46B7"/>
    <w:rsid w:val="007E5441"/>
    <w:rsid w:val="007E70B8"/>
    <w:rsid w:val="008043ED"/>
    <w:rsid w:val="00805A7E"/>
    <w:rsid w:val="00806E19"/>
    <w:rsid w:val="008328C7"/>
    <w:rsid w:val="00850E01"/>
    <w:rsid w:val="00855A3A"/>
    <w:rsid w:val="00866AB7"/>
    <w:rsid w:val="0088174A"/>
    <w:rsid w:val="008852ED"/>
    <w:rsid w:val="008A5C64"/>
    <w:rsid w:val="008A6B1D"/>
    <w:rsid w:val="008B7167"/>
    <w:rsid w:val="008C3DA3"/>
    <w:rsid w:val="008D41A6"/>
    <w:rsid w:val="008F1AFE"/>
    <w:rsid w:val="008F59E0"/>
    <w:rsid w:val="008F6248"/>
    <w:rsid w:val="009117B4"/>
    <w:rsid w:val="009126F4"/>
    <w:rsid w:val="009136F4"/>
    <w:rsid w:val="0091711F"/>
    <w:rsid w:val="00927137"/>
    <w:rsid w:val="00932A60"/>
    <w:rsid w:val="00935F6B"/>
    <w:rsid w:val="0093673B"/>
    <w:rsid w:val="00937D43"/>
    <w:rsid w:val="0095459A"/>
    <w:rsid w:val="00956C6D"/>
    <w:rsid w:val="00962DDE"/>
    <w:rsid w:val="00967D84"/>
    <w:rsid w:val="0098640A"/>
    <w:rsid w:val="00991223"/>
    <w:rsid w:val="00993B13"/>
    <w:rsid w:val="00995548"/>
    <w:rsid w:val="00995A5A"/>
    <w:rsid w:val="009B31F2"/>
    <w:rsid w:val="009E33EA"/>
    <w:rsid w:val="00A157F4"/>
    <w:rsid w:val="00A2052D"/>
    <w:rsid w:val="00A314E5"/>
    <w:rsid w:val="00A32BBD"/>
    <w:rsid w:val="00A450B6"/>
    <w:rsid w:val="00A556F8"/>
    <w:rsid w:val="00A55BF8"/>
    <w:rsid w:val="00A56583"/>
    <w:rsid w:val="00A603E1"/>
    <w:rsid w:val="00A62845"/>
    <w:rsid w:val="00A753D2"/>
    <w:rsid w:val="00A96663"/>
    <w:rsid w:val="00A96FBF"/>
    <w:rsid w:val="00AC4E9F"/>
    <w:rsid w:val="00AD7412"/>
    <w:rsid w:val="00AE6552"/>
    <w:rsid w:val="00AE7520"/>
    <w:rsid w:val="00B058D0"/>
    <w:rsid w:val="00B10C90"/>
    <w:rsid w:val="00B25BC9"/>
    <w:rsid w:val="00B267DD"/>
    <w:rsid w:val="00B30964"/>
    <w:rsid w:val="00B4220D"/>
    <w:rsid w:val="00B43ED3"/>
    <w:rsid w:val="00B47411"/>
    <w:rsid w:val="00B52E27"/>
    <w:rsid w:val="00B737A5"/>
    <w:rsid w:val="00B93715"/>
    <w:rsid w:val="00B94431"/>
    <w:rsid w:val="00B963CA"/>
    <w:rsid w:val="00B97438"/>
    <w:rsid w:val="00BA3F27"/>
    <w:rsid w:val="00BA69B1"/>
    <w:rsid w:val="00BC270A"/>
    <w:rsid w:val="00BD09E8"/>
    <w:rsid w:val="00BD18F1"/>
    <w:rsid w:val="00BF0A67"/>
    <w:rsid w:val="00C028EF"/>
    <w:rsid w:val="00C1647D"/>
    <w:rsid w:val="00C4749D"/>
    <w:rsid w:val="00C50DDC"/>
    <w:rsid w:val="00C56AE0"/>
    <w:rsid w:val="00C62CE4"/>
    <w:rsid w:val="00C952F1"/>
    <w:rsid w:val="00CB2661"/>
    <w:rsid w:val="00CC6D12"/>
    <w:rsid w:val="00CD675E"/>
    <w:rsid w:val="00CE0C57"/>
    <w:rsid w:val="00CE4306"/>
    <w:rsid w:val="00CF779C"/>
    <w:rsid w:val="00D17D29"/>
    <w:rsid w:val="00D2020B"/>
    <w:rsid w:val="00D403F8"/>
    <w:rsid w:val="00D42995"/>
    <w:rsid w:val="00D438FF"/>
    <w:rsid w:val="00D60165"/>
    <w:rsid w:val="00D67614"/>
    <w:rsid w:val="00D72017"/>
    <w:rsid w:val="00D83701"/>
    <w:rsid w:val="00D86CF8"/>
    <w:rsid w:val="00D905D9"/>
    <w:rsid w:val="00DA1171"/>
    <w:rsid w:val="00DA22CE"/>
    <w:rsid w:val="00DB1FA3"/>
    <w:rsid w:val="00DB5E76"/>
    <w:rsid w:val="00DD3E4F"/>
    <w:rsid w:val="00DD6B4A"/>
    <w:rsid w:val="00DF1DC8"/>
    <w:rsid w:val="00E12E4F"/>
    <w:rsid w:val="00E237BE"/>
    <w:rsid w:val="00E27D0D"/>
    <w:rsid w:val="00E4250E"/>
    <w:rsid w:val="00E57703"/>
    <w:rsid w:val="00E746F5"/>
    <w:rsid w:val="00E84281"/>
    <w:rsid w:val="00E94E70"/>
    <w:rsid w:val="00EA172D"/>
    <w:rsid w:val="00EC25AB"/>
    <w:rsid w:val="00ED2383"/>
    <w:rsid w:val="00ED23DA"/>
    <w:rsid w:val="00EF509E"/>
    <w:rsid w:val="00F2585A"/>
    <w:rsid w:val="00F35642"/>
    <w:rsid w:val="00F361ED"/>
    <w:rsid w:val="00F50D96"/>
    <w:rsid w:val="00F5565E"/>
    <w:rsid w:val="00F55727"/>
    <w:rsid w:val="00F557FE"/>
    <w:rsid w:val="00F575C6"/>
    <w:rsid w:val="00F65B32"/>
    <w:rsid w:val="00F9290C"/>
    <w:rsid w:val="00FA39EA"/>
    <w:rsid w:val="00FA5542"/>
    <w:rsid w:val="00FB185A"/>
    <w:rsid w:val="00FB2DDF"/>
    <w:rsid w:val="00FB57BD"/>
    <w:rsid w:val="00FD00DC"/>
    <w:rsid w:val="00FD3AA5"/>
    <w:rsid w:val="00FE61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5C13"/>
  <w15:docId w15:val="{B09BB25B-2B62-4390-BBD9-DF0CA9BC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45D"/>
  </w:style>
  <w:style w:type="paragraph" w:styleId="Balk1">
    <w:name w:val="heading 1"/>
    <w:basedOn w:val="Normal"/>
    <w:next w:val="Normal"/>
    <w:link w:val="Balk1Char"/>
    <w:uiPriority w:val="9"/>
    <w:qFormat/>
    <w:rsid w:val="008A745D"/>
    <w:pPr>
      <w:keepNext/>
      <w:keepLines/>
      <w:pBdr>
        <w:bottom w:val="single" w:sz="4" w:space="1" w:color="3494BA" w:themeColor="accent1"/>
      </w:pBdr>
      <w:spacing w:before="400" w:after="40" w:line="240" w:lineRule="auto"/>
      <w:outlineLvl w:val="0"/>
    </w:pPr>
    <w:rPr>
      <w:rFonts w:asciiTheme="majorHAnsi" w:eastAsiaTheme="majorEastAsia" w:hAnsiTheme="majorHAnsi" w:cstheme="majorBidi"/>
      <w:color w:val="276E8B" w:themeColor="accent1" w:themeShade="BF"/>
      <w:sz w:val="36"/>
      <w:szCs w:val="36"/>
    </w:rPr>
  </w:style>
  <w:style w:type="paragraph" w:styleId="Balk2">
    <w:name w:val="heading 2"/>
    <w:basedOn w:val="Normal"/>
    <w:next w:val="Normal"/>
    <w:link w:val="Balk2Char"/>
    <w:uiPriority w:val="9"/>
    <w:semiHidden/>
    <w:unhideWhenUsed/>
    <w:qFormat/>
    <w:rsid w:val="008A745D"/>
    <w:pPr>
      <w:keepNext/>
      <w:keepLines/>
      <w:spacing w:before="160" w:after="0" w:line="240" w:lineRule="auto"/>
      <w:outlineLvl w:val="1"/>
    </w:pPr>
    <w:rPr>
      <w:rFonts w:asciiTheme="majorHAnsi" w:eastAsiaTheme="majorEastAsia" w:hAnsiTheme="majorHAnsi" w:cstheme="majorBidi"/>
      <w:color w:val="276E8B" w:themeColor="accent1" w:themeShade="BF"/>
      <w:sz w:val="28"/>
      <w:szCs w:val="28"/>
    </w:rPr>
  </w:style>
  <w:style w:type="paragraph" w:styleId="Balk3">
    <w:name w:val="heading 3"/>
    <w:basedOn w:val="Normal"/>
    <w:next w:val="Normal"/>
    <w:link w:val="Balk3Char"/>
    <w:uiPriority w:val="9"/>
    <w:semiHidden/>
    <w:unhideWhenUsed/>
    <w:qFormat/>
    <w:rsid w:val="008A745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alk4">
    <w:name w:val="heading 4"/>
    <w:basedOn w:val="Normal"/>
    <w:next w:val="Normal"/>
    <w:link w:val="Balk4Char"/>
    <w:uiPriority w:val="9"/>
    <w:semiHidden/>
    <w:unhideWhenUsed/>
    <w:qFormat/>
    <w:rsid w:val="008A745D"/>
    <w:pPr>
      <w:keepNext/>
      <w:keepLines/>
      <w:spacing w:before="80" w:after="0"/>
      <w:outlineLvl w:val="3"/>
    </w:pPr>
    <w:rPr>
      <w:rFonts w:asciiTheme="majorHAnsi" w:eastAsiaTheme="majorEastAsia" w:hAnsiTheme="majorHAnsi" w:cstheme="majorBidi"/>
      <w:sz w:val="24"/>
      <w:szCs w:val="24"/>
    </w:rPr>
  </w:style>
  <w:style w:type="paragraph" w:styleId="Balk5">
    <w:name w:val="heading 5"/>
    <w:basedOn w:val="Normal"/>
    <w:next w:val="Normal"/>
    <w:link w:val="Balk5Char"/>
    <w:uiPriority w:val="9"/>
    <w:semiHidden/>
    <w:unhideWhenUsed/>
    <w:qFormat/>
    <w:rsid w:val="008A745D"/>
    <w:pPr>
      <w:keepNext/>
      <w:keepLines/>
      <w:spacing w:before="80" w:after="0"/>
      <w:outlineLvl w:val="4"/>
    </w:pPr>
    <w:rPr>
      <w:rFonts w:asciiTheme="majorHAnsi" w:eastAsiaTheme="majorEastAsia" w:hAnsiTheme="majorHAnsi" w:cstheme="majorBidi"/>
      <w:i/>
      <w:iCs/>
      <w:sz w:val="22"/>
      <w:szCs w:val="22"/>
    </w:rPr>
  </w:style>
  <w:style w:type="paragraph" w:styleId="Balk6">
    <w:name w:val="heading 6"/>
    <w:basedOn w:val="Normal"/>
    <w:next w:val="Normal"/>
    <w:link w:val="Balk6Char"/>
    <w:uiPriority w:val="9"/>
    <w:semiHidden/>
    <w:unhideWhenUsed/>
    <w:qFormat/>
    <w:rsid w:val="008A745D"/>
    <w:pPr>
      <w:keepNext/>
      <w:keepLines/>
      <w:spacing w:before="80" w:after="0"/>
      <w:outlineLvl w:val="5"/>
    </w:pPr>
    <w:rPr>
      <w:rFonts w:asciiTheme="majorHAnsi" w:eastAsiaTheme="majorEastAsia" w:hAnsiTheme="majorHAnsi" w:cstheme="majorBidi"/>
      <w:color w:val="595959" w:themeColor="text1" w:themeTint="A6"/>
    </w:rPr>
  </w:style>
  <w:style w:type="paragraph" w:styleId="Balk7">
    <w:name w:val="heading 7"/>
    <w:basedOn w:val="Normal"/>
    <w:next w:val="Normal"/>
    <w:link w:val="Balk7Char"/>
    <w:uiPriority w:val="9"/>
    <w:semiHidden/>
    <w:unhideWhenUsed/>
    <w:qFormat/>
    <w:rsid w:val="008A745D"/>
    <w:pPr>
      <w:keepNext/>
      <w:keepLines/>
      <w:spacing w:before="80" w:after="0"/>
      <w:outlineLvl w:val="6"/>
    </w:pPr>
    <w:rPr>
      <w:rFonts w:asciiTheme="majorHAnsi" w:eastAsiaTheme="majorEastAsia" w:hAnsiTheme="majorHAnsi" w:cstheme="majorBidi"/>
      <w:i/>
      <w:iCs/>
      <w:color w:val="595959" w:themeColor="text1" w:themeTint="A6"/>
    </w:rPr>
  </w:style>
  <w:style w:type="paragraph" w:styleId="Balk8">
    <w:name w:val="heading 8"/>
    <w:basedOn w:val="Normal"/>
    <w:next w:val="Normal"/>
    <w:link w:val="Balk8Char"/>
    <w:uiPriority w:val="9"/>
    <w:semiHidden/>
    <w:unhideWhenUsed/>
    <w:qFormat/>
    <w:rsid w:val="008A745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alk9">
    <w:name w:val="heading 9"/>
    <w:basedOn w:val="Normal"/>
    <w:next w:val="Normal"/>
    <w:link w:val="Balk9Char"/>
    <w:uiPriority w:val="9"/>
    <w:semiHidden/>
    <w:unhideWhenUsed/>
    <w:qFormat/>
    <w:rsid w:val="008A745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link w:val="KonuBalChar"/>
    <w:uiPriority w:val="10"/>
    <w:qFormat/>
    <w:rsid w:val="008A745D"/>
    <w:pPr>
      <w:spacing w:after="0" w:line="240" w:lineRule="auto"/>
      <w:contextualSpacing/>
    </w:pPr>
    <w:rPr>
      <w:rFonts w:asciiTheme="majorHAnsi" w:eastAsiaTheme="majorEastAsia" w:hAnsiTheme="majorHAnsi" w:cstheme="majorBidi"/>
      <w:color w:val="276E8B" w:themeColor="accent1" w:themeShade="BF"/>
      <w:spacing w:val="-7"/>
      <w:sz w:val="80"/>
      <w:szCs w:val="80"/>
    </w:rPr>
  </w:style>
  <w:style w:type="table" w:customStyle="1" w:styleId="TableNormal10">
    <w:name w:val="Table Normal1"/>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8A745D"/>
    <w:rPr>
      <w:rFonts w:asciiTheme="majorHAnsi" w:eastAsiaTheme="majorEastAsia" w:hAnsiTheme="majorHAnsi" w:cstheme="majorBidi"/>
      <w:color w:val="276E8B" w:themeColor="accent1" w:themeShade="BF"/>
      <w:sz w:val="36"/>
      <w:szCs w:val="36"/>
    </w:rPr>
  </w:style>
  <w:style w:type="character" w:customStyle="1" w:styleId="Balk2Char">
    <w:name w:val="Başlık 2 Char"/>
    <w:basedOn w:val="VarsaylanParagrafYazTipi"/>
    <w:link w:val="Balk2"/>
    <w:uiPriority w:val="9"/>
    <w:semiHidden/>
    <w:rsid w:val="008A745D"/>
    <w:rPr>
      <w:rFonts w:asciiTheme="majorHAnsi" w:eastAsiaTheme="majorEastAsia" w:hAnsiTheme="majorHAnsi" w:cstheme="majorBidi"/>
      <w:color w:val="276E8B" w:themeColor="accent1" w:themeShade="BF"/>
      <w:sz w:val="28"/>
      <w:szCs w:val="28"/>
    </w:rPr>
  </w:style>
  <w:style w:type="character" w:customStyle="1" w:styleId="Balk3Char">
    <w:name w:val="Başlık 3 Char"/>
    <w:basedOn w:val="VarsaylanParagrafYazTipi"/>
    <w:link w:val="Balk3"/>
    <w:uiPriority w:val="9"/>
    <w:semiHidden/>
    <w:rsid w:val="008A745D"/>
    <w:rPr>
      <w:rFonts w:asciiTheme="majorHAnsi" w:eastAsiaTheme="majorEastAsia" w:hAnsiTheme="majorHAnsi" w:cstheme="majorBidi"/>
      <w:color w:val="404040" w:themeColor="text1" w:themeTint="BF"/>
      <w:sz w:val="26"/>
      <w:szCs w:val="26"/>
    </w:rPr>
  </w:style>
  <w:style w:type="character" w:customStyle="1" w:styleId="Balk4Char">
    <w:name w:val="Başlık 4 Char"/>
    <w:basedOn w:val="VarsaylanParagrafYazTipi"/>
    <w:link w:val="Balk4"/>
    <w:uiPriority w:val="9"/>
    <w:semiHidden/>
    <w:rsid w:val="008A745D"/>
    <w:rPr>
      <w:rFonts w:asciiTheme="majorHAnsi" w:eastAsiaTheme="majorEastAsia" w:hAnsiTheme="majorHAnsi" w:cstheme="majorBidi"/>
      <w:sz w:val="24"/>
      <w:szCs w:val="24"/>
    </w:rPr>
  </w:style>
  <w:style w:type="character" w:customStyle="1" w:styleId="Balk5Char">
    <w:name w:val="Başlık 5 Char"/>
    <w:basedOn w:val="VarsaylanParagrafYazTipi"/>
    <w:link w:val="Balk5"/>
    <w:uiPriority w:val="9"/>
    <w:semiHidden/>
    <w:rsid w:val="008A745D"/>
    <w:rPr>
      <w:rFonts w:asciiTheme="majorHAnsi" w:eastAsiaTheme="majorEastAsia" w:hAnsiTheme="majorHAnsi" w:cstheme="majorBidi"/>
      <w:i/>
      <w:iCs/>
      <w:sz w:val="22"/>
      <w:szCs w:val="22"/>
    </w:rPr>
  </w:style>
  <w:style w:type="character" w:customStyle="1" w:styleId="Balk6Char">
    <w:name w:val="Başlık 6 Char"/>
    <w:basedOn w:val="VarsaylanParagrafYazTipi"/>
    <w:link w:val="Balk6"/>
    <w:uiPriority w:val="9"/>
    <w:semiHidden/>
    <w:rsid w:val="008A745D"/>
    <w:rPr>
      <w:rFonts w:asciiTheme="majorHAnsi" w:eastAsiaTheme="majorEastAsia" w:hAnsiTheme="majorHAnsi" w:cstheme="majorBidi"/>
      <w:color w:val="595959" w:themeColor="text1" w:themeTint="A6"/>
    </w:rPr>
  </w:style>
  <w:style w:type="character" w:customStyle="1" w:styleId="Balk7Char">
    <w:name w:val="Başlık 7 Char"/>
    <w:basedOn w:val="VarsaylanParagrafYazTipi"/>
    <w:link w:val="Balk7"/>
    <w:uiPriority w:val="9"/>
    <w:semiHidden/>
    <w:rsid w:val="008A745D"/>
    <w:rPr>
      <w:rFonts w:asciiTheme="majorHAnsi" w:eastAsiaTheme="majorEastAsia" w:hAnsiTheme="majorHAnsi" w:cstheme="majorBidi"/>
      <w:i/>
      <w:iCs/>
      <w:color w:val="595959" w:themeColor="text1" w:themeTint="A6"/>
    </w:rPr>
  </w:style>
  <w:style w:type="character" w:customStyle="1" w:styleId="Balk8Char">
    <w:name w:val="Başlık 8 Char"/>
    <w:basedOn w:val="VarsaylanParagrafYazTipi"/>
    <w:link w:val="Balk8"/>
    <w:uiPriority w:val="9"/>
    <w:semiHidden/>
    <w:rsid w:val="008A745D"/>
    <w:rPr>
      <w:rFonts w:asciiTheme="majorHAnsi" w:eastAsiaTheme="majorEastAsia" w:hAnsiTheme="majorHAnsi" w:cstheme="majorBidi"/>
      <w:smallCaps/>
      <w:color w:val="595959" w:themeColor="text1" w:themeTint="A6"/>
    </w:rPr>
  </w:style>
  <w:style w:type="character" w:customStyle="1" w:styleId="Balk9Char">
    <w:name w:val="Başlık 9 Char"/>
    <w:basedOn w:val="VarsaylanParagrafYazTipi"/>
    <w:link w:val="Balk9"/>
    <w:uiPriority w:val="9"/>
    <w:semiHidden/>
    <w:rsid w:val="008A745D"/>
    <w:rPr>
      <w:rFonts w:asciiTheme="majorHAnsi" w:eastAsiaTheme="majorEastAsia" w:hAnsiTheme="majorHAnsi" w:cstheme="majorBidi"/>
      <w:i/>
      <w:iCs/>
      <w:smallCaps/>
      <w:color w:val="595959" w:themeColor="text1" w:themeTint="A6"/>
    </w:rPr>
  </w:style>
  <w:style w:type="paragraph" w:styleId="ResimYazs">
    <w:name w:val="caption"/>
    <w:basedOn w:val="Normal"/>
    <w:next w:val="Normal"/>
    <w:uiPriority w:val="35"/>
    <w:semiHidden/>
    <w:unhideWhenUsed/>
    <w:qFormat/>
    <w:rsid w:val="008A745D"/>
    <w:pPr>
      <w:spacing w:line="240" w:lineRule="auto"/>
    </w:pPr>
    <w:rPr>
      <w:b/>
      <w:bCs/>
      <w:color w:val="404040" w:themeColor="text1" w:themeTint="BF"/>
      <w:sz w:val="20"/>
      <w:szCs w:val="20"/>
    </w:rPr>
  </w:style>
  <w:style w:type="character" w:customStyle="1" w:styleId="KonuBalChar">
    <w:name w:val="Konu Başlığı Char"/>
    <w:basedOn w:val="VarsaylanParagrafYazTipi"/>
    <w:link w:val="KonuBal"/>
    <w:uiPriority w:val="10"/>
    <w:rsid w:val="008A745D"/>
    <w:rPr>
      <w:rFonts w:asciiTheme="majorHAnsi" w:eastAsiaTheme="majorEastAsia" w:hAnsiTheme="majorHAnsi" w:cstheme="majorBidi"/>
      <w:color w:val="276E8B" w:themeColor="accent1" w:themeShade="BF"/>
      <w:spacing w:val="-7"/>
      <w:sz w:val="80"/>
      <w:szCs w:val="80"/>
    </w:rPr>
  </w:style>
  <w:style w:type="paragraph" w:styleId="Altyaz">
    <w:name w:val="Subtitle"/>
    <w:basedOn w:val="Normal"/>
    <w:next w:val="Normal"/>
    <w:link w:val="AltyazChar"/>
    <w:uiPriority w:val="11"/>
    <w:qFormat/>
    <w:pPr>
      <w:spacing w:after="240" w:line="240" w:lineRule="auto"/>
    </w:pPr>
    <w:rPr>
      <w:color w:val="404040"/>
      <w:sz w:val="30"/>
      <w:szCs w:val="30"/>
    </w:rPr>
  </w:style>
  <w:style w:type="character" w:customStyle="1" w:styleId="AltyazChar">
    <w:name w:val="Altyazı Char"/>
    <w:basedOn w:val="VarsaylanParagrafYazTipi"/>
    <w:link w:val="Altyaz"/>
    <w:uiPriority w:val="11"/>
    <w:rsid w:val="008A745D"/>
    <w:rPr>
      <w:rFonts w:asciiTheme="majorHAnsi" w:eastAsiaTheme="majorEastAsia" w:hAnsiTheme="majorHAnsi" w:cstheme="majorBidi"/>
      <w:color w:val="404040" w:themeColor="text1" w:themeTint="BF"/>
      <w:sz w:val="30"/>
      <w:szCs w:val="30"/>
    </w:rPr>
  </w:style>
  <w:style w:type="character" w:styleId="Gl">
    <w:name w:val="Strong"/>
    <w:basedOn w:val="VarsaylanParagrafYazTipi"/>
    <w:uiPriority w:val="22"/>
    <w:qFormat/>
    <w:rsid w:val="008A745D"/>
    <w:rPr>
      <w:b/>
      <w:bCs/>
    </w:rPr>
  </w:style>
  <w:style w:type="character" w:styleId="Vurgu">
    <w:name w:val="Emphasis"/>
    <w:basedOn w:val="VarsaylanParagrafYazTipi"/>
    <w:uiPriority w:val="20"/>
    <w:qFormat/>
    <w:rsid w:val="008A745D"/>
    <w:rPr>
      <w:i/>
      <w:iCs/>
    </w:rPr>
  </w:style>
  <w:style w:type="paragraph" w:styleId="AralkYok">
    <w:name w:val="No Spacing"/>
    <w:link w:val="AralkYokChar"/>
    <w:uiPriority w:val="1"/>
    <w:qFormat/>
    <w:rsid w:val="008A745D"/>
    <w:pPr>
      <w:spacing w:after="0" w:line="240" w:lineRule="auto"/>
    </w:pPr>
  </w:style>
  <w:style w:type="paragraph" w:styleId="Alnt">
    <w:name w:val="Quote"/>
    <w:basedOn w:val="Normal"/>
    <w:next w:val="Normal"/>
    <w:link w:val="AlntChar"/>
    <w:uiPriority w:val="29"/>
    <w:qFormat/>
    <w:rsid w:val="008A745D"/>
    <w:pPr>
      <w:spacing w:before="240" w:after="240" w:line="252" w:lineRule="auto"/>
      <w:ind w:left="864" w:right="864"/>
      <w:jc w:val="center"/>
    </w:pPr>
    <w:rPr>
      <w:i/>
      <w:iCs/>
    </w:rPr>
  </w:style>
  <w:style w:type="character" w:customStyle="1" w:styleId="AlntChar">
    <w:name w:val="Alıntı Char"/>
    <w:basedOn w:val="VarsaylanParagrafYazTipi"/>
    <w:link w:val="Alnt"/>
    <w:uiPriority w:val="29"/>
    <w:rsid w:val="008A745D"/>
    <w:rPr>
      <w:i/>
      <w:iCs/>
    </w:rPr>
  </w:style>
  <w:style w:type="paragraph" w:styleId="GlAlnt">
    <w:name w:val="Intense Quote"/>
    <w:basedOn w:val="Normal"/>
    <w:next w:val="Normal"/>
    <w:link w:val="GlAlntChar"/>
    <w:uiPriority w:val="30"/>
    <w:qFormat/>
    <w:rsid w:val="008A745D"/>
    <w:pPr>
      <w:spacing w:before="100" w:beforeAutospacing="1" w:after="240"/>
      <w:ind w:left="864" w:right="864"/>
      <w:jc w:val="center"/>
    </w:pPr>
    <w:rPr>
      <w:rFonts w:asciiTheme="majorHAnsi" w:eastAsiaTheme="majorEastAsia" w:hAnsiTheme="majorHAnsi" w:cstheme="majorBidi"/>
      <w:color w:val="3494BA" w:themeColor="accent1"/>
      <w:sz w:val="28"/>
      <w:szCs w:val="28"/>
    </w:rPr>
  </w:style>
  <w:style w:type="character" w:customStyle="1" w:styleId="GlAlntChar">
    <w:name w:val="Güçlü Alıntı Char"/>
    <w:basedOn w:val="VarsaylanParagrafYazTipi"/>
    <w:link w:val="GlAlnt"/>
    <w:uiPriority w:val="30"/>
    <w:rsid w:val="008A745D"/>
    <w:rPr>
      <w:rFonts w:asciiTheme="majorHAnsi" w:eastAsiaTheme="majorEastAsia" w:hAnsiTheme="majorHAnsi" w:cstheme="majorBidi"/>
      <w:color w:val="3494BA" w:themeColor="accent1"/>
      <w:sz w:val="28"/>
      <w:szCs w:val="28"/>
    </w:rPr>
  </w:style>
  <w:style w:type="character" w:styleId="HafifVurgulama">
    <w:name w:val="Subtle Emphasis"/>
    <w:basedOn w:val="VarsaylanParagrafYazTipi"/>
    <w:uiPriority w:val="19"/>
    <w:qFormat/>
    <w:rsid w:val="008A745D"/>
    <w:rPr>
      <w:i/>
      <w:iCs/>
      <w:color w:val="595959" w:themeColor="text1" w:themeTint="A6"/>
    </w:rPr>
  </w:style>
  <w:style w:type="character" w:styleId="GlVurgulama">
    <w:name w:val="Intense Emphasis"/>
    <w:basedOn w:val="VarsaylanParagrafYazTipi"/>
    <w:uiPriority w:val="21"/>
    <w:qFormat/>
    <w:rsid w:val="008A745D"/>
    <w:rPr>
      <w:b/>
      <w:bCs/>
      <w:i/>
      <w:iCs/>
    </w:rPr>
  </w:style>
  <w:style w:type="character" w:styleId="HafifBavuru">
    <w:name w:val="Subtle Reference"/>
    <w:basedOn w:val="VarsaylanParagrafYazTipi"/>
    <w:uiPriority w:val="31"/>
    <w:qFormat/>
    <w:rsid w:val="008A745D"/>
    <w:rPr>
      <w:smallCaps/>
      <w:color w:val="404040" w:themeColor="text1" w:themeTint="BF"/>
    </w:rPr>
  </w:style>
  <w:style w:type="character" w:styleId="GlBavuru">
    <w:name w:val="Intense Reference"/>
    <w:basedOn w:val="VarsaylanParagrafYazTipi"/>
    <w:uiPriority w:val="32"/>
    <w:qFormat/>
    <w:rsid w:val="008A745D"/>
    <w:rPr>
      <w:b/>
      <w:bCs/>
      <w:smallCaps/>
      <w:u w:val="single"/>
    </w:rPr>
  </w:style>
  <w:style w:type="character" w:styleId="KitapBal">
    <w:name w:val="Book Title"/>
    <w:basedOn w:val="VarsaylanParagrafYazTipi"/>
    <w:uiPriority w:val="33"/>
    <w:qFormat/>
    <w:rsid w:val="008A745D"/>
    <w:rPr>
      <w:b/>
      <w:bCs/>
      <w:smallCaps/>
    </w:rPr>
  </w:style>
  <w:style w:type="paragraph" w:styleId="TBal">
    <w:name w:val="TOC Heading"/>
    <w:basedOn w:val="Balk1"/>
    <w:next w:val="Normal"/>
    <w:uiPriority w:val="39"/>
    <w:semiHidden/>
    <w:unhideWhenUsed/>
    <w:qFormat/>
    <w:rsid w:val="008A745D"/>
    <w:pPr>
      <w:outlineLvl w:val="9"/>
    </w:pPr>
  </w:style>
  <w:style w:type="character" w:customStyle="1" w:styleId="AralkYokChar">
    <w:name w:val="Aralık Yok Char"/>
    <w:basedOn w:val="VarsaylanParagrafYazTipi"/>
    <w:link w:val="AralkYok"/>
    <w:uiPriority w:val="1"/>
    <w:rsid w:val="008A745D"/>
  </w:style>
  <w:style w:type="paragraph" w:styleId="ListeParagraf">
    <w:name w:val="List Paragraph"/>
    <w:basedOn w:val="Normal"/>
    <w:uiPriority w:val="34"/>
    <w:qFormat/>
    <w:rsid w:val="00666EAF"/>
    <w:pPr>
      <w:ind w:left="720"/>
      <w:contextualSpacing/>
    </w:pPr>
  </w:style>
  <w:style w:type="paragraph" w:styleId="NormalWeb">
    <w:name w:val="Normal (Web)"/>
    <w:basedOn w:val="Normal"/>
    <w:uiPriority w:val="99"/>
    <w:unhideWhenUsed/>
    <w:rsid w:val="005B0C8D"/>
    <w:pPr>
      <w:spacing w:before="100" w:beforeAutospacing="1" w:after="100" w:afterAutospacing="1" w:line="240" w:lineRule="auto"/>
    </w:pPr>
    <w:rPr>
      <w:rFonts w:ascii="Times New Roman" w:eastAsia="Times New Roman" w:hAnsi="Times New Roman" w:cs="Times New Roman"/>
      <w:sz w:val="24"/>
      <w:szCs w:val="24"/>
    </w:rPr>
  </w:style>
  <w:style w:type="table" w:styleId="TabloKlavuzu">
    <w:name w:val="Table Grid"/>
    <w:basedOn w:val="NormalTablo"/>
    <w:uiPriority w:val="39"/>
    <w:rsid w:val="00303D00"/>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0107E"/>
    <w:rPr>
      <w:color w:val="6B9F25" w:themeColor="hyperlink"/>
      <w:u w:val="single"/>
    </w:rPr>
  </w:style>
  <w:style w:type="character" w:customStyle="1" w:styleId="zmlenmeyenBahsetme1">
    <w:name w:val="Çözümlenmeyen Bahsetme1"/>
    <w:basedOn w:val="VarsaylanParagrafYazTipi"/>
    <w:uiPriority w:val="99"/>
    <w:semiHidden/>
    <w:unhideWhenUsed/>
    <w:rsid w:val="00E957EE"/>
    <w:rPr>
      <w:color w:val="605E5C"/>
      <w:shd w:val="clear" w:color="auto" w:fill="E1DFDD"/>
    </w:rPr>
  </w:style>
  <w:style w:type="table" w:customStyle="1" w:styleId="a">
    <w:basedOn w:val="NormalTablo"/>
    <w:pPr>
      <w:spacing w:after="0" w:line="240" w:lineRule="auto"/>
    </w:pPr>
    <w:rPr>
      <w:sz w:val="22"/>
      <w:szCs w:val="22"/>
    </w:rPr>
    <w:tblPr>
      <w:tblStyleRowBandSize w:val="1"/>
      <w:tblStyleColBandSize w:val="1"/>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D5422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422F"/>
    <w:rPr>
      <w:rFonts w:ascii="Tahoma" w:hAnsi="Tahoma" w:cs="Tahoma"/>
      <w:sz w:val="16"/>
      <w:szCs w:val="16"/>
    </w:rPr>
  </w:style>
  <w:style w:type="paragraph" w:styleId="AklamaKonusu">
    <w:name w:val="annotation subject"/>
    <w:basedOn w:val="AklamaMetni"/>
    <w:next w:val="AklamaMetni"/>
    <w:link w:val="AklamaKonusuChar"/>
    <w:uiPriority w:val="99"/>
    <w:semiHidden/>
    <w:unhideWhenUsed/>
    <w:rsid w:val="002F19E1"/>
    <w:rPr>
      <w:b/>
      <w:bCs/>
    </w:rPr>
  </w:style>
  <w:style w:type="character" w:customStyle="1" w:styleId="AklamaKonusuChar">
    <w:name w:val="Açıklama Konusu Char"/>
    <w:basedOn w:val="AklamaMetniChar"/>
    <w:link w:val="AklamaKonusu"/>
    <w:uiPriority w:val="99"/>
    <w:semiHidden/>
    <w:rsid w:val="002F19E1"/>
    <w:rPr>
      <w:b/>
      <w:bCs/>
      <w:sz w:val="20"/>
      <w:szCs w:val="20"/>
    </w:rPr>
  </w:style>
  <w:style w:type="character" w:customStyle="1" w:styleId="zmlenmeyenBahsetme2">
    <w:name w:val="Çözümlenmeyen Bahsetme2"/>
    <w:basedOn w:val="VarsaylanParagrafYazTipi"/>
    <w:uiPriority w:val="99"/>
    <w:semiHidden/>
    <w:unhideWhenUsed/>
    <w:rsid w:val="001C4DC9"/>
    <w:rPr>
      <w:color w:val="605E5C"/>
      <w:shd w:val="clear" w:color="auto" w:fill="E1DFDD"/>
    </w:rPr>
  </w:style>
  <w:style w:type="table" w:customStyle="1" w:styleId="a0">
    <w:basedOn w:val="TableNormal10"/>
    <w:pPr>
      <w:spacing w:after="0" w:line="240" w:lineRule="auto"/>
    </w:pPr>
    <w:rPr>
      <w:sz w:val="22"/>
      <w:szCs w:val="22"/>
    </w:r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A510FB"/>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A510FB"/>
  </w:style>
  <w:style w:type="paragraph" w:styleId="AltBilgi">
    <w:name w:val="footer"/>
    <w:basedOn w:val="Normal"/>
    <w:link w:val="AltBilgiChar"/>
    <w:uiPriority w:val="99"/>
    <w:unhideWhenUsed/>
    <w:rsid w:val="00A510FB"/>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A510FB"/>
  </w:style>
  <w:style w:type="paragraph" w:customStyle="1" w:styleId="1">
    <w:name w:val="1"/>
    <w:basedOn w:val="Normal"/>
    <w:link w:val="1Char"/>
    <w:qFormat/>
    <w:rsid w:val="00FA4665"/>
    <w:pPr>
      <w:spacing w:before="120" w:line="240" w:lineRule="auto"/>
    </w:pPr>
    <w:rPr>
      <w:rFonts w:ascii="Times New Roman" w:eastAsia="Times New Roman" w:hAnsi="Times New Roman" w:cs="Times New Roman"/>
      <w:b/>
      <w:color w:val="000000"/>
      <w:sz w:val="28"/>
      <w:szCs w:val="28"/>
    </w:rPr>
  </w:style>
  <w:style w:type="character" w:customStyle="1" w:styleId="1Char">
    <w:name w:val="1 Char"/>
    <w:basedOn w:val="VarsaylanParagrafYazTipi"/>
    <w:link w:val="1"/>
    <w:rsid w:val="00FA4665"/>
    <w:rPr>
      <w:rFonts w:ascii="Times New Roman" w:eastAsia="Times New Roman" w:hAnsi="Times New Roman" w:cs="Times New Roman"/>
      <w:b/>
      <w:color w:val="000000"/>
      <w:sz w:val="28"/>
      <w:szCs w:val="28"/>
    </w:rPr>
  </w:style>
  <w:style w:type="paragraph" w:customStyle="1" w:styleId="2">
    <w:name w:val="2"/>
    <w:basedOn w:val="Normal"/>
    <w:link w:val="2Char"/>
    <w:qFormat/>
    <w:rsid w:val="00FA4665"/>
    <w:pPr>
      <w:spacing w:before="120" w:line="240" w:lineRule="auto"/>
    </w:pPr>
    <w:rPr>
      <w:rFonts w:ascii="Times New Roman" w:eastAsia="Times New Roman" w:hAnsi="Times New Roman" w:cs="Times New Roman"/>
      <w:b/>
      <w:sz w:val="28"/>
      <w:szCs w:val="28"/>
    </w:rPr>
  </w:style>
  <w:style w:type="character" w:customStyle="1" w:styleId="2Char">
    <w:name w:val="2 Char"/>
    <w:basedOn w:val="VarsaylanParagrafYazTipi"/>
    <w:link w:val="2"/>
    <w:rsid w:val="00FA4665"/>
    <w:rPr>
      <w:rFonts w:ascii="Times New Roman" w:eastAsia="Times New Roman" w:hAnsi="Times New Roman" w:cs="Times New Roman"/>
      <w:b/>
      <w:sz w:val="28"/>
      <w:szCs w:val="28"/>
    </w:rPr>
  </w:style>
  <w:style w:type="paragraph" w:customStyle="1" w:styleId="3">
    <w:name w:val="3"/>
    <w:basedOn w:val="Normal"/>
    <w:link w:val="3Char"/>
    <w:rsid w:val="00C67A87"/>
    <w:pPr>
      <w:pBdr>
        <w:top w:val="nil"/>
        <w:left w:val="nil"/>
        <w:bottom w:val="nil"/>
        <w:right w:val="nil"/>
        <w:between w:val="nil"/>
      </w:pBdr>
      <w:spacing w:before="240" w:after="0" w:line="240" w:lineRule="auto"/>
    </w:pPr>
    <w:rPr>
      <w:rFonts w:ascii="Times New Roman" w:eastAsia="Times New Roman" w:hAnsi="Times New Roman" w:cs="Times New Roman"/>
      <w:b/>
      <w:color w:val="000000"/>
      <w:sz w:val="24"/>
      <w:szCs w:val="24"/>
    </w:rPr>
  </w:style>
  <w:style w:type="character" w:customStyle="1" w:styleId="3Char">
    <w:name w:val="3 Char"/>
    <w:basedOn w:val="VarsaylanParagrafYazTipi"/>
    <w:link w:val="3"/>
    <w:rsid w:val="00C67A87"/>
    <w:rPr>
      <w:rFonts w:ascii="Times New Roman" w:eastAsia="Times New Roman" w:hAnsi="Times New Roman" w:cs="Times New Roman"/>
      <w:b/>
      <w:color w:val="000000"/>
      <w:sz w:val="24"/>
      <w:szCs w:val="24"/>
    </w:rPr>
  </w:style>
  <w:style w:type="paragraph" w:customStyle="1" w:styleId="paragraf">
    <w:name w:val="paragraf"/>
    <w:basedOn w:val="Normal"/>
    <w:link w:val="paragrafChar"/>
    <w:qFormat/>
    <w:rsid w:val="00D60F58"/>
    <w:pPr>
      <w:pBdr>
        <w:top w:val="nil"/>
        <w:left w:val="nil"/>
        <w:bottom w:val="nil"/>
        <w:right w:val="nil"/>
        <w:between w:val="nil"/>
      </w:pBdr>
      <w:spacing w:after="0" w:line="240" w:lineRule="auto"/>
      <w:jc w:val="both"/>
    </w:pPr>
    <w:rPr>
      <w:rFonts w:ascii="Times New Roman" w:eastAsia="Times New Roman" w:hAnsi="Times New Roman" w:cs="Times New Roman"/>
      <w:color w:val="000000"/>
      <w:sz w:val="24"/>
      <w:szCs w:val="24"/>
    </w:rPr>
  </w:style>
  <w:style w:type="character" w:customStyle="1" w:styleId="paragrafChar">
    <w:name w:val="paragraf Char"/>
    <w:basedOn w:val="VarsaylanParagrafYazTipi"/>
    <w:link w:val="paragraf"/>
    <w:rsid w:val="00D60F58"/>
    <w:rPr>
      <w:rFonts w:ascii="Times New Roman" w:eastAsia="Times New Roman" w:hAnsi="Times New Roman" w:cs="Times New Roman"/>
      <w:color w:val="000000"/>
      <w:sz w:val="24"/>
      <w:szCs w:val="24"/>
    </w:rPr>
  </w:style>
  <w:style w:type="paragraph" w:customStyle="1" w:styleId="33">
    <w:name w:val="33"/>
    <w:basedOn w:val="Normal"/>
    <w:link w:val="33Char"/>
    <w:qFormat/>
    <w:rsid w:val="00633FB3"/>
    <w:rPr>
      <w:rFonts w:ascii="Times New Roman" w:eastAsia="Times New Roman" w:hAnsi="Times New Roman" w:cs="Times New Roman"/>
      <w:b/>
      <w:sz w:val="24"/>
      <w:szCs w:val="24"/>
    </w:rPr>
  </w:style>
  <w:style w:type="character" w:customStyle="1" w:styleId="33Char">
    <w:name w:val="33 Char"/>
    <w:basedOn w:val="VarsaylanParagrafYazTipi"/>
    <w:link w:val="33"/>
    <w:rsid w:val="00633FB3"/>
    <w:rPr>
      <w:rFonts w:ascii="Times New Roman" w:eastAsia="Times New Roman" w:hAnsi="Times New Roman" w:cs="Times New Roman"/>
      <w:b/>
      <w:sz w:val="24"/>
      <w:szCs w:val="24"/>
    </w:rPr>
  </w:style>
  <w:style w:type="paragraph" w:styleId="T1">
    <w:name w:val="toc 1"/>
    <w:basedOn w:val="Normal"/>
    <w:next w:val="Normal"/>
    <w:autoRedefine/>
    <w:uiPriority w:val="39"/>
    <w:unhideWhenUsed/>
    <w:rsid w:val="00437BDD"/>
    <w:pPr>
      <w:tabs>
        <w:tab w:val="right" w:leader="dot" w:pos="9350"/>
      </w:tabs>
      <w:spacing w:before="100" w:after="100" w:line="240" w:lineRule="auto"/>
    </w:pPr>
    <w:rPr>
      <w:rFonts w:ascii="Times New Roman" w:hAnsi="Times New Roman"/>
      <w:b/>
      <w:sz w:val="22"/>
    </w:rPr>
  </w:style>
  <w:style w:type="paragraph" w:styleId="T2">
    <w:name w:val="toc 2"/>
    <w:basedOn w:val="Normal"/>
    <w:next w:val="Normal"/>
    <w:autoRedefine/>
    <w:uiPriority w:val="39"/>
    <w:unhideWhenUsed/>
    <w:rsid w:val="00437BDD"/>
    <w:pPr>
      <w:spacing w:before="40" w:after="40" w:line="240" w:lineRule="auto"/>
      <w:ind w:left="210"/>
    </w:pPr>
    <w:rPr>
      <w:rFonts w:ascii="Times New Roman" w:hAnsi="Times New Roman"/>
      <w:sz w:val="22"/>
    </w:rPr>
  </w:style>
  <w:style w:type="paragraph" w:styleId="T3">
    <w:name w:val="toc 3"/>
    <w:basedOn w:val="Normal"/>
    <w:next w:val="Normal"/>
    <w:autoRedefine/>
    <w:uiPriority w:val="39"/>
    <w:unhideWhenUsed/>
    <w:rsid w:val="00437BDD"/>
    <w:pPr>
      <w:spacing w:after="0" w:line="240" w:lineRule="auto"/>
      <w:ind w:left="420"/>
    </w:pPr>
    <w:rPr>
      <w:rFonts w:ascii="Times New Roman" w:hAnsi="Times New Roman"/>
      <w:sz w:val="20"/>
    </w:rPr>
  </w:style>
  <w:style w:type="character" w:styleId="zlenenKpr">
    <w:name w:val="FollowedHyperlink"/>
    <w:basedOn w:val="VarsaylanParagrafYazTipi"/>
    <w:uiPriority w:val="99"/>
    <w:semiHidden/>
    <w:unhideWhenUsed/>
    <w:rsid w:val="00817FBD"/>
    <w:rPr>
      <w:color w:val="9F6715" w:themeColor="followedHyperlink"/>
      <w:u w:val="single"/>
    </w:rPr>
  </w:style>
  <w:style w:type="numbering" w:customStyle="1" w:styleId="ListeYok1">
    <w:name w:val="Liste Yok1"/>
    <w:next w:val="ListeYok"/>
    <w:uiPriority w:val="99"/>
    <w:semiHidden/>
    <w:unhideWhenUsed/>
    <w:rsid w:val="00A556F8"/>
  </w:style>
  <w:style w:type="character" w:customStyle="1" w:styleId="UnresolvedMention1">
    <w:name w:val="Unresolved Mention1"/>
    <w:basedOn w:val="VarsaylanParagrafYazTipi"/>
    <w:uiPriority w:val="99"/>
    <w:semiHidden/>
    <w:unhideWhenUsed/>
    <w:rsid w:val="00BC270A"/>
    <w:rPr>
      <w:color w:val="605E5C"/>
      <w:shd w:val="clear" w:color="auto" w:fill="E1DFDD"/>
    </w:rPr>
  </w:style>
  <w:style w:type="character" w:styleId="zmlenmeyenBahsetme">
    <w:name w:val="Unresolved Mention"/>
    <w:basedOn w:val="VarsaylanParagrafYazTipi"/>
    <w:uiPriority w:val="99"/>
    <w:semiHidden/>
    <w:unhideWhenUsed/>
    <w:rsid w:val="0062775E"/>
    <w:rPr>
      <w:color w:val="605E5C"/>
      <w:shd w:val="clear" w:color="auto" w:fill="E1DFDD"/>
    </w:rPr>
  </w:style>
  <w:style w:type="table" w:customStyle="1" w:styleId="TableGrid1">
    <w:name w:val="Table Grid1"/>
    <w:basedOn w:val="NormalTablo"/>
    <w:next w:val="TabloKlavuzu"/>
    <w:uiPriority w:val="59"/>
    <w:rsid w:val="00995A5A"/>
    <w:pPr>
      <w:spacing w:after="0" w:line="240" w:lineRule="auto"/>
    </w:pPr>
    <w:rPr>
      <w:rFonts w:asciiTheme="minorHAnsi" w:eastAsiaTheme="minorEastAsia" w:hAnsiTheme="minorHAnsi" w:cstheme="minorBidi"/>
      <w:lang w:val="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NormalTablo"/>
    <w:next w:val="TabloKlavuzu"/>
    <w:uiPriority w:val="59"/>
    <w:rsid w:val="001F4FE0"/>
    <w:pPr>
      <w:spacing w:after="0" w:line="240" w:lineRule="auto"/>
    </w:pPr>
    <w:rPr>
      <w:rFonts w:asciiTheme="minorHAnsi" w:eastAsiaTheme="minorEastAsia" w:hAnsiTheme="minorHAnsi" w:cstheme="minorBidi"/>
      <w:sz w:val="22"/>
      <w:szCs w:val="22"/>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NormalTablo"/>
    <w:next w:val="TabloKlavuzu"/>
    <w:uiPriority w:val="59"/>
    <w:rsid w:val="001F4FE0"/>
    <w:pPr>
      <w:spacing w:after="0" w:line="240" w:lineRule="auto"/>
    </w:pPr>
    <w:rPr>
      <w:rFonts w:asciiTheme="minorHAnsi" w:eastAsiaTheme="minorEastAsia" w:hAnsiTheme="minorHAnsi" w:cstheme="minorBidi"/>
      <w:sz w:val="22"/>
      <w:szCs w:val="22"/>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414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5.jpg"/><Relationship Id="rId26" Type="http://schemas.openxmlformats.org/officeDocument/2006/relationships/hyperlink" Target="https://ziraat.neu.edu.tr/wp-content/uploads/sites/153/2026/02/17/Gida-Muhendisligi-Mufredat-1.pdf?ver=b8cb56328b712ede7814a522eb46a753" TargetMode="External"/><Relationship Id="rId3" Type="http://schemas.openxmlformats.org/officeDocument/2006/relationships/numbering" Target="numbering.xml"/><Relationship Id="rId21" Type="http://schemas.openxmlformats.org/officeDocument/2006/relationships/hyperlink" Target="https://ziraat.neu.edu.tr/akademik/akademik-programlar/gida-muhendisligi-turkce-program/ders-program-yeterlilikleri-iliskisi/" TargetMode="External"/><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image" Target="media/image9.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ziraat.neu.edu.tr/wp-content/uploads/sites/153/2026/02/05/TYYC-ile-PY-iliskisi.pdf?ver=d276f30ba725b078b84e28ae004c971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7.png"/><Relationship Id="rId28" Type="http://schemas.openxmlformats.org/officeDocument/2006/relationships/hyperlink" Target="https://docs.google.com/document/d/1dk1ySaYaPuRbkPsWkuLWrzzb5NRZ8Xxo/edit"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sebnem.guler@neu.edu.tr"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Layout" Target="diagrams/layout1.xml"/><Relationship Id="rId22" Type="http://schemas.openxmlformats.org/officeDocument/2006/relationships/image" Target="media/image6.png"/><Relationship Id="rId27" Type="http://schemas.openxmlformats.org/officeDocument/2006/relationships/hyperlink" Target="https://docs.google.com/document/d/1lwVlPmwL_nGJVTn5JcTxdegXtaPN4wgK/edit?usp=sharing&amp;ouid=104243359773687705470&amp;rtpof=true&amp;sd=true"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616BE0-D8BC-4B70-862B-776D4892634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5A47473-3E77-4711-8A26-92F19FC6EBD2}">
      <dgm:prSet phldrT="[Text]"/>
      <dgm:spPr>
        <a:xfrm>
          <a:off x="1846838" y="548368"/>
          <a:ext cx="1526023" cy="763011"/>
        </a:xfr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gm:spPr>
      <dgm:t>
        <a:bodyPr/>
        <a:lstStyle/>
        <a:p>
          <a:pPr algn="ctr"/>
          <a:r>
            <a:rPr lang="tr-TR">
              <a:solidFill>
                <a:sysClr val="window" lastClr="FFFFFF"/>
              </a:solidFill>
              <a:latin typeface="Trebuchet MS"/>
              <a:ea typeface="+mn-ea"/>
              <a:cs typeface="+mn-cs"/>
            </a:rPr>
            <a:t>ZİRAAT FAKÜLTESİ</a:t>
          </a:r>
          <a:endParaRPr lang="en-GB">
            <a:solidFill>
              <a:sysClr val="window" lastClr="FFFFFF"/>
            </a:solidFill>
            <a:latin typeface="Trebuchet MS"/>
            <a:ea typeface="+mn-ea"/>
            <a:cs typeface="+mn-cs"/>
          </a:endParaRPr>
        </a:p>
      </dgm:t>
    </dgm:pt>
    <dgm:pt modelId="{D628AD32-8BB5-4C40-A0C7-97900D75B894}" type="parTrans" cxnId="{166E3B16-F115-4BDE-8BFC-907F71349CD5}">
      <dgm:prSet/>
      <dgm:spPr/>
      <dgm:t>
        <a:bodyPr/>
        <a:lstStyle/>
        <a:p>
          <a:pPr algn="ctr"/>
          <a:endParaRPr lang="en-GB"/>
        </a:p>
      </dgm:t>
    </dgm:pt>
    <dgm:pt modelId="{2A000D52-BCC3-4598-AED0-7C17795DF0C4}" type="sibTrans" cxnId="{166E3B16-F115-4BDE-8BFC-907F71349CD5}">
      <dgm:prSet/>
      <dgm:spPr/>
      <dgm:t>
        <a:bodyPr/>
        <a:lstStyle/>
        <a:p>
          <a:pPr algn="ctr"/>
          <a:endParaRPr lang="en-GB"/>
        </a:p>
      </dgm:t>
    </dgm:pt>
    <dgm:pt modelId="{8B62384F-D4B1-4911-99E8-6C7A70A4AFC2}">
      <dgm:prSet phldrT="[Text]"/>
      <dgm:spPr>
        <a:xfrm>
          <a:off x="350" y="1631844"/>
          <a:ext cx="1526023" cy="763011"/>
        </a:xfr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gm:spPr>
      <dgm:t>
        <a:bodyPr/>
        <a:lstStyle/>
        <a:p>
          <a:pPr algn="ctr"/>
          <a:r>
            <a:rPr lang="tr-TR">
              <a:solidFill>
                <a:sysClr val="window" lastClr="FFFFFF"/>
              </a:solidFill>
              <a:latin typeface="Trebuchet MS"/>
              <a:ea typeface="+mn-ea"/>
              <a:cs typeface="+mn-cs"/>
            </a:rPr>
            <a:t>PEYZAJ MİMARLIĞI BÖLÜMÜ</a:t>
          </a:r>
        </a:p>
        <a:p>
          <a:pPr algn="ctr"/>
          <a:r>
            <a:rPr lang="tr-TR">
              <a:solidFill>
                <a:sysClr val="window" lastClr="FFFFFF"/>
              </a:solidFill>
              <a:latin typeface="Trebuchet MS"/>
              <a:ea typeface="+mn-ea"/>
              <a:cs typeface="+mn-cs"/>
            </a:rPr>
            <a:t>(İngilizce Program)</a:t>
          </a:r>
          <a:endParaRPr lang="en-GB">
            <a:solidFill>
              <a:sysClr val="window" lastClr="FFFFFF"/>
            </a:solidFill>
            <a:latin typeface="Trebuchet MS"/>
            <a:ea typeface="+mn-ea"/>
            <a:cs typeface="+mn-cs"/>
          </a:endParaRPr>
        </a:p>
      </dgm:t>
    </dgm:pt>
    <dgm:pt modelId="{2B0F32B6-FDD2-4FAA-8711-21EE71D8F626}" type="parTrans" cxnId="{F340EF59-F2B9-409A-B20E-CC734FE8CBAC}">
      <dgm:prSet/>
      <dgm:spPr>
        <a:xfrm>
          <a:off x="763362" y="1311380"/>
          <a:ext cx="1846487" cy="320464"/>
        </a:xfrm>
        <a:noFill/>
        <a:ln w="12700" cap="flat" cmpd="sng" algn="ctr">
          <a:solidFill>
            <a:srgbClr val="3494BA">
              <a:shade val="60000"/>
              <a:hueOff val="0"/>
              <a:satOff val="0"/>
              <a:lumOff val="0"/>
              <a:alphaOff val="0"/>
            </a:srgbClr>
          </a:solidFill>
          <a:prstDash val="solid"/>
        </a:ln>
        <a:effectLst/>
      </dgm:spPr>
      <dgm:t>
        <a:bodyPr/>
        <a:lstStyle/>
        <a:p>
          <a:pPr algn="ctr"/>
          <a:endParaRPr lang="en-GB"/>
        </a:p>
      </dgm:t>
    </dgm:pt>
    <dgm:pt modelId="{773275D6-3B18-42C6-8A42-A3A96C222D38}" type="sibTrans" cxnId="{F340EF59-F2B9-409A-B20E-CC734FE8CBAC}">
      <dgm:prSet/>
      <dgm:spPr/>
      <dgm:t>
        <a:bodyPr/>
        <a:lstStyle/>
        <a:p>
          <a:pPr algn="ctr"/>
          <a:endParaRPr lang="en-GB"/>
        </a:p>
      </dgm:t>
    </dgm:pt>
    <dgm:pt modelId="{74A32F03-346C-4E3E-9930-6DE2B0AC1A2B}">
      <dgm:prSet phldrT="[Text]"/>
      <dgm:spPr>
        <a:xfrm>
          <a:off x="1846838" y="1631844"/>
          <a:ext cx="1526023" cy="763011"/>
        </a:xfr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gm:spPr>
      <dgm:t>
        <a:bodyPr/>
        <a:lstStyle/>
        <a:p>
          <a:pPr algn="ctr"/>
          <a:r>
            <a:rPr lang="tr-TR">
              <a:solidFill>
                <a:sysClr val="window" lastClr="FFFFFF"/>
              </a:solidFill>
              <a:latin typeface="Trebuchet MS"/>
              <a:ea typeface="+mn-ea"/>
              <a:cs typeface="+mn-cs"/>
            </a:rPr>
            <a:t>GIDA MÜHENDİSLİĞİ BÖLÜMÜ</a:t>
          </a:r>
        </a:p>
        <a:p>
          <a:pPr algn="ctr"/>
          <a:r>
            <a:rPr lang="tr-TR">
              <a:solidFill>
                <a:sysClr val="window" lastClr="FFFFFF"/>
              </a:solidFill>
              <a:latin typeface="Trebuchet MS"/>
              <a:ea typeface="+mn-ea"/>
              <a:cs typeface="+mn-cs"/>
            </a:rPr>
            <a:t>(İngilizce and Türkçe Program)</a:t>
          </a:r>
          <a:endParaRPr lang="en-GB">
            <a:solidFill>
              <a:sysClr val="window" lastClr="FFFFFF"/>
            </a:solidFill>
            <a:latin typeface="Trebuchet MS"/>
            <a:ea typeface="+mn-ea"/>
            <a:cs typeface="+mn-cs"/>
          </a:endParaRPr>
        </a:p>
      </dgm:t>
    </dgm:pt>
    <dgm:pt modelId="{C2528081-B25D-4964-96B0-C44263D124DA}" type="parTrans" cxnId="{9FF5648D-6087-431D-BAF2-729CA7148012}">
      <dgm:prSet/>
      <dgm:spPr>
        <a:xfrm>
          <a:off x="2564130" y="1311380"/>
          <a:ext cx="91440" cy="320464"/>
        </a:xfrm>
        <a:noFill/>
        <a:ln w="12700" cap="flat" cmpd="sng" algn="ctr">
          <a:solidFill>
            <a:srgbClr val="3494BA">
              <a:shade val="60000"/>
              <a:hueOff val="0"/>
              <a:satOff val="0"/>
              <a:lumOff val="0"/>
              <a:alphaOff val="0"/>
            </a:srgbClr>
          </a:solidFill>
          <a:prstDash val="solid"/>
        </a:ln>
        <a:effectLst/>
      </dgm:spPr>
      <dgm:t>
        <a:bodyPr/>
        <a:lstStyle/>
        <a:p>
          <a:pPr algn="ctr"/>
          <a:endParaRPr lang="en-GB"/>
        </a:p>
      </dgm:t>
    </dgm:pt>
    <dgm:pt modelId="{A7B8BD75-B06E-423D-8966-72394AE0B2AF}" type="sibTrans" cxnId="{9FF5648D-6087-431D-BAF2-729CA7148012}">
      <dgm:prSet/>
      <dgm:spPr/>
      <dgm:t>
        <a:bodyPr/>
        <a:lstStyle/>
        <a:p>
          <a:pPr algn="ctr"/>
          <a:endParaRPr lang="en-GB"/>
        </a:p>
      </dgm:t>
    </dgm:pt>
    <dgm:pt modelId="{9481D097-D6BA-4C4E-AF4F-BCF963E55254}">
      <dgm:prSet phldrT="[Text]"/>
      <dgm:spPr>
        <a:xfrm>
          <a:off x="3693326" y="1631844"/>
          <a:ext cx="1526023" cy="763011"/>
        </a:xfr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gm:spPr>
      <dgm:t>
        <a:bodyPr/>
        <a:lstStyle/>
        <a:p>
          <a:pPr algn="ctr"/>
          <a:r>
            <a:rPr lang="tr-TR">
              <a:solidFill>
                <a:sysClr val="window" lastClr="FFFFFF"/>
              </a:solidFill>
              <a:latin typeface="Trebuchet MS"/>
              <a:ea typeface="+mn-ea"/>
              <a:cs typeface="+mn-cs"/>
            </a:rPr>
            <a:t>ZOOTEKNİ BÖLÜMÜ</a:t>
          </a:r>
        </a:p>
        <a:p>
          <a:pPr algn="ctr"/>
          <a:r>
            <a:rPr lang="tr-TR">
              <a:solidFill>
                <a:sysClr val="window" lastClr="FFFFFF"/>
              </a:solidFill>
              <a:latin typeface="Trebuchet MS"/>
              <a:ea typeface="+mn-ea"/>
              <a:cs typeface="+mn-cs"/>
            </a:rPr>
            <a:t>(İngilizce Program)</a:t>
          </a:r>
          <a:endParaRPr lang="en-GB">
            <a:solidFill>
              <a:sysClr val="window" lastClr="FFFFFF"/>
            </a:solidFill>
            <a:latin typeface="Trebuchet MS"/>
            <a:ea typeface="+mn-ea"/>
            <a:cs typeface="+mn-cs"/>
          </a:endParaRPr>
        </a:p>
      </dgm:t>
    </dgm:pt>
    <dgm:pt modelId="{65D8C637-4D4E-4B9B-9B8E-726829D15603}" type="parTrans" cxnId="{C1AFE191-D3EE-4F1E-B36F-2910EB9706CA}">
      <dgm:prSet/>
      <dgm:spPr>
        <a:xfrm>
          <a:off x="2609850" y="1311380"/>
          <a:ext cx="1846487" cy="320464"/>
        </a:xfrm>
        <a:noFill/>
        <a:ln w="12700" cap="flat" cmpd="sng" algn="ctr">
          <a:solidFill>
            <a:srgbClr val="3494BA">
              <a:shade val="60000"/>
              <a:hueOff val="0"/>
              <a:satOff val="0"/>
              <a:lumOff val="0"/>
              <a:alphaOff val="0"/>
            </a:srgbClr>
          </a:solidFill>
          <a:prstDash val="solid"/>
        </a:ln>
        <a:effectLst/>
      </dgm:spPr>
      <dgm:t>
        <a:bodyPr/>
        <a:lstStyle/>
        <a:p>
          <a:pPr algn="ctr"/>
          <a:endParaRPr lang="en-GB"/>
        </a:p>
      </dgm:t>
    </dgm:pt>
    <dgm:pt modelId="{DD77E488-6AEF-4E6E-A238-59A8E69E3236}" type="sibTrans" cxnId="{C1AFE191-D3EE-4F1E-B36F-2910EB9706CA}">
      <dgm:prSet/>
      <dgm:spPr/>
      <dgm:t>
        <a:bodyPr/>
        <a:lstStyle/>
        <a:p>
          <a:pPr algn="ctr"/>
          <a:endParaRPr lang="en-GB"/>
        </a:p>
      </dgm:t>
    </dgm:pt>
    <dgm:pt modelId="{D4FAE6CA-C6C3-4284-B539-EF5B25B8AD5D}" type="pres">
      <dgm:prSet presAssocID="{64616BE0-D8BC-4B70-862B-776D48926345}" presName="hierChild1" presStyleCnt="0">
        <dgm:presLayoutVars>
          <dgm:orgChart val="1"/>
          <dgm:chPref val="1"/>
          <dgm:dir/>
          <dgm:animOne val="branch"/>
          <dgm:animLvl val="lvl"/>
          <dgm:resizeHandles/>
        </dgm:presLayoutVars>
      </dgm:prSet>
      <dgm:spPr/>
    </dgm:pt>
    <dgm:pt modelId="{3C7D4947-5EB9-47DB-8AF8-158D36B39084}" type="pres">
      <dgm:prSet presAssocID="{15A47473-3E77-4711-8A26-92F19FC6EBD2}" presName="hierRoot1" presStyleCnt="0">
        <dgm:presLayoutVars>
          <dgm:hierBranch val="init"/>
        </dgm:presLayoutVars>
      </dgm:prSet>
      <dgm:spPr/>
    </dgm:pt>
    <dgm:pt modelId="{C22574F7-5EF2-4757-B12C-3A6E7B9E60C9}" type="pres">
      <dgm:prSet presAssocID="{15A47473-3E77-4711-8A26-92F19FC6EBD2}" presName="rootComposite1" presStyleCnt="0"/>
      <dgm:spPr/>
    </dgm:pt>
    <dgm:pt modelId="{84BE363C-B0D8-42E0-A0D6-AA1C4EDFF7BC}" type="pres">
      <dgm:prSet presAssocID="{15A47473-3E77-4711-8A26-92F19FC6EBD2}" presName="rootText1" presStyleLbl="node0" presStyleIdx="0" presStyleCnt="1">
        <dgm:presLayoutVars>
          <dgm:chPref val="3"/>
        </dgm:presLayoutVars>
      </dgm:prSet>
      <dgm:spPr>
        <a:prstGeom prst="rect">
          <a:avLst/>
        </a:prstGeom>
      </dgm:spPr>
    </dgm:pt>
    <dgm:pt modelId="{42D97BDB-0886-4499-8E94-F48FE64FCA40}" type="pres">
      <dgm:prSet presAssocID="{15A47473-3E77-4711-8A26-92F19FC6EBD2}" presName="rootConnector1" presStyleLbl="node1" presStyleIdx="0" presStyleCnt="0"/>
      <dgm:spPr/>
    </dgm:pt>
    <dgm:pt modelId="{F30EC1BD-967A-4E06-B485-24804D94A98D}" type="pres">
      <dgm:prSet presAssocID="{15A47473-3E77-4711-8A26-92F19FC6EBD2}" presName="hierChild2" presStyleCnt="0"/>
      <dgm:spPr/>
    </dgm:pt>
    <dgm:pt modelId="{24B5036C-46B4-44E9-AA31-1C8E11EB62CD}" type="pres">
      <dgm:prSet presAssocID="{2B0F32B6-FDD2-4FAA-8711-21EE71D8F626}" presName="Name37" presStyleLbl="parChTrans1D2" presStyleIdx="0" presStyleCnt="3"/>
      <dgm:spPr>
        <a:custGeom>
          <a:avLst/>
          <a:gdLst/>
          <a:ahLst/>
          <a:cxnLst/>
          <a:rect l="0" t="0" r="0" b="0"/>
          <a:pathLst>
            <a:path>
              <a:moveTo>
                <a:pt x="1846487" y="0"/>
              </a:moveTo>
              <a:lnTo>
                <a:pt x="1846487" y="160232"/>
              </a:lnTo>
              <a:lnTo>
                <a:pt x="0" y="160232"/>
              </a:lnTo>
              <a:lnTo>
                <a:pt x="0" y="320464"/>
              </a:lnTo>
            </a:path>
          </a:pathLst>
        </a:custGeom>
      </dgm:spPr>
    </dgm:pt>
    <dgm:pt modelId="{AF92D84E-42FC-48A2-935F-07B801AEA9E1}" type="pres">
      <dgm:prSet presAssocID="{8B62384F-D4B1-4911-99E8-6C7A70A4AFC2}" presName="hierRoot2" presStyleCnt="0">
        <dgm:presLayoutVars>
          <dgm:hierBranch val="init"/>
        </dgm:presLayoutVars>
      </dgm:prSet>
      <dgm:spPr/>
    </dgm:pt>
    <dgm:pt modelId="{0D060B35-2E0E-49C1-A9C7-CE8AD1E177D8}" type="pres">
      <dgm:prSet presAssocID="{8B62384F-D4B1-4911-99E8-6C7A70A4AFC2}" presName="rootComposite" presStyleCnt="0"/>
      <dgm:spPr/>
    </dgm:pt>
    <dgm:pt modelId="{A6922CC7-26E2-4F30-A076-FF56B5A10E7D}" type="pres">
      <dgm:prSet presAssocID="{8B62384F-D4B1-4911-99E8-6C7A70A4AFC2}" presName="rootText" presStyleLbl="node2" presStyleIdx="0" presStyleCnt="3">
        <dgm:presLayoutVars>
          <dgm:chPref val="3"/>
        </dgm:presLayoutVars>
      </dgm:prSet>
      <dgm:spPr>
        <a:prstGeom prst="rect">
          <a:avLst/>
        </a:prstGeom>
      </dgm:spPr>
    </dgm:pt>
    <dgm:pt modelId="{F3812B0E-A32A-47DD-AF47-3BAA346D4AD8}" type="pres">
      <dgm:prSet presAssocID="{8B62384F-D4B1-4911-99E8-6C7A70A4AFC2}" presName="rootConnector" presStyleLbl="node2" presStyleIdx="0" presStyleCnt="3"/>
      <dgm:spPr/>
    </dgm:pt>
    <dgm:pt modelId="{3D3A7877-8013-410E-B1DE-48DF9D35B755}" type="pres">
      <dgm:prSet presAssocID="{8B62384F-D4B1-4911-99E8-6C7A70A4AFC2}" presName="hierChild4" presStyleCnt="0"/>
      <dgm:spPr/>
    </dgm:pt>
    <dgm:pt modelId="{58F1A8ED-B484-43E3-8229-981797A3C1F9}" type="pres">
      <dgm:prSet presAssocID="{8B62384F-D4B1-4911-99E8-6C7A70A4AFC2}" presName="hierChild5" presStyleCnt="0"/>
      <dgm:spPr/>
    </dgm:pt>
    <dgm:pt modelId="{A001BA29-C217-4EDB-9CA3-36B4395D2965}" type="pres">
      <dgm:prSet presAssocID="{C2528081-B25D-4964-96B0-C44263D124DA}" presName="Name37" presStyleLbl="parChTrans1D2" presStyleIdx="1" presStyleCnt="3"/>
      <dgm:spPr>
        <a:custGeom>
          <a:avLst/>
          <a:gdLst/>
          <a:ahLst/>
          <a:cxnLst/>
          <a:rect l="0" t="0" r="0" b="0"/>
          <a:pathLst>
            <a:path>
              <a:moveTo>
                <a:pt x="45720" y="0"/>
              </a:moveTo>
              <a:lnTo>
                <a:pt x="45720" y="320464"/>
              </a:lnTo>
            </a:path>
          </a:pathLst>
        </a:custGeom>
      </dgm:spPr>
    </dgm:pt>
    <dgm:pt modelId="{9A4836B9-6C8D-4358-AD20-42787C6D978A}" type="pres">
      <dgm:prSet presAssocID="{74A32F03-346C-4E3E-9930-6DE2B0AC1A2B}" presName="hierRoot2" presStyleCnt="0">
        <dgm:presLayoutVars>
          <dgm:hierBranch val="init"/>
        </dgm:presLayoutVars>
      </dgm:prSet>
      <dgm:spPr/>
    </dgm:pt>
    <dgm:pt modelId="{0D6D34DF-F6BC-4619-89F6-0A8F41B38EC6}" type="pres">
      <dgm:prSet presAssocID="{74A32F03-346C-4E3E-9930-6DE2B0AC1A2B}" presName="rootComposite" presStyleCnt="0"/>
      <dgm:spPr/>
    </dgm:pt>
    <dgm:pt modelId="{C2700B73-744A-489A-A8E1-888D74E4CD5F}" type="pres">
      <dgm:prSet presAssocID="{74A32F03-346C-4E3E-9930-6DE2B0AC1A2B}" presName="rootText" presStyleLbl="node2" presStyleIdx="1" presStyleCnt="3">
        <dgm:presLayoutVars>
          <dgm:chPref val="3"/>
        </dgm:presLayoutVars>
      </dgm:prSet>
      <dgm:spPr>
        <a:prstGeom prst="rect">
          <a:avLst/>
        </a:prstGeom>
      </dgm:spPr>
    </dgm:pt>
    <dgm:pt modelId="{4F8C8D8B-D792-40F8-8B18-55B899FFF45B}" type="pres">
      <dgm:prSet presAssocID="{74A32F03-346C-4E3E-9930-6DE2B0AC1A2B}" presName="rootConnector" presStyleLbl="node2" presStyleIdx="1" presStyleCnt="3"/>
      <dgm:spPr/>
    </dgm:pt>
    <dgm:pt modelId="{64593DFC-1B74-411A-B403-EA81C5D6C961}" type="pres">
      <dgm:prSet presAssocID="{74A32F03-346C-4E3E-9930-6DE2B0AC1A2B}" presName="hierChild4" presStyleCnt="0"/>
      <dgm:spPr/>
    </dgm:pt>
    <dgm:pt modelId="{C0BFB0CD-AFDE-4B17-82C0-8851C3EC7D44}" type="pres">
      <dgm:prSet presAssocID="{74A32F03-346C-4E3E-9930-6DE2B0AC1A2B}" presName="hierChild5" presStyleCnt="0"/>
      <dgm:spPr/>
    </dgm:pt>
    <dgm:pt modelId="{CECAE43C-36F2-4861-85E0-505644C74738}" type="pres">
      <dgm:prSet presAssocID="{65D8C637-4D4E-4B9B-9B8E-726829D15603}" presName="Name37" presStyleLbl="parChTrans1D2" presStyleIdx="2" presStyleCnt="3"/>
      <dgm:spPr>
        <a:custGeom>
          <a:avLst/>
          <a:gdLst/>
          <a:ahLst/>
          <a:cxnLst/>
          <a:rect l="0" t="0" r="0" b="0"/>
          <a:pathLst>
            <a:path>
              <a:moveTo>
                <a:pt x="0" y="0"/>
              </a:moveTo>
              <a:lnTo>
                <a:pt x="0" y="160232"/>
              </a:lnTo>
              <a:lnTo>
                <a:pt x="1846487" y="160232"/>
              </a:lnTo>
              <a:lnTo>
                <a:pt x="1846487" y="320464"/>
              </a:lnTo>
            </a:path>
          </a:pathLst>
        </a:custGeom>
      </dgm:spPr>
    </dgm:pt>
    <dgm:pt modelId="{F477C255-016F-42C0-88CE-14AC837CE2E7}" type="pres">
      <dgm:prSet presAssocID="{9481D097-D6BA-4C4E-AF4F-BCF963E55254}" presName="hierRoot2" presStyleCnt="0">
        <dgm:presLayoutVars>
          <dgm:hierBranch val="init"/>
        </dgm:presLayoutVars>
      </dgm:prSet>
      <dgm:spPr/>
    </dgm:pt>
    <dgm:pt modelId="{7BEC07C1-F5D5-40BB-A563-1D1DEE1D216C}" type="pres">
      <dgm:prSet presAssocID="{9481D097-D6BA-4C4E-AF4F-BCF963E55254}" presName="rootComposite" presStyleCnt="0"/>
      <dgm:spPr/>
    </dgm:pt>
    <dgm:pt modelId="{8BB93162-87F5-405E-BB14-B57843660AA1}" type="pres">
      <dgm:prSet presAssocID="{9481D097-D6BA-4C4E-AF4F-BCF963E55254}" presName="rootText" presStyleLbl="node2" presStyleIdx="2" presStyleCnt="3">
        <dgm:presLayoutVars>
          <dgm:chPref val="3"/>
        </dgm:presLayoutVars>
      </dgm:prSet>
      <dgm:spPr>
        <a:prstGeom prst="rect">
          <a:avLst/>
        </a:prstGeom>
      </dgm:spPr>
    </dgm:pt>
    <dgm:pt modelId="{91260123-A175-42B9-82B8-1E2F877F6B62}" type="pres">
      <dgm:prSet presAssocID="{9481D097-D6BA-4C4E-AF4F-BCF963E55254}" presName="rootConnector" presStyleLbl="node2" presStyleIdx="2" presStyleCnt="3"/>
      <dgm:spPr/>
    </dgm:pt>
    <dgm:pt modelId="{B60CD0FD-D557-4EEF-88C9-50495A4B8EF6}" type="pres">
      <dgm:prSet presAssocID="{9481D097-D6BA-4C4E-AF4F-BCF963E55254}" presName="hierChild4" presStyleCnt="0"/>
      <dgm:spPr/>
    </dgm:pt>
    <dgm:pt modelId="{FBE23E01-5119-4CFE-862A-44DAD9002099}" type="pres">
      <dgm:prSet presAssocID="{9481D097-D6BA-4C4E-AF4F-BCF963E55254}" presName="hierChild5" presStyleCnt="0"/>
      <dgm:spPr/>
    </dgm:pt>
    <dgm:pt modelId="{9A371D16-FC3D-477C-BE55-A89FCFB63C2D}" type="pres">
      <dgm:prSet presAssocID="{15A47473-3E77-4711-8A26-92F19FC6EBD2}" presName="hierChild3" presStyleCnt="0"/>
      <dgm:spPr/>
    </dgm:pt>
  </dgm:ptLst>
  <dgm:cxnLst>
    <dgm:cxn modelId="{166E3B16-F115-4BDE-8BFC-907F71349CD5}" srcId="{64616BE0-D8BC-4B70-862B-776D48926345}" destId="{15A47473-3E77-4711-8A26-92F19FC6EBD2}" srcOrd="0" destOrd="0" parTransId="{D628AD32-8BB5-4C40-A0C7-97900D75B894}" sibTransId="{2A000D52-BCC3-4598-AED0-7C17795DF0C4}"/>
    <dgm:cxn modelId="{C98E9224-B30F-4B22-A98E-325CC1FC6659}" type="presOf" srcId="{65D8C637-4D4E-4B9B-9B8E-726829D15603}" destId="{CECAE43C-36F2-4861-85E0-505644C74738}" srcOrd="0" destOrd="0" presId="urn:microsoft.com/office/officeart/2005/8/layout/orgChart1"/>
    <dgm:cxn modelId="{C94A1F2E-228A-4D4B-853F-E63C407F6949}" type="presOf" srcId="{15A47473-3E77-4711-8A26-92F19FC6EBD2}" destId="{42D97BDB-0886-4499-8E94-F48FE64FCA40}" srcOrd="1" destOrd="0" presId="urn:microsoft.com/office/officeart/2005/8/layout/orgChart1"/>
    <dgm:cxn modelId="{5630DA39-1E03-44EC-B7F8-3553C955E04E}" type="presOf" srcId="{8B62384F-D4B1-4911-99E8-6C7A70A4AFC2}" destId="{A6922CC7-26E2-4F30-A076-FF56B5A10E7D}" srcOrd="0" destOrd="0" presId="urn:microsoft.com/office/officeart/2005/8/layout/orgChart1"/>
    <dgm:cxn modelId="{9251AC3E-79CB-493B-BD41-4876E79FE6C2}" type="presOf" srcId="{9481D097-D6BA-4C4E-AF4F-BCF963E55254}" destId="{91260123-A175-42B9-82B8-1E2F877F6B62}" srcOrd="1" destOrd="0" presId="urn:microsoft.com/office/officeart/2005/8/layout/orgChart1"/>
    <dgm:cxn modelId="{2B18BC5D-EB13-44E3-A949-AF50F261A847}" type="presOf" srcId="{64616BE0-D8BC-4B70-862B-776D48926345}" destId="{D4FAE6CA-C6C3-4284-B539-EF5B25B8AD5D}" srcOrd="0" destOrd="0" presId="urn:microsoft.com/office/officeart/2005/8/layout/orgChart1"/>
    <dgm:cxn modelId="{BF6A5E61-7005-4E69-8B44-6C81C6AD974A}" type="presOf" srcId="{8B62384F-D4B1-4911-99E8-6C7A70A4AFC2}" destId="{F3812B0E-A32A-47DD-AF47-3BAA346D4AD8}" srcOrd="1" destOrd="0" presId="urn:microsoft.com/office/officeart/2005/8/layout/orgChart1"/>
    <dgm:cxn modelId="{3353D943-6777-4DD6-978F-C63F7B344E97}" type="presOf" srcId="{9481D097-D6BA-4C4E-AF4F-BCF963E55254}" destId="{8BB93162-87F5-405E-BB14-B57843660AA1}" srcOrd="0" destOrd="0" presId="urn:microsoft.com/office/officeart/2005/8/layout/orgChart1"/>
    <dgm:cxn modelId="{D56C0365-752D-435A-8139-41B3346ECC43}" type="presOf" srcId="{2B0F32B6-FDD2-4FAA-8711-21EE71D8F626}" destId="{24B5036C-46B4-44E9-AA31-1C8E11EB62CD}" srcOrd="0" destOrd="0" presId="urn:microsoft.com/office/officeart/2005/8/layout/orgChart1"/>
    <dgm:cxn modelId="{DEAC8C6B-2708-4C56-A8BB-B26469DD0137}" type="presOf" srcId="{74A32F03-346C-4E3E-9930-6DE2B0AC1A2B}" destId="{4F8C8D8B-D792-40F8-8B18-55B899FFF45B}" srcOrd="1" destOrd="0" presId="urn:microsoft.com/office/officeart/2005/8/layout/orgChart1"/>
    <dgm:cxn modelId="{F340EF59-F2B9-409A-B20E-CC734FE8CBAC}" srcId="{15A47473-3E77-4711-8A26-92F19FC6EBD2}" destId="{8B62384F-D4B1-4911-99E8-6C7A70A4AFC2}" srcOrd="0" destOrd="0" parTransId="{2B0F32B6-FDD2-4FAA-8711-21EE71D8F626}" sibTransId="{773275D6-3B18-42C6-8A42-A3A96C222D38}"/>
    <dgm:cxn modelId="{9FF5648D-6087-431D-BAF2-729CA7148012}" srcId="{15A47473-3E77-4711-8A26-92F19FC6EBD2}" destId="{74A32F03-346C-4E3E-9930-6DE2B0AC1A2B}" srcOrd="1" destOrd="0" parTransId="{C2528081-B25D-4964-96B0-C44263D124DA}" sibTransId="{A7B8BD75-B06E-423D-8966-72394AE0B2AF}"/>
    <dgm:cxn modelId="{C1AFE191-D3EE-4F1E-B36F-2910EB9706CA}" srcId="{15A47473-3E77-4711-8A26-92F19FC6EBD2}" destId="{9481D097-D6BA-4C4E-AF4F-BCF963E55254}" srcOrd="2" destOrd="0" parTransId="{65D8C637-4D4E-4B9B-9B8E-726829D15603}" sibTransId="{DD77E488-6AEF-4E6E-A238-59A8E69E3236}"/>
    <dgm:cxn modelId="{ABF3C4CD-0062-452D-88DE-A6131D49CF0E}" type="presOf" srcId="{C2528081-B25D-4964-96B0-C44263D124DA}" destId="{A001BA29-C217-4EDB-9CA3-36B4395D2965}" srcOrd="0" destOrd="0" presId="urn:microsoft.com/office/officeart/2005/8/layout/orgChart1"/>
    <dgm:cxn modelId="{5DFB08DE-AFD6-4AD2-A313-2A48B868D987}" type="presOf" srcId="{74A32F03-346C-4E3E-9930-6DE2B0AC1A2B}" destId="{C2700B73-744A-489A-A8E1-888D74E4CD5F}" srcOrd="0" destOrd="0" presId="urn:microsoft.com/office/officeart/2005/8/layout/orgChart1"/>
    <dgm:cxn modelId="{D21AEBFA-D105-4ABF-A309-734285279D2B}" type="presOf" srcId="{15A47473-3E77-4711-8A26-92F19FC6EBD2}" destId="{84BE363C-B0D8-42E0-A0D6-AA1C4EDFF7BC}" srcOrd="0" destOrd="0" presId="urn:microsoft.com/office/officeart/2005/8/layout/orgChart1"/>
    <dgm:cxn modelId="{88548F2F-2555-4A09-845C-34CAAD495C5D}" type="presParOf" srcId="{D4FAE6CA-C6C3-4284-B539-EF5B25B8AD5D}" destId="{3C7D4947-5EB9-47DB-8AF8-158D36B39084}" srcOrd="0" destOrd="0" presId="urn:microsoft.com/office/officeart/2005/8/layout/orgChart1"/>
    <dgm:cxn modelId="{0D4DF535-FC3F-4BE6-B45D-1B2995B3E89C}" type="presParOf" srcId="{3C7D4947-5EB9-47DB-8AF8-158D36B39084}" destId="{C22574F7-5EF2-4757-B12C-3A6E7B9E60C9}" srcOrd="0" destOrd="0" presId="urn:microsoft.com/office/officeart/2005/8/layout/orgChart1"/>
    <dgm:cxn modelId="{FE34C238-C969-4796-A0E3-4806CA1B1A9F}" type="presParOf" srcId="{C22574F7-5EF2-4757-B12C-3A6E7B9E60C9}" destId="{84BE363C-B0D8-42E0-A0D6-AA1C4EDFF7BC}" srcOrd="0" destOrd="0" presId="urn:microsoft.com/office/officeart/2005/8/layout/orgChart1"/>
    <dgm:cxn modelId="{2858500C-D519-4785-BD8B-C2DECF78C0A9}" type="presParOf" srcId="{C22574F7-5EF2-4757-B12C-3A6E7B9E60C9}" destId="{42D97BDB-0886-4499-8E94-F48FE64FCA40}" srcOrd="1" destOrd="0" presId="urn:microsoft.com/office/officeart/2005/8/layout/orgChart1"/>
    <dgm:cxn modelId="{B2E0BF9A-B89E-498E-B17D-33988395197D}" type="presParOf" srcId="{3C7D4947-5EB9-47DB-8AF8-158D36B39084}" destId="{F30EC1BD-967A-4E06-B485-24804D94A98D}" srcOrd="1" destOrd="0" presId="urn:microsoft.com/office/officeart/2005/8/layout/orgChart1"/>
    <dgm:cxn modelId="{F652E7A6-A10F-4C59-9FE9-698D2C113F25}" type="presParOf" srcId="{F30EC1BD-967A-4E06-B485-24804D94A98D}" destId="{24B5036C-46B4-44E9-AA31-1C8E11EB62CD}" srcOrd="0" destOrd="0" presId="urn:microsoft.com/office/officeart/2005/8/layout/orgChart1"/>
    <dgm:cxn modelId="{754EF07E-8061-4A41-9A9B-15016A6F14BF}" type="presParOf" srcId="{F30EC1BD-967A-4E06-B485-24804D94A98D}" destId="{AF92D84E-42FC-48A2-935F-07B801AEA9E1}" srcOrd="1" destOrd="0" presId="urn:microsoft.com/office/officeart/2005/8/layout/orgChart1"/>
    <dgm:cxn modelId="{3C1C7CD5-056E-4962-83E3-3F495E678BA7}" type="presParOf" srcId="{AF92D84E-42FC-48A2-935F-07B801AEA9E1}" destId="{0D060B35-2E0E-49C1-A9C7-CE8AD1E177D8}" srcOrd="0" destOrd="0" presId="urn:microsoft.com/office/officeart/2005/8/layout/orgChart1"/>
    <dgm:cxn modelId="{B46F5821-C037-4ECD-AF1B-25418D88F849}" type="presParOf" srcId="{0D060B35-2E0E-49C1-A9C7-CE8AD1E177D8}" destId="{A6922CC7-26E2-4F30-A076-FF56B5A10E7D}" srcOrd="0" destOrd="0" presId="urn:microsoft.com/office/officeart/2005/8/layout/orgChart1"/>
    <dgm:cxn modelId="{37187656-3D71-4AA7-863B-9A721EB1ADB2}" type="presParOf" srcId="{0D060B35-2E0E-49C1-A9C7-CE8AD1E177D8}" destId="{F3812B0E-A32A-47DD-AF47-3BAA346D4AD8}" srcOrd="1" destOrd="0" presId="urn:microsoft.com/office/officeart/2005/8/layout/orgChart1"/>
    <dgm:cxn modelId="{1AC392CE-7412-421D-B23A-726D9BBFFE06}" type="presParOf" srcId="{AF92D84E-42FC-48A2-935F-07B801AEA9E1}" destId="{3D3A7877-8013-410E-B1DE-48DF9D35B755}" srcOrd="1" destOrd="0" presId="urn:microsoft.com/office/officeart/2005/8/layout/orgChart1"/>
    <dgm:cxn modelId="{473F94A4-D0C0-41FB-82BF-377EDBE6250B}" type="presParOf" srcId="{AF92D84E-42FC-48A2-935F-07B801AEA9E1}" destId="{58F1A8ED-B484-43E3-8229-981797A3C1F9}" srcOrd="2" destOrd="0" presId="urn:microsoft.com/office/officeart/2005/8/layout/orgChart1"/>
    <dgm:cxn modelId="{2496FEA4-E378-41AA-82E2-D911F7199A4A}" type="presParOf" srcId="{F30EC1BD-967A-4E06-B485-24804D94A98D}" destId="{A001BA29-C217-4EDB-9CA3-36B4395D2965}" srcOrd="2" destOrd="0" presId="urn:microsoft.com/office/officeart/2005/8/layout/orgChart1"/>
    <dgm:cxn modelId="{01710D42-8D21-4FA0-A55A-6E008F84C27C}" type="presParOf" srcId="{F30EC1BD-967A-4E06-B485-24804D94A98D}" destId="{9A4836B9-6C8D-4358-AD20-42787C6D978A}" srcOrd="3" destOrd="0" presId="urn:microsoft.com/office/officeart/2005/8/layout/orgChart1"/>
    <dgm:cxn modelId="{3D5DFB2F-AD2B-48BF-B257-46FACE2B0FBB}" type="presParOf" srcId="{9A4836B9-6C8D-4358-AD20-42787C6D978A}" destId="{0D6D34DF-F6BC-4619-89F6-0A8F41B38EC6}" srcOrd="0" destOrd="0" presId="urn:microsoft.com/office/officeart/2005/8/layout/orgChart1"/>
    <dgm:cxn modelId="{0A7D8E93-C2B6-43B3-B6CD-286178D5F8B0}" type="presParOf" srcId="{0D6D34DF-F6BC-4619-89F6-0A8F41B38EC6}" destId="{C2700B73-744A-489A-A8E1-888D74E4CD5F}" srcOrd="0" destOrd="0" presId="urn:microsoft.com/office/officeart/2005/8/layout/orgChart1"/>
    <dgm:cxn modelId="{FDA6EAD0-00A8-48FC-9C2F-EB1BE300979A}" type="presParOf" srcId="{0D6D34DF-F6BC-4619-89F6-0A8F41B38EC6}" destId="{4F8C8D8B-D792-40F8-8B18-55B899FFF45B}" srcOrd="1" destOrd="0" presId="urn:microsoft.com/office/officeart/2005/8/layout/orgChart1"/>
    <dgm:cxn modelId="{2031EFCF-156B-4F70-9ABF-FB067D759D00}" type="presParOf" srcId="{9A4836B9-6C8D-4358-AD20-42787C6D978A}" destId="{64593DFC-1B74-411A-B403-EA81C5D6C961}" srcOrd="1" destOrd="0" presId="urn:microsoft.com/office/officeart/2005/8/layout/orgChart1"/>
    <dgm:cxn modelId="{F3847CE0-78F8-469E-89DC-4A4E29A02188}" type="presParOf" srcId="{9A4836B9-6C8D-4358-AD20-42787C6D978A}" destId="{C0BFB0CD-AFDE-4B17-82C0-8851C3EC7D44}" srcOrd="2" destOrd="0" presId="urn:microsoft.com/office/officeart/2005/8/layout/orgChart1"/>
    <dgm:cxn modelId="{A7E519C7-5F9B-48FF-99A1-E396CDB678C0}" type="presParOf" srcId="{F30EC1BD-967A-4E06-B485-24804D94A98D}" destId="{CECAE43C-36F2-4861-85E0-505644C74738}" srcOrd="4" destOrd="0" presId="urn:microsoft.com/office/officeart/2005/8/layout/orgChart1"/>
    <dgm:cxn modelId="{E68DFBC8-EB97-4EC0-8D75-CEDF59FEB100}" type="presParOf" srcId="{F30EC1BD-967A-4E06-B485-24804D94A98D}" destId="{F477C255-016F-42C0-88CE-14AC837CE2E7}" srcOrd="5" destOrd="0" presId="urn:microsoft.com/office/officeart/2005/8/layout/orgChart1"/>
    <dgm:cxn modelId="{30A0E7F2-4E56-48ED-8C51-0280FA0B1174}" type="presParOf" srcId="{F477C255-016F-42C0-88CE-14AC837CE2E7}" destId="{7BEC07C1-F5D5-40BB-A563-1D1DEE1D216C}" srcOrd="0" destOrd="0" presId="urn:microsoft.com/office/officeart/2005/8/layout/orgChart1"/>
    <dgm:cxn modelId="{22A9BE18-AEC1-40B2-B383-C9F03E8F9BA5}" type="presParOf" srcId="{7BEC07C1-F5D5-40BB-A563-1D1DEE1D216C}" destId="{8BB93162-87F5-405E-BB14-B57843660AA1}" srcOrd="0" destOrd="0" presId="urn:microsoft.com/office/officeart/2005/8/layout/orgChart1"/>
    <dgm:cxn modelId="{B619BB9F-6C15-4B0A-84CF-BE7DA3F28C1F}" type="presParOf" srcId="{7BEC07C1-F5D5-40BB-A563-1D1DEE1D216C}" destId="{91260123-A175-42B9-82B8-1E2F877F6B62}" srcOrd="1" destOrd="0" presId="urn:microsoft.com/office/officeart/2005/8/layout/orgChart1"/>
    <dgm:cxn modelId="{093181C1-D57D-4E0B-A8C8-42AD767E1CEA}" type="presParOf" srcId="{F477C255-016F-42C0-88CE-14AC837CE2E7}" destId="{B60CD0FD-D557-4EEF-88C9-50495A4B8EF6}" srcOrd="1" destOrd="0" presId="urn:microsoft.com/office/officeart/2005/8/layout/orgChart1"/>
    <dgm:cxn modelId="{378F39EF-5E72-48DF-845D-8E6B07E419E5}" type="presParOf" srcId="{F477C255-016F-42C0-88CE-14AC837CE2E7}" destId="{FBE23E01-5119-4CFE-862A-44DAD9002099}" srcOrd="2" destOrd="0" presId="urn:microsoft.com/office/officeart/2005/8/layout/orgChart1"/>
    <dgm:cxn modelId="{7F96D5F0-4B95-4199-A9CC-A47D513C054B}" type="presParOf" srcId="{3C7D4947-5EB9-47DB-8AF8-158D36B39084}" destId="{9A371D16-FC3D-477C-BE55-A89FCFB63C2D}"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CAE43C-36F2-4861-85E0-505644C74738}">
      <dsp:nvSpPr>
        <dsp:cNvPr id="0" name=""/>
        <dsp:cNvSpPr/>
      </dsp:nvSpPr>
      <dsp:spPr>
        <a:xfrm>
          <a:off x="2609850" y="1311380"/>
          <a:ext cx="1846487" cy="320464"/>
        </a:xfrm>
        <a:custGeom>
          <a:avLst/>
          <a:gdLst/>
          <a:ahLst/>
          <a:cxnLst/>
          <a:rect l="0" t="0" r="0" b="0"/>
          <a:pathLst>
            <a:path>
              <a:moveTo>
                <a:pt x="0" y="0"/>
              </a:moveTo>
              <a:lnTo>
                <a:pt x="0" y="160232"/>
              </a:lnTo>
              <a:lnTo>
                <a:pt x="1846487" y="160232"/>
              </a:lnTo>
              <a:lnTo>
                <a:pt x="1846487" y="320464"/>
              </a:lnTo>
            </a:path>
          </a:pathLst>
        </a:custGeom>
        <a:noFill/>
        <a:ln w="12700" cap="flat" cmpd="sng" algn="ctr">
          <a:solidFill>
            <a:srgbClr val="3494BA">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001BA29-C217-4EDB-9CA3-36B4395D2965}">
      <dsp:nvSpPr>
        <dsp:cNvPr id="0" name=""/>
        <dsp:cNvSpPr/>
      </dsp:nvSpPr>
      <dsp:spPr>
        <a:xfrm>
          <a:off x="2564130" y="1311380"/>
          <a:ext cx="91440" cy="320464"/>
        </a:xfrm>
        <a:custGeom>
          <a:avLst/>
          <a:gdLst/>
          <a:ahLst/>
          <a:cxnLst/>
          <a:rect l="0" t="0" r="0" b="0"/>
          <a:pathLst>
            <a:path>
              <a:moveTo>
                <a:pt x="45720" y="0"/>
              </a:moveTo>
              <a:lnTo>
                <a:pt x="45720" y="320464"/>
              </a:lnTo>
            </a:path>
          </a:pathLst>
        </a:custGeom>
        <a:noFill/>
        <a:ln w="12700" cap="flat" cmpd="sng" algn="ctr">
          <a:solidFill>
            <a:srgbClr val="3494BA">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4B5036C-46B4-44E9-AA31-1C8E11EB62CD}">
      <dsp:nvSpPr>
        <dsp:cNvPr id="0" name=""/>
        <dsp:cNvSpPr/>
      </dsp:nvSpPr>
      <dsp:spPr>
        <a:xfrm>
          <a:off x="763362" y="1311380"/>
          <a:ext cx="1846487" cy="320464"/>
        </a:xfrm>
        <a:custGeom>
          <a:avLst/>
          <a:gdLst/>
          <a:ahLst/>
          <a:cxnLst/>
          <a:rect l="0" t="0" r="0" b="0"/>
          <a:pathLst>
            <a:path>
              <a:moveTo>
                <a:pt x="1846487" y="0"/>
              </a:moveTo>
              <a:lnTo>
                <a:pt x="1846487" y="160232"/>
              </a:lnTo>
              <a:lnTo>
                <a:pt x="0" y="160232"/>
              </a:lnTo>
              <a:lnTo>
                <a:pt x="0" y="320464"/>
              </a:lnTo>
            </a:path>
          </a:pathLst>
        </a:custGeom>
        <a:noFill/>
        <a:ln w="12700" cap="flat" cmpd="sng" algn="ctr">
          <a:solidFill>
            <a:srgbClr val="3494BA">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4BE363C-B0D8-42E0-A0D6-AA1C4EDFF7BC}">
      <dsp:nvSpPr>
        <dsp:cNvPr id="0" name=""/>
        <dsp:cNvSpPr/>
      </dsp:nvSpPr>
      <dsp:spPr>
        <a:xfrm>
          <a:off x="1846838" y="548368"/>
          <a:ext cx="1526023" cy="763011"/>
        </a:xfrm>
        <a:prstGeom prst="rect">
          <a:avLst/>
        </a:prstGeo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ZİRAAT FAKÜLTESİ</a:t>
          </a:r>
          <a:endParaRPr lang="en-GB" sz="1200" kern="1200">
            <a:solidFill>
              <a:sysClr val="window" lastClr="FFFFFF"/>
            </a:solidFill>
            <a:latin typeface="Trebuchet MS"/>
            <a:ea typeface="+mn-ea"/>
            <a:cs typeface="+mn-cs"/>
          </a:endParaRPr>
        </a:p>
      </dsp:txBody>
      <dsp:txXfrm>
        <a:off x="1846838" y="548368"/>
        <a:ext cx="1526023" cy="763011"/>
      </dsp:txXfrm>
    </dsp:sp>
    <dsp:sp modelId="{A6922CC7-26E2-4F30-A076-FF56B5A10E7D}">
      <dsp:nvSpPr>
        <dsp:cNvPr id="0" name=""/>
        <dsp:cNvSpPr/>
      </dsp:nvSpPr>
      <dsp:spPr>
        <a:xfrm>
          <a:off x="350" y="1631844"/>
          <a:ext cx="1526023" cy="763011"/>
        </a:xfrm>
        <a:prstGeom prst="rect">
          <a:avLst/>
        </a:prstGeo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PEYZAJ MİMARLIĞI BÖLÜMÜ</a:t>
          </a:r>
        </a:p>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(İngilizce Program)</a:t>
          </a:r>
          <a:endParaRPr lang="en-GB" sz="1200" kern="1200">
            <a:solidFill>
              <a:sysClr val="window" lastClr="FFFFFF"/>
            </a:solidFill>
            <a:latin typeface="Trebuchet MS"/>
            <a:ea typeface="+mn-ea"/>
            <a:cs typeface="+mn-cs"/>
          </a:endParaRPr>
        </a:p>
      </dsp:txBody>
      <dsp:txXfrm>
        <a:off x="350" y="1631844"/>
        <a:ext cx="1526023" cy="763011"/>
      </dsp:txXfrm>
    </dsp:sp>
    <dsp:sp modelId="{C2700B73-744A-489A-A8E1-888D74E4CD5F}">
      <dsp:nvSpPr>
        <dsp:cNvPr id="0" name=""/>
        <dsp:cNvSpPr/>
      </dsp:nvSpPr>
      <dsp:spPr>
        <a:xfrm>
          <a:off x="1846838" y="1631844"/>
          <a:ext cx="1526023" cy="763011"/>
        </a:xfrm>
        <a:prstGeom prst="rect">
          <a:avLst/>
        </a:prstGeo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GIDA MÜHENDİSLİĞİ BÖLÜMÜ</a:t>
          </a:r>
        </a:p>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(İngilizce and Türkçe Program)</a:t>
          </a:r>
          <a:endParaRPr lang="en-GB" sz="1200" kern="1200">
            <a:solidFill>
              <a:sysClr val="window" lastClr="FFFFFF"/>
            </a:solidFill>
            <a:latin typeface="Trebuchet MS"/>
            <a:ea typeface="+mn-ea"/>
            <a:cs typeface="+mn-cs"/>
          </a:endParaRPr>
        </a:p>
      </dsp:txBody>
      <dsp:txXfrm>
        <a:off x="1846838" y="1631844"/>
        <a:ext cx="1526023" cy="763011"/>
      </dsp:txXfrm>
    </dsp:sp>
    <dsp:sp modelId="{8BB93162-87F5-405E-BB14-B57843660AA1}">
      <dsp:nvSpPr>
        <dsp:cNvPr id="0" name=""/>
        <dsp:cNvSpPr/>
      </dsp:nvSpPr>
      <dsp:spPr>
        <a:xfrm>
          <a:off x="3693326" y="1631844"/>
          <a:ext cx="1526023" cy="763011"/>
        </a:xfrm>
        <a:prstGeom prst="rect">
          <a:avLst/>
        </a:prstGeom>
        <a:solidFill>
          <a:srgbClr val="3494BA">
            <a:hueOff val="0"/>
            <a:satOff val="0"/>
            <a:lumOff val="0"/>
            <a:alphaOff val="0"/>
          </a:srgbClr>
        </a:solidFill>
        <a:ln w="127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ZOOTEKNİ BÖLÜMÜ</a:t>
          </a:r>
        </a:p>
        <a:p>
          <a:pPr marL="0" lvl="0" indent="0" algn="ctr" defTabSz="533400">
            <a:lnSpc>
              <a:spcPct val="90000"/>
            </a:lnSpc>
            <a:spcBef>
              <a:spcPct val="0"/>
            </a:spcBef>
            <a:spcAft>
              <a:spcPct val="35000"/>
            </a:spcAft>
            <a:buNone/>
          </a:pPr>
          <a:r>
            <a:rPr lang="tr-TR" sz="1200" kern="1200">
              <a:solidFill>
                <a:sysClr val="window" lastClr="FFFFFF"/>
              </a:solidFill>
              <a:latin typeface="Trebuchet MS"/>
              <a:ea typeface="+mn-ea"/>
              <a:cs typeface="+mn-cs"/>
            </a:rPr>
            <a:t>(İngilizce Program)</a:t>
          </a:r>
          <a:endParaRPr lang="en-GB" sz="1200" kern="1200">
            <a:solidFill>
              <a:sysClr val="window" lastClr="FFFFFF"/>
            </a:solidFill>
            <a:latin typeface="Trebuchet MS"/>
            <a:ea typeface="+mn-ea"/>
            <a:cs typeface="+mn-cs"/>
          </a:endParaRPr>
        </a:p>
      </dsp:txBody>
      <dsp:txXfrm>
        <a:off x="3693326" y="1631844"/>
        <a:ext cx="1526023" cy="7630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Berli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P9PKxBQnZTp+34gIVvFAx1VwQg==">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jxicj5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JnF1b3Q7IqMHCgp0ZXh0L3BsYWluEp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48AA45-8C16-492A-B98A-F4059AC2D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43</Pages>
  <Words>10122</Words>
  <Characters>57699</Characters>
  <Application>Microsoft Office Word</Application>
  <DocSecurity>0</DocSecurity>
  <Lines>480</Lines>
  <Paragraphs>135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Bölüm I</dc:creator>
  <cp:lastModifiedBy>Şebnem GÜLER</cp:lastModifiedBy>
  <cp:revision>4</cp:revision>
  <cp:lastPrinted>2025-07-27T12:37:00Z</cp:lastPrinted>
  <dcterms:created xsi:type="dcterms:W3CDTF">2026-10-14T19:34:00Z</dcterms:created>
  <dcterms:modified xsi:type="dcterms:W3CDTF">2026-10-14T20:55:00Z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84ccd48a-a299-4f33-91d9-4a961f806474</vt:lpwstr>
  </property>
</Properties>
</file>