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FC8" w:rsidRPr="00755FC8" w:rsidRDefault="00755FC8" w:rsidP="00755FC8">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tr-TR"/>
        </w:rPr>
      </w:pPr>
      <w:r w:rsidRPr="00755FC8">
        <w:rPr>
          <w:rFonts w:ascii="Times New Roman" w:eastAsia="Times New Roman" w:hAnsi="Times New Roman" w:cs="Times New Roman"/>
          <w:b/>
          <w:bCs/>
          <w:kern w:val="36"/>
          <w:sz w:val="24"/>
          <w:szCs w:val="24"/>
          <w:lang w:val="tr-TR"/>
        </w:rPr>
        <w:t>YAKIN DOĞU ÜNİVERSİTESİ</w:t>
      </w:r>
    </w:p>
    <w:p w:rsidR="00755FC8" w:rsidRPr="00755FC8" w:rsidRDefault="00755FC8" w:rsidP="00755FC8">
      <w:pPr>
        <w:spacing w:before="100" w:beforeAutospacing="1" w:after="100" w:afterAutospacing="1" w:line="240" w:lineRule="auto"/>
        <w:jc w:val="center"/>
        <w:outlineLvl w:val="1"/>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ZİRAAT FA</w:t>
      </w:r>
      <w:bookmarkStart w:id="0" w:name="_GoBack"/>
      <w:bookmarkEnd w:id="0"/>
      <w:r w:rsidRPr="00755FC8">
        <w:rPr>
          <w:rFonts w:ascii="Times New Roman" w:eastAsia="Times New Roman" w:hAnsi="Times New Roman" w:cs="Times New Roman"/>
          <w:b/>
          <w:bCs/>
          <w:sz w:val="24"/>
          <w:szCs w:val="24"/>
          <w:lang w:val="tr-TR"/>
        </w:rPr>
        <w:t>KÜLTESİ</w:t>
      </w:r>
    </w:p>
    <w:p w:rsidR="00755FC8" w:rsidRPr="00755FC8" w:rsidRDefault="00755FC8" w:rsidP="00755FC8">
      <w:pPr>
        <w:spacing w:before="100" w:beforeAutospacing="1" w:after="100" w:afterAutospacing="1" w:line="240" w:lineRule="auto"/>
        <w:jc w:val="center"/>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ÖLÇME VE DEĞERLENDİRME POLİTİKASI</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1. Amaç</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 xml:space="preserve">Yakın Doğu Üniversitesi Ziraat Fakültesi; öğrencilerin bilgi, beceri ve yetkinliklerini, program ve ders öğrenme çıktıları doğrultusunda </w:t>
      </w:r>
      <w:r w:rsidRPr="00755FC8">
        <w:rPr>
          <w:rFonts w:ascii="Times New Roman" w:eastAsia="Times New Roman" w:hAnsi="Times New Roman" w:cs="Times New Roman"/>
          <w:b/>
          <w:bCs/>
          <w:sz w:val="24"/>
          <w:szCs w:val="24"/>
          <w:lang w:val="tr-TR"/>
        </w:rPr>
        <w:t>geçerli, güvenilir, adil, şeffaf, erişilebilir ve öğrenci merkezli</w:t>
      </w:r>
      <w:r w:rsidRPr="00755FC8">
        <w:rPr>
          <w:rFonts w:ascii="Times New Roman" w:eastAsia="Times New Roman" w:hAnsi="Times New Roman" w:cs="Times New Roman"/>
          <w:sz w:val="24"/>
          <w:szCs w:val="24"/>
          <w:lang w:val="tr-TR"/>
        </w:rPr>
        <w:t xml:space="preserve"> ölçme ve değerlendirme uygulamalarıyla belirlemeyi temel ilke olarak benimsemektedir.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 xml:space="preserve">Bu politikanın amacı; öğrencilerin yalnızca akademik bilgi düzeylerini değil, aynı zamanda ziraat alanına özgü </w:t>
      </w:r>
      <w:r w:rsidRPr="00755FC8">
        <w:rPr>
          <w:rFonts w:ascii="Times New Roman" w:eastAsia="Times New Roman" w:hAnsi="Times New Roman" w:cs="Times New Roman"/>
          <w:b/>
          <w:bCs/>
          <w:sz w:val="24"/>
          <w:szCs w:val="24"/>
          <w:lang w:val="tr-TR"/>
        </w:rPr>
        <w:t>uygulama, analiz, problem çözme, araştırma, tasarım, karar verme, mesleki ve teknik becerilerini</w:t>
      </w:r>
      <w:r w:rsidRPr="00755FC8">
        <w:rPr>
          <w:rFonts w:ascii="Times New Roman" w:eastAsia="Times New Roman" w:hAnsi="Times New Roman" w:cs="Times New Roman"/>
          <w:sz w:val="24"/>
          <w:szCs w:val="24"/>
          <w:lang w:val="tr-TR"/>
        </w:rPr>
        <w:t xml:space="preserve"> bütüncül biçimde değerlendirmek; öğrencilere öğrenme süreçlerini geliştirebilecek nitelikte geri bildirim sağlamak; eğitim-öğretim faaliyetlerinin etkililiğini izlemek ve ölçme-değerlendirme sonuçlarını kalite güvencesi ve sürekli iyileştirme süreçlerine aktarmaktır.</w:t>
      </w:r>
      <w:proofErr w:type="gramEnd"/>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2. Kapsam</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Bu politika; Ziraat Fakültesinde yürütülen lisans ve lisansüstü düzeydeki eğitim-öğretim faaliyetlerinde gerçekleştirilen tüm ölçme ve değerlendirme süreçlerini kapsamaktadır.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Politika kapsamında;</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sınavlar</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kısa</w:t>
      </w:r>
      <w:proofErr w:type="gramEnd"/>
      <w:r w:rsidRPr="00755FC8">
        <w:rPr>
          <w:rFonts w:ascii="Times New Roman" w:eastAsia="Times New Roman" w:hAnsi="Times New Roman" w:cs="Times New Roman"/>
          <w:sz w:val="24"/>
          <w:szCs w:val="24"/>
          <w:lang w:val="tr-TR"/>
        </w:rPr>
        <w:t xml:space="preserve"> sınavlar,</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ödevler</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araştırma</w:t>
      </w:r>
      <w:proofErr w:type="gramEnd"/>
      <w:r w:rsidRPr="00755FC8">
        <w:rPr>
          <w:rFonts w:ascii="Times New Roman" w:eastAsia="Times New Roman" w:hAnsi="Times New Roman" w:cs="Times New Roman"/>
          <w:sz w:val="24"/>
          <w:szCs w:val="24"/>
          <w:lang w:val="tr-TR"/>
        </w:rPr>
        <w:t xml:space="preserve"> ve uygulama raporları,</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laboratuvar çalışmaları,</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arazi</w:t>
      </w:r>
      <w:proofErr w:type="gramEnd"/>
      <w:r w:rsidRPr="00755FC8">
        <w:rPr>
          <w:rFonts w:ascii="Times New Roman" w:eastAsia="Times New Roman" w:hAnsi="Times New Roman" w:cs="Times New Roman"/>
          <w:sz w:val="24"/>
          <w:szCs w:val="24"/>
          <w:lang w:val="tr-TR"/>
        </w:rPr>
        <w:t xml:space="preserve"> ve sera uygulamaları,</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proje</w:t>
      </w:r>
      <w:proofErr w:type="gramEnd"/>
      <w:r w:rsidRPr="00755FC8">
        <w:rPr>
          <w:rFonts w:ascii="Times New Roman" w:eastAsia="Times New Roman" w:hAnsi="Times New Roman" w:cs="Times New Roman"/>
          <w:sz w:val="24"/>
          <w:szCs w:val="24"/>
          <w:lang w:val="tr-TR"/>
        </w:rPr>
        <w:t xml:space="preserve"> ve tasarım çalışmaları,</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sunumlar</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bireysel</w:t>
      </w:r>
      <w:proofErr w:type="gramEnd"/>
      <w:r w:rsidRPr="00755FC8">
        <w:rPr>
          <w:rFonts w:ascii="Times New Roman" w:eastAsia="Times New Roman" w:hAnsi="Times New Roman" w:cs="Times New Roman"/>
          <w:sz w:val="24"/>
          <w:szCs w:val="24"/>
          <w:lang w:val="tr-TR"/>
        </w:rPr>
        <w:t xml:space="preserve"> ve grup çalışmaları,</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staj</w:t>
      </w:r>
      <w:proofErr w:type="gramEnd"/>
      <w:r w:rsidRPr="00755FC8">
        <w:rPr>
          <w:rFonts w:ascii="Times New Roman" w:eastAsia="Times New Roman" w:hAnsi="Times New Roman" w:cs="Times New Roman"/>
          <w:sz w:val="24"/>
          <w:szCs w:val="24"/>
          <w:lang w:val="tr-TR"/>
        </w:rPr>
        <w:t xml:space="preserve"> ve uygulamalı eğitimler,</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portfolyo çalışmaları,</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performans</w:t>
      </w:r>
      <w:proofErr w:type="gramEnd"/>
      <w:r w:rsidRPr="00755FC8">
        <w:rPr>
          <w:rFonts w:ascii="Times New Roman" w:eastAsia="Times New Roman" w:hAnsi="Times New Roman" w:cs="Times New Roman"/>
          <w:sz w:val="24"/>
          <w:szCs w:val="24"/>
          <w:lang w:val="tr-TR"/>
        </w:rPr>
        <w:t xml:space="preserve"> değerlendirmeleri,</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bitirme</w:t>
      </w:r>
      <w:proofErr w:type="gramEnd"/>
      <w:r w:rsidRPr="00755FC8">
        <w:rPr>
          <w:rFonts w:ascii="Times New Roman" w:eastAsia="Times New Roman" w:hAnsi="Times New Roman" w:cs="Times New Roman"/>
          <w:sz w:val="24"/>
          <w:szCs w:val="24"/>
          <w:lang w:val="tr-TR"/>
        </w:rPr>
        <w:t xml:space="preserve"> projeleri ve tezler,</w:t>
      </w:r>
    </w:p>
    <w:p w:rsidR="00755FC8" w:rsidRPr="00755FC8" w:rsidRDefault="00755FC8" w:rsidP="00755FC8">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dijital</w:t>
      </w:r>
      <w:proofErr w:type="gramEnd"/>
      <w:r w:rsidRPr="00755FC8">
        <w:rPr>
          <w:rFonts w:ascii="Times New Roman" w:eastAsia="Times New Roman" w:hAnsi="Times New Roman" w:cs="Times New Roman"/>
          <w:sz w:val="24"/>
          <w:szCs w:val="24"/>
          <w:lang w:val="tr-TR"/>
        </w:rPr>
        <w:t xml:space="preserve"> ve çevrim içi ölçme uygulamaları</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gibi</w:t>
      </w:r>
      <w:proofErr w:type="gramEnd"/>
      <w:r w:rsidRPr="00755FC8">
        <w:rPr>
          <w:rFonts w:ascii="Times New Roman" w:eastAsia="Times New Roman" w:hAnsi="Times New Roman" w:cs="Times New Roman"/>
          <w:sz w:val="24"/>
          <w:szCs w:val="24"/>
          <w:lang w:val="tr-TR"/>
        </w:rPr>
        <w:t xml:space="preserve"> farklı ölçme araç ve yöntemleri kullanılabilir.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3. Temel İlkeler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Ziraat Fakültesinde ölçme ve değerlendirme süreçleri aşağıdaki temel ilkeler doğrultusunda yürütülür:</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lastRenderedPageBreak/>
        <w:t>Program ve ders öğrenme çıktılarıyla uyumluluk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Geçerlilik ve güvenirlik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Nesnellik ve tutarlılık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Şeffaflık ve açıklık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Adalet, eşitlik ve erişilebilirlik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Öğrenci merkezlilik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Süreç ve sonuç odaklı değerlendirme</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Kuramsal bilgi ile uygulama becerisinin birlikte değerlendirilmesi</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Gelişim odaklı geri bildirim</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Akademik dürüstlük ve etik</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Kanıta ve veriye dayalı karar verme</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Farklı ve uygun ölçme yöntemlerinin dengeli kullanılması</w:t>
      </w:r>
    </w:p>
    <w:p w:rsidR="00755FC8" w:rsidRPr="00755FC8" w:rsidRDefault="00755FC8" w:rsidP="00755FC8">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Cs/>
          <w:sz w:val="24"/>
          <w:szCs w:val="24"/>
          <w:lang w:val="tr-TR"/>
        </w:rPr>
        <w:t>Sürekli iyileştirme ve PUKÖ döngüsünün işletilmesi</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4. Öğrenme Çıktılarıyla Uyum</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ve değerlendirme yöntemleri, ders ve program öğrenme çıktılarının gerçekleşme düzeyini belirleyecek şekilde tasarlanır.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Her ders için belirlenen ölçme ve değerlendirme yöntemlerinin, ilgili ders öğrenme çıktılarının hangi düzeyde kazanıldığını ortaya koyması gözetilir.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Program düzeyinde ise ders öğrenme çıktıları ile program öğrenme çıktıları arasındaki ilişki dikkate alınarak öğrencilerin mezuniyet aşamasında sahip olması beklenen bilgi, beceri ve yetkinliklerin ne ölçüde kazanıldığı izlenir.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sonuçlarından elde edilen veriler, gerektiğinde ders içeriklerinin, öğretim yöntemlerinin ve programların geliştirilmesinde kullanılır.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5. Ölçme ve Değerlendirme Yöntemlerinin Çeşitliliği</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Ziraat eğitiminin kuramsal ve uygulamalı niteliği dikkate alınarak, öğrencilerin farklı bilgi ve beceri düzeylerini değerlendirmek amacıyla çeşitli ölçme yöntemlerinden yararlanılır.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Dersin niteliğine ve öğrenme çıktısına bağlı olarak;</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yazılı</w:t>
      </w:r>
      <w:proofErr w:type="gramEnd"/>
      <w:r w:rsidRPr="00755FC8">
        <w:rPr>
          <w:rFonts w:ascii="Times New Roman" w:eastAsia="Times New Roman" w:hAnsi="Times New Roman" w:cs="Times New Roman"/>
          <w:sz w:val="24"/>
          <w:szCs w:val="24"/>
          <w:lang w:val="tr-TR"/>
        </w:rPr>
        <w:t xml:space="preserve"> ve sözlü sınavlar,</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kısa</w:t>
      </w:r>
      <w:proofErr w:type="gramEnd"/>
      <w:r w:rsidRPr="00755FC8">
        <w:rPr>
          <w:rFonts w:ascii="Times New Roman" w:eastAsia="Times New Roman" w:hAnsi="Times New Roman" w:cs="Times New Roman"/>
          <w:sz w:val="24"/>
          <w:szCs w:val="24"/>
          <w:lang w:val="tr-TR"/>
        </w:rPr>
        <w:t xml:space="preserve"> sınavlar,</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ödev</w:t>
      </w:r>
      <w:proofErr w:type="gramEnd"/>
      <w:r w:rsidRPr="00755FC8">
        <w:rPr>
          <w:rFonts w:ascii="Times New Roman" w:eastAsia="Times New Roman" w:hAnsi="Times New Roman" w:cs="Times New Roman"/>
          <w:sz w:val="24"/>
          <w:szCs w:val="24"/>
          <w:lang w:val="tr-TR"/>
        </w:rPr>
        <w:t xml:space="preserve"> ve araştırma raporları,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proje</w:t>
      </w:r>
      <w:proofErr w:type="gramEnd"/>
      <w:r w:rsidRPr="00755FC8">
        <w:rPr>
          <w:rFonts w:ascii="Times New Roman" w:eastAsia="Times New Roman" w:hAnsi="Times New Roman" w:cs="Times New Roman"/>
          <w:sz w:val="24"/>
          <w:szCs w:val="24"/>
          <w:lang w:val="tr-TR"/>
        </w:rPr>
        <w:t xml:space="preserve"> çalışmaları,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laboratuvar uygulamaları,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arazi</w:t>
      </w:r>
      <w:proofErr w:type="gramEnd"/>
      <w:r w:rsidRPr="00755FC8">
        <w:rPr>
          <w:rFonts w:ascii="Times New Roman" w:eastAsia="Times New Roman" w:hAnsi="Times New Roman" w:cs="Times New Roman"/>
          <w:sz w:val="24"/>
          <w:szCs w:val="24"/>
          <w:lang w:val="tr-TR"/>
        </w:rPr>
        <w:t xml:space="preserve"> ve sera çalışmaları,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deney</w:t>
      </w:r>
      <w:proofErr w:type="gramEnd"/>
      <w:r w:rsidRPr="00755FC8">
        <w:rPr>
          <w:rFonts w:ascii="Times New Roman" w:eastAsia="Times New Roman" w:hAnsi="Times New Roman" w:cs="Times New Roman"/>
          <w:sz w:val="24"/>
          <w:szCs w:val="24"/>
          <w:lang w:val="tr-TR"/>
        </w:rPr>
        <w:t xml:space="preserve"> ve uygulama raporları,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teknik</w:t>
      </w:r>
      <w:proofErr w:type="gramEnd"/>
      <w:r w:rsidRPr="00755FC8">
        <w:rPr>
          <w:rFonts w:ascii="Times New Roman" w:eastAsia="Times New Roman" w:hAnsi="Times New Roman" w:cs="Times New Roman"/>
          <w:sz w:val="24"/>
          <w:szCs w:val="24"/>
          <w:lang w:val="tr-TR"/>
        </w:rPr>
        <w:t xml:space="preserve"> gezi ve saha çalışmaları,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sunumlar</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vaka</w:t>
      </w:r>
      <w:proofErr w:type="gramEnd"/>
      <w:r w:rsidRPr="00755FC8">
        <w:rPr>
          <w:rFonts w:ascii="Times New Roman" w:eastAsia="Times New Roman" w:hAnsi="Times New Roman" w:cs="Times New Roman"/>
          <w:sz w:val="24"/>
          <w:szCs w:val="24"/>
          <w:lang w:val="tr-TR"/>
        </w:rPr>
        <w:t xml:space="preserve"> ve problem analizleri,</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lastRenderedPageBreak/>
        <w:t>bireysel</w:t>
      </w:r>
      <w:proofErr w:type="gramEnd"/>
      <w:r w:rsidRPr="00755FC8">
        <w:rPr>
          <w:rFonts w:ascii="Times New Roman" w:eastAsia="Times New Roman" w:hAnsi="Times New Roman" w:cs="Times New Roman"/>
          <w:sz w:val="24"/>
          <w:szCs w:val="24"/>
          <w:lang w:val="tr-TR"/>
        </w:rPr>
        <w:t xml:space="preserve"> ve grup çalışmaları,</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portfolyolar,</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performans</w:t>
      </w:r>
      <w:proofErr w:type="gramEnd"/>
      <w:r w:rsidRPr="00755FC8">
        <w:rPr>
          <w:rFonts w:ascii="Times New Roman" w:eastAsia="Times New Roman" w:hAnsi="Times New Roman" w:cs="Times New Roman"/>
          <w:sz w:val="24"/>
          <w:szCs w:val="24"/>
          <w:lang w:val="tr-TR"/>
        </w:rPr>
        <w:t xml:space="preserve"> görevleri,</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staj</w:t>
      </w:r>
      <w:proofErr w:type="gramEnd"/>
      <w:r w:rsidRPr="00755FC8">
        <w:rPr>
          <w:rFonts w:ascii="Times New Roman" w:eastAsia="Times New Roman" w:hAnsi="Times New Roman" w:cs="Times New Roman"/>
          <w:sz w:val="24"/>
          <w:szCs w:val="24"/>
          <w:lang w:val="tr-TR"/>
        </w:rPr>
        <w:t xml:space="preserve"> değerlendirmeleri,</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bitirme</w:t>
      </w:r>
      <w:proofErr w:type="gramEnd"/>
      <w:r w:rsidRPr="00755FC8">
        <w:rPr>
          <w:rFonts w:ascii="Times New Roman" w:eastAsia="Times New Roman" w:hAnsi="Times New Roman" w:cs="Times New Roman"/>
          <w:sz w:val="24"/>
          <w:szCs w:val="24"/>
          <w:lang w:val="tr-TR"/>
        </w:rPr>
        <w:t xml:space="preserve"> projeleri,</w:t>
      </w:r>
    </w:p>
    <w:p w:rsidR="00755FC8" w:rsidRPr="00755FC8" w:rsidRDefault="00755FC8" w:rsidP="00755FC8">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tez</w:t>
      </w:r>
      <w:proofErr w:type="gramEnd"/>
      <w:r w:rsidRPr="00755FC8">
        <w:rPr>
          <w:rFonts w:ascii="Times New Roman" w:eastAsia="Times New Roman" w:hAnsi="Times New Roman" w:cs="Times New Roman"/>
          <w:sz w:val="24"/>
          <w:szCs w:val="24"/>
          <w:lang w:val="tr-TR"/>
        </w:rPr>
        <w:t xml:space="preserve"> ve araştırma çalışmaları</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kullanılabilir</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yöntemlerinin seçiminde, değerlendirilmek istenen öğrenme çıktısının niteliği esas alınır.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6. Uygulamalı Eğitim ve Mesleki Becerilerin Değerlendirilmesi</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Ziraat Fakültesinde öğrencilerin teorik bilgi ile uygulama becerilerini bütünleştirmeleri temel bir eğitim hedefidir.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Bu nedenle laboratuvar, arazi, sera, üretim alanları, araştırma uygulamaları, stajlar ve diğer uygulamalı eğitim faaliyetlerinde öğrencilerin;</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uygulama</w:t>
      </w:r>
      <w:proofErr w:type="gramEnd"/>
      <w:r w:rsidRPr="00755FC8">
        <w:rPr>
          <w:rFonts w:ascii="Times New Roman" w:eastAsia="Times New Roman" w:hAnsi="Times New Roman" w:cs="Times New Roman"/>
          <w:sz w:val="24"/>
          <w:szCs w:val="24"/>
          <w:lang w:val="tr-TR"/>
        </w:rPr>
        <w:t xml:space="preserve"> becerileri,</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gözlem</w:t>
      </w:r>
      <w:proofErr w:type="gramEnd"/>
      <w:r w:rsidRPr="00755FC8">
        <w:rPr>
          <w:rFonts w:ascii="Times New Roman" w:eastAsia="Times New Roman" w:hAnsi="Times New Roman" w:cs="Times New Roman"/>
          <w:sz w:val="24"/>
          <w:szCs w:val="24"/>
          <w:lang w:val="tr-TR"/>
        </w:rPr>
        <w:t xml:space="preserve"> ve veri toplama yetenekleri,</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bilimsel</w:t>
      </w:r>
      <w:proofErr w:type="gramEnd"/>
      <w:r w:rsidRPr="00755FC8">
        <w:rPr>
          <w:rFonts w:ascii="Times New Roman" w:eastAsia="Times New Roman" w:hAnsi="Times New Roman" w:cs="Times New Roman"/>
          <w:sz w:val="24"/>
          <w:szCs w:val="24"/>
          <w:lang w:val="tr-TR"/>
        </w:rPr>
        <w:t xml:space="preserve"> yöntemleri kullanma becerileri,</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analiz</w:t>
      </w:r>
      <w:proofErr w:type="gramEnd"/>
      <w:r w:rsidRPr="00755FC8">
        <w:rPr>
          <w:rFonts w:ascii="Times New Roman" w:eastAsia="Times New Roman" w:hAnsi="Times New Roman" w:cs="Times New Roman"/>
          <w:sz w:val="24"/>
          <w:szCs w:val="24"/>
          <w:lang w:val="tr-TR"/>
        </w:rPr>
        <w:t xml:space="preserve"> ve yorumlama kapasiteleri,</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problem</w:t>
      </w:r>
      <w:proofErr w:type="gramEnd"/>
      <w:r w:rsidRPr="00755FC8">
        <w:rPr>
          <w:rFonts w:ascii="Times New Roman" w:eastAsia="Times New Roman" w:hAnsi="Times New Roman" w:cs="Times New Roman"/>
          <w:sz w:val="24"/>
          <w:szCs w:val="24"/>
          <w:lang w:val="tr-TR"/>
        </w:rPr>
        <w:t xml:space="preserve"> çözme ve karar verme becerileri,</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teknik</w:t>
      </w:r>
      <w:proofErr w:type="gramEnd"/>
      <w:r w:rsidRPr="00755FC8">
        <w:rPr>
          <w:rFonts w:ascii="Times New Roman" w:eastAsia="Times New Roman" w:hAnsi="Times New Roman" w:cs="Times New Roman"/>
          <w:sz w:val="24"/>
          <w:szCs w:val="24"/>
          <w:lang w:val="tr-TR"/>
        </w:rPr>
        <w:t xml:space="preserve"> araç ve ekipmanları doğru kullanma becerileri,</w:t>
      </w:r>
    </w:p>
    <w:p w:rsidR="00755FC8" w:rsidRPr="00755FC8" w:rsidRDefault="00755FC8" w:rsidP="00755FC8">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mesleki</w:t>
      </w:r>
      <w:proofErr w:type="gramEnd"/>
      <w:r w:rsidRPr="00755FC8">
        <w:rPr>
          <w:rFonts w:ascii="Times New Roman" w:eastAsia="Times New Roman" w:hAnsi="Times New Roman" w:cs="Times New Roman"/>
          <w:sz w:val="24"/>
          <w:szCs w:val="24"/>
          <w:lang w:val="tr-TR"/>
        </w:rPr>
        <w:t xml:space="preserve"> etik ve sorumlulukları</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uygun</w:t>
      </w:r>
      <w:proofErr w:type="gramEnd"/>
      <w:r w:rsidRPr="00755FC8">
        <w:rPr>
          <w:rFonts w:ascii="Times New Roman" w:eastAsia="Times New Roman" w:hAnsi="Times New Roman" w:cs="Times New Roman"/>
          <w:sz w:val="24"/>
          <w:szCs w:val="24"/>
          <w:lang w:val="tr-TR"/>
        </w:rPr>
        <w:t xml:space="preserve"> değerlendirme ölçütleri doğrultusunda izlenir.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 xml:space="preserve">Uygulamalı değerlendirmelerde mümkün olduğu ölçüde önceden belirlenmiş </w:t>
      </w:r>
      <w:r w:rsidRPr="00755FC8">
        <w:rPr>
          <w:rFonts w:ascii="Times New Roman" w:eastAsia="Times New Roman" w:hAnsi="Times New Roman" w:cs="Times New Roman"/>
          <w:b/>
          <w:bCs/>
          <w:sz w:val="24"/>
          <w:szCs w:val="24"/>
          <w:lang w:val="tr-TR"/>
        </w:rPr>
        <w:t xml:space="preserve">ölçütler, kontrol listeleri, dereceli puanlama anahtarları (rubrikler) ve performans </w:t>
      </w:r>
      <w:proofErr w:type="gramStart"/>
      <w:r w:rsidRPr="00755FC8">
        <w:rPr>
          <w:rFonts w:ascii="Times New Roman" w:eastAsia="Times New Roman" w:hAnsi="Times New Roman" w:cs="Times New Roman"/>
          <w:b/>
          <w:bCs/>
          <w:sz w:val="24"/>
          <w:szCs w:val="24"/>
          <w:lang w:val="tr-TR"/>
        </w:rPr>
        <w:t>kriterleri</w:t>
      </w:r>
      <w:proofErr w:type="gramEnd"/>
      <w:r w:rsidRPr="00755FC8">
        <w:rPr>
          <w:rFonts w:ascii="Times New Roman" w:eastAsia="Times New Roman" w:hAnsi="Times New Roman" w:cs="Times New Roman"/>
          <w:sz w:val="24"/>
          <w:szCs w:val="24"/>
          <w:lang w:val="tr-TR"/>
        </w:rPr>
        <w:t xml:space="preserve"> kullanılır.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7. Şeffaflık ve Önceden Bilgilendirme</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Öğrenciler, ders kapsamında kullanılacak ölçme ve değerlendirme yöntemleri, değerlendirme ölçütleri, sınav ve uygulama tarihleri ile başarı değerlendirmesine ilişkin temel kurallar hakkında dönem başında bilgilendirilir.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Proje, ödev, laboratuvar, arazi çalışması, sunum ve benzeri değerlendirmelerde kullanılacak ölçütlerin öğrenciler tarafından önceden bilinmesi sağlanır.</w:t>
      </w:r>
    </w:p>
    <w:p w:rsid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Değerlendirme ölçütleri ve puanlama anahtarlarının açık ve anlaşılır olması, öğrencilerin kendi öğrenme süreçlerini izleyebilmelerine ve akademik sorumluluklarını geliştirmelerine katkı sağlar.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lastRenderedPageBreak/>
        <w:t>8. Geri Bildirim</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 xml:space="preserve">Ölçme ve değerlendirme süreçleri yalnızca not verme amacıyla değil, </w:t>
      </w:r>
      <w:r w:rsidRPr="00755FC8">
        <w:rPr>
          <w:rFonts w:ascii="Times New Roman" w:eastAsia="Times New Roman" w:hAnsi="Times New Roman" w:cs="Times New Roman"/>
          <w:b/>
          <w:bCs/>
          <w:sz w:val="24"/>
          <w:szCs w:val="24"/>
          <w:lang w:val="tr-TR"/>
        </w:rPr>
        <w:t>öğrenmeyi geliştiren bir geri bildirim mekanizması</w:t>
      </w:r>
      <w:r w:rsidRPr="00755FC8">
        <w:rPr>
          <w:rFonts w:ascii="Times New Roman" w:eastAsia="Times New Roman" w:hAnsi="Times New Roman" w:cs="Times New Roman"/>
          <w:sz w:val="24"/>
          <w:szCs w:val="24"/>
          <w:lang w:val="tr-TR"/>
        </w:rPr>
        <w:t xml:space="preserve"> olarak ele alınır.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Öğrencilere, uygun ölçme yöntemlerinin kullanıldığı durumlarda, başarı düzeyleri ve gelişmeye açık yönleri hakkında zamanında, açık ve yapıcı geri bildirim sağlanır.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Geri bildirimler öğrencilerin;</w:t>
      </w:r>
    </w:p>
    <w:p w:rsidR="00755FC8" w:rsidRPr="00755FC8" w:rsidRDefault="00755FC8" w:rsidP="00755FC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eksik</w:t>
      </w:r>
      <w:proofErr w:type="gramEnd"/>
      <w:r w:rsidRPr="00755FC8">
        <w:rPr>
          <w:rFonts w:ascii="Times New Roman" w:eastAsia="Times New Roman" w:hAnsi="Times New Roman" w:cs="Times New Roman"/>
          <w:sz w:val="24"/>
          <w:szCs w:val="24"/>
          <w:lang w:val="tr-TR"/>
        </w:rPr>
        <w:t xml:space="preserve"> öğrenmelerini fark etmelerine,</w:t>
      </w:r>
    </w:p>
    <w:p w:rsidR="00755FC8" w:rsidRPr="00755FC8" w:rsidRDefault="00755FC8" w:rsidP="00755FC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güçlü</w:t>
      </w:r>
      <w:proofErr w:type="gramEnd"/>
      <w:r w:rsidRPr="00755FC8">
        <w:rPr>
          <w:rFonts w:ascii="Times New Roman" w:eastAsia="Times New Roman" w:hAnsi="Times New Roman" w:cs="Times New Roman"/>
          <w:sz w:val="24"/>
          <w:szCs w:val="24"/>
          <w:lang w:val="tr-TR"/>
        </w:rPr>
        <w:t xml:space="preserve"> yönlerini geliştirmelerine,</w:t>
      </w:r>
    </w:p>
    <w:p w:rsidR="00755FC8" w:rsidRPr="00755FC8" w:rsidRDefault="00755FC8" w:rsidP="00755FC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öğrenme</w:t>
      </w:r>
      <w:proofErr w:type="gramEnd"/>
      <w:r w:rsidRPr="00755FC8">
        <w:rPr>
          <w:rFonts w:ascii="Times New Roman" w:eastAsia="Times New Roman" w:hAnsi="Times New Roman" w:cs="Times New Roman"/>
          <w:sz w:val="24"/>
          <w:szCs w:val="24"/>
          <w:lang w:val="tr-TR"/>
        </w:rPr>
        <w:t xml:space="preserve"> süreçlerini düzenlemelerine,</w:t>
      </w:r>
    </w:p>
    <w:p w:rsidR="00755FC8" w:rsidRPr="00755FC8" w:rsidRDefault="00755FC8" w:rsidP="00755FC8">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mesleki</w:t>
      </w:r>
      <w:proofErr w:type="gramEnd"/>
      <w:r w:rsidRPr="00755FC8">
        <w:rPr>
          <w:rFonts w:ascii="Times New Roman" w:eastAsia="Times New Roman" w:hAnsi="Times New Roman" w:cs="Times New Roman"/>
          <w:sz w:val="24"/>
          <w:szCs w:val="24"/>
          <w:lang w:val="tr-TR"/>
        </w:rPr>
        <w:t xml:space="preserve"> gelişimlerini planlamalarına</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katkı</w:t>
      </w:r>
      <w:proofErr w:type="gramEnd"/>
      <w:r w:rsidRPr="00755FC8">
        <w:rPr>
          <w:rFonts w:ascii="Times New Roman" w:eastAsia="Times New Roman" w:hAnsi="Times New Roman" w:cs="Times New Roman"/>
          <w:sz w:val="24"/>
          <w:szCs w:val="24"/>
          <w:lang w:val="tr-TR"/>
        </w:rPr>
        <w:t xml:space="preserve"> sağlayacak şekilde yapılandırılır.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9. Ölçme ve Değerlendirmede Adalet, Eşitlik ve Erişilebilirlik</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Tüm öğrencilerin ölçme ve değerlendirme süreçlerine eşit koşullarda katılabilmeleri ve başarılarını ortaya koyabilmeleri gözetilir.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Özel gereksinimi bulunan öğrencilerin ihtiyaçları, ilgili üniversite düzenlemeleri ve yetkili birimlerin kararları doğrultusunda dikkate alınır.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araçlarının uygulanması, puanlanması ve sonuçların değerlendirilmesinde ayrımcılığa yol açabilecek uygulamalardan kaçınılır.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10. Akademik Dürüstlük ve Etik</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ve değerlendirme süreçlerinde akademik dürüstlük, bilimsel etik, özgünlük ve emeğe saygı temel ilkeler olarak kabul edilir.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Sınav, ödev, proje, rapor, tez ve diğer akademik çalışmalarda;</w:t>
      </w:r>
    </w:p>
    <w:p w:rsidR="00755FC8" w:rsidRPr="00755FC8" w:rsidRDefault="00755FC8" w:rsidP="00755FC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kopya</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intihal</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izinsiz</w:t>
      </w:r>
      <w:proofErr w:type="gramEnd"/>
      <w:r w:rsidRPr="00755FC8">
        <w:rPr>
          <w:rFonts w:ascii="Times New Roman" w:eastAsia="Times New Roman" w:hAnsi="Times New Roman" w:cs="Times New Roman"/>
          <w:sz w:val="24"/>
          <w:szCs w:val="24"/>
          <w:lang w:val="tr-TR"/>
        </w:rPr>
        <w:t xml:space="preserve"> iş birliği,</w:t>
      </w:r>
    </w:p>
    <w:p w:rsidR="00755FC8" w:rsidRPr="00755FC8" w:rsidRDefault="00755FC8" w:rsidP="00755FC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başkasının</w:t>
      </w:r>
      <w:proofErr w:type="gramEnd"/>
      <w:r w:rsidRPr="00755FC8">
        <w:rPr>
          <w:rFonts w:ascii="Times New Roman" w:eastAsia="Times New Roman" w:hAnsi="Times New Roman" w:cs="Times New Roman"/>
          <w:sz w:val="24"/>
          <w:szCs w:val="24"/>
          <w:lang w:val="tr-TR"/>
        </w:rPr>
        <w:t xml:space="preserve"> çalışmasını kendi çalışması olarak sunma,</w:t>
      </w:r>
    </w:p>
    <w:p w:rsidR="00755FC8" w:rsidRPr="00755FC8" w:rsidRDefault="00755FC8" w:rsidP="00755FC8">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veri</w:t>
      </w:r>
      <w:proofErr w:type="gramEnd"/>
      <w:r w:rsidRPr="00755FC8">
        <w:rPr>
          <w:rFonts w:ascii="Times New Roman" w:eastAsia="Times New Roman" w:hAnsi="Times New Roman" w:cs="Times New Roman"/>
          <w:sz w:val="24"/>
          <w:szCs w:val="24"/>
          <w:lang w:val="tr-TR"/>
        </w:rPr>
        <w:t xml:space="preserve"> veya sonuçları değiştirme ya da uydurma</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gibi</w:t>
      </w:r>
      <w:proofErr w:type="gramEnd"/>
      <w:r w:rsidRPr="00755FC8">
        <w:rPr>
          <w:rFonts w:ascii="Times New Roman" w:eastAsia="Times New Roman" w:hAnsi="Times New Roman" w:cs="Times New Roman"/>
          <w:sz w:val="24"/>
          <w:szCs w:val="24"/>
          <w:lang w:val="tr-TR"/>
        </w:rPr>
        <w:t xml:space="preserve"> akademik dürüstlüğe aykırı uygulamalara izin verilmez.</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Öğrenciler, ölçme ve değerlendirme faaliyetlerinde ilgili akademik ve etik kurallara uymakla sorumludur.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lastRenderedPageBreak/>
        <w:t>11. Dijital ve Yapay Zekâ Destekli Ölçme-Değerlendirme</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Dijital ortamlar ve uygun teknolojik araçlar, ölçme ve değerlendirme süreçlerinin etkinliğini ve erişilebilirliğini artırmak amacıyla kullanılabilir.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Dijital ölçme uygulamalarında;</w:t>
      </w:r>
    </w:p>
    <w:p w:rsidR="00755FC8" w:rsidRPr="00755FC8" w:rsidRDefault="00755FC8" w:rsidP="00755FC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akademik</w:t>
      </w:r>
      <w:proofErr w:type="gramEnd"/>
      <w:r w:rsidRPr="00755FC8">
        <w:rPr>
          <w:rFonts w:ascii="Times New Roman" w:eastAsia="Times New Roman" w:hAnsi="Times New Roman" w:cs="Times New Roman"/>
          <w:sz w:val="24"/>
          <w:szCs w:val="24"/>
          <w:lang w:val="tr-TR"/>
        </w:rPr>
        <w:t xml:space="preserve"> dürüstlük,</w:t>
      </w:r>
    </w:p>
    <w:p w:rsidR="00755FC8" w:rsidRPr="00755FC8" w:rsidRDefault="00755FC8" w:rsidP="00755FC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veri</w:t>
      </w:r>
      <w:proofErr w:type="gramEnd"/>
      <w:r w:rsidRPr="00755FC8">
        <w:rPr>
          <w:rFonts w:ascii="Times New Roman" w:eastAsia="Times New Roman" w:hAnsi="Times New Roman" w:cs="Times New Roman"/>
          <w:sz w:val="24"/>
          <w:szCs w:val="24"/>
          <w:lang w:val="tr-TR"/>
        </w:rPr>
        <w:t xml:space="preserve"> güvenliği,</w:t>
      </w:r>
    </w:p>
    <w:p w:rsidR="00755FC8" w:rsidRPr="00755FC8" w:rsidRDefault="00755FC8" w:rsidP="00755FC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kişisel</w:t>
      </w:r>
      <w:proofErr w:type="gramEnd"/>
      <w:r w:rsidRPr="00755FC8">
        <w:rPr>
          <w:rFonts w:ascii="Times New Roman" w:eastAsia="Times New Roman" w:hAnsi="Times New Roman" w:cs="Times New Roman"/>
          <w:sz w:val="24"/>
          <w:szCs w:val="24"/>
          <w:lang w:val="tr-TR"/>
        </w:rPr>
        <w:t xml:space="preserve"> verilerin korunması,</w:t>
      </w:r>
    </w:p>
    <w:p w:rsidR="00755FC8" w:rsidRPr="00755FC8" w:rsidRDefault="00755FC8" w:rsidP="00755FC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erişilebilirlik</w:t>
      </w:r>
      <w:proofErr w:type="gramEnd"/>
      <w:r w:rsidRPr="00755FC8">
        <w:rPr>
          <w:rFonts w:ascii="Times New Roman" w:eastAsia="Times New Roman" w:hAnsi="Times New Roman" w:cs="Times New Roman"/>
          <w:sz w:val="24"/>
          <w:szCs w:val="24"/>
          <w:lang w:val="tr-TR"/>
        </w:rPr>
        <w:t>,</w:t>
      </w:r>
    </w:p>
    <w:p w:rsidR="00755FC8" w:rsidRPr="00755FC8" w:rsidRDefault="00755FC8" w:rsidP="00755FC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teknik</w:t>
      </w:r>
      <w:proofErr w:type="gramEnd"/>
      <w:r w:rsidRPr="00755FC8">
        <w:rPr>
          <w:rFonts w:ascii="Times New Roman" w:eastAsia="Times New Roman" w:hAnsi="Times New Roman" w:cs="Times New Roman"/>
          <w:sz w:val="24"/>
          <w:szCs w:val="24"/>
          <w:lang w:val="tr-TR"/>
        </w:rPr>
        <w:t xml:space="preserve"> güvenilirlik,</w:t>
      </w:r>
    </w:p>
    <w:p w:rsidR="00755FC8" w:rsidRPr="00755FC8" w:rsidRDefault="00755FC8" w:rsidP="00755FC8">
      <w:pPr>
        <w:numPr>
          <w:ilvl w:val="0"/>
          <w:numId w:val="7"/>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öğrenci</w:t>
      </w:r>
      <w:proofErr w:type="gramEnd"/>
      <w:r w:rsidRPr="00755FC8">
        <w:rPr>
          <w:rFonts w:ascii="Times New Roman" w:eastAsia="Times New Roman" w:hAnsi="Times New Roman" w:cs="Times New Roman"/>
          <w:sz w:val="24"/>
          <w:szCs w:val="24"/>
          <w:lang w:val="tr-TR"/>
        </w:rPr>
        <w:t xml:space="preserve"> kimliğinin doğrulanması</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ilkeleri</w:t>
      </w:r>
      <w:proofErr w:type="gramEnd"/>
      <w:r w:rsidRPr="00755FC8">
        <w:rPr>
          <w:rFonts w:ascii="Times New Roman" w:eastAsia="Times New Roman" w:hAnsi="Times New Roman" w:cs="Times New Roman"/>
          <w:sz w:val="24"/>
          <w:szCs w:val="24"/>
          <w:lang w:val="tr-TR"/>
        </w:rPr>
        <w:t xml:space="preserve"> gözetilir.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Yapay zekâ destekli araçların kullanıldığı ödev, proje ve diğer akademik çalışmalarda öğrencinin kendi akademik katkısının ve özgün üretiminin görünür olması esastır. Ders veya değerlendirme bazında yapay zekâ kullanımına ilişkin kurallar öğrencilere önceden açıkça bildirilir.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12. Ölçme Sonuçlarının İzlenmesi ve Analizi</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ve değerlendirme sonuçları, öğrencilerin başarı düzeylerinin belirlenmesinin yanı sıra eğitim-öğretim süreçlerinin etkililiğinin değerlendirilmesi amacıyla da kullanılır.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Gerektiğinde;</w:t>
      </w:r>
    </w:p>
    <w:p w:rsidR="00755FC8" w:rsidRPr="00755FC8" w:rsidRDefault="00755FC8" w:rsidP="00755FC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ders</w:t>
      </w:r>
      <w:proofErr w:type="gramEnd"/>
      <w:r w:rsidRPr="00755FC8">
        <w:rPr>
          <w:rFonts w:ascii="Times New Roman" w:eastAsia="Times New Roman" w:hAnsi="Times New Roman" w:cs="Times New Roman"/>
          <w:sz w:val="24"/>
          <w:szCs w:val="24"/>
          <w:lang w:val="tr-TR"/>
        </w:rPr>
        <w:t xml:space="preserve"> başarı düzeyleri,</w:t>
      </w:r>
    </w:p>
    <w:p w:rsidR="00755FC8" w:rsidRPr="00755FC8" w:rsidRDefault="00755FC8" w:rsidP="00755FC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öğrenme</w:t>
      </w:r>
      <w:proofErr w:type="gramEnd"/>
      <w:r w:rsidRPr="00755FC8">
        <w:rPr>
          <w:rFonts w:ascii="Times New Roman" w:eastAsia="Times New Roman" w:hAnsi="Times New Roman" w:cs="Times New Roman"/>
          <w:sz w:val="24"/>
          <w:szCs w:val="24"/>
          <w:lang w:val="tr-TR"/>
        </w:rPr>
        <w:t xml:space="preserve"> çıktılarının gerçekleşme düzeyleri,</w:t>
      </w:r>
    </w:p>
    <w:p w:rsidR="00755FC8" w:rsidRPr="00755FC8" w:rsidRDefault="00755FC8" w:rsidP="00755FC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sınav</w:t>
      </w:r>
      <w:proofErr w:type="gramEnd"/>
      <w:r w:rsidRPr="00755FC8">
        <w:rPr>
          <w:rFonts w:ascii="Times New Roman" w:eastAsia="Times New Roman" w:hAnsi="Times New Roman" w:cs="Times New Roman"/>
          <w:sz w:val="24"/>
          <w:szCs w:val="24"/>
          <w:lang w:val="tr-TR"/>
        </w:rPr>
        <w:t xml:space="preserve"> ve değerlendirme sonuçları,</w:t>
      </w:r>
    </w:p>
    <w:p w:rsidR="00755FC8" w:rsidRPr="00755FC8" w:rsidRDefault="00755FC8" w:rsidP="00755FC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öğrenci</w:t>
      </w:r>
      <w:proofErr w:type="gramEnd"/>
      <w:r w:rsidRPr="00755FC8">
        <w:rPr>
          <w:rFonts w:ascii="Times New Roman" w:eastAsia="Times New Roman" w:hAnsi="Times New Roman" w:cs="Times New Roman"/>
          <w:sz w:val="24"/>
          <w:szCs w:val="24"/>
          <w:lang w:val="tr-TR"/>
        </w:rPr>
        <w:t xml:space="preserve"> geri bildirimleri,</w:t>
      </w:r>
    </w:p>
    <w:p w:rsidR="00755FC8" w:rsidRPr="00755FC8" w:rsidRDefault="00755FC8" w:rsidP="00755FC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ders</w:t>
      </w:r>
      <w:proofErr w:type="gramEnd"/>
      <w:r w:rsidRPr="00755FC8">
        <w:rPr>
          <w:rFonts w:ascii="Times New Roman" w:eastAsia="Times New Roman" w:hAnsi="Times New Roman" w:cs="Times New Roman"/>
          <w:sz w:val="24"/>
          <w:szCs w:val="24"/>
          <w:lang w:val="tr-TR"/>
        </w:rPr>
        <w:t xml:space="preserve"> değerlendirme sonuçları,</w:t>
      </w:r>
    </w:p>
    <w:p w:rsidR="00755FC8" w:rsidRPr="00755FC8" w:rsidRDefault="00755FC8" w:rsidP="00755FC8">
      <w:pPr>
        <w:numPr>
          <w:ilvl w:val="0"/>
          <w:numId w:val="8"/>
        </w:num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program</w:t>
      </w:r>
      <w:proofErr w:type="gramEnd"/>
      <w:r w:rsidRPr="00755FC8">
        <w:rPr>
          <w:rFonts w:ascii="Times New Roman" w:eastAsia="Times New Roman" w:hAnsi="Times New Roman" w:cs="Times New Roman"/>
          <w:sz w:val="24"/>
          <w:szCs w:val="24"/>
          <w:lang w:val="tr-TR"/>
        </w:rPr>
        <w:t xml:space="preserve"> düzeyindeki başarı göstergeleri</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proofErr w:type="gramStart"/>
      <w:r w:rsidRPr="00755FC8">
        <w:rPr>
          <w:rFonts w:ascii="Times New Roman" w:eastAsia="Times New Roman" w:hAnsi="Times New Roman" w:cs="Times New Roman"/>
          <w:sz w:val="24"/>
          <w:szCs w:val="24"/>
          <w:lang w:val="tr-TR"/>
        </w:rPr>
        <w:t>analiz</w:t>
      </w:r>
      <w:proofErr w:type="gramEnd"/>
      <w:r w:rsidRPr="00755FC8">
        <w:rPr>
          <w:rFonts w:ascii="Times New Roman" w:eastAsia="Times New Roman" w:hAnsi="Times New Roman" w:cs="Times New Roman"/>
          <w:sz w:val="24"/>
          <w:szCs w:val="24"/>
          <w:lang w:val="tr-TR"/>
        </w:rPr>
        <w:t xml:space="preserve"> edilir.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Elde edilen sonuçlar, öğrencilerin öğrenme ihtiyaçlarının belirlenmesi ve eğitim-öğretim süreçlerinin geliştirilmesine yönelik kararların alınmasında kullanılır.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13. Ölçme ve Değerlendirme Süreçlerinin Kalite Güvencesi</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ve değerlendirme süreçlerinin kalite güvencesi; ders ve program öğrenme çıktılarıyla uyum, ölçme araçlarının uygunluğu, değerlendirme ölçütlerinin açıklığı, puanlama tutarlılığı ve öğrenci geri bildirimleri dikkate alınarak sağlanır.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lastRenderedPageBreak/>
        <w:t>Ortak veya birden fazla öğretim elemanı tarafından yürütülen derslerde, mümkün olduğunca ölçme araçlarının kapsamı, değerlendirme ölçütleri ve puanlama uygulamalarında tutarlılık sağlanır.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Ölçme ve değerlendirme sonuçları, Fakültenin kalite güvencesi sistemi kapsamında değerlendirilir ve ihtiyaç duyulan alanlarda iyileştirme faaliyetleri planlanır.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14. PUKÖ Döngüsü ve Sürekli İyileştirme</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 xml:space="preserve">Ölçme ve değerlendirme süreçleri </w:t>
      </w:r>
      <w:r w:rsidRPr="00755FC8">
        <w:rPr>
          <w:rFonts w:ascii="Times New Roman" w:eastAsia="Times New Roman" w:hAnsi="Times New Roman" w:cs="Times New Roman"/>
          <w:b/>
          <w:bCs/>
          <w:sz w:val="24"/>
          <w:szCs w:val="24"/>
          <w:lang w:val="tr-TR"/>
        </w:rPr>
        <w:t>Planla-Uygula-Kontrol Et-Önlem Al (PUKÖ)</w:t>
      </w:r>
      <w:r w:rsidRPr="00755FC8">
        <w:rPr>
          <w:rFonts w:ascii="Times New Roman" w:eastAsia="Times New Roman" w:hAnsi="Times New Roman" w:cs="Times New Roman"/>
          <w:sz w:val="24"/>
          <w:szCs w:val="24"/>
          <w:lang w:val="tr-TR"/>
        </w:rPr>
        <w:t xml:space="preserve"> döngüsü doğrultusunda sürekli olarak geliştirilir.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Bu kapsamda;</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
          <w:bCs/>
          <w:sz w:val="24"/>
          <w:szCs w:val="24"/>
          <w:lang w:val="tr-TR"/>
        </w:rPr>
        <w:t>Planla:</w:t>
      </w:r>
      <w:r w:rsidRPr="00755FC8">
        <w:rPr>
          <w:rFonts w:ascii="Times New Roman" w:eastAsia="Times New Roman" w:hAnsi="Times New Roman" w:cs="Times New Roman"/>
          <w:sz w:val="24"/>
          <w:szCs w:val="24"/>
          <w:lang w:val="tr-TR"/>
        </w:rPr>
        <w:t xml:space="preserve"> Öğrenme çıktıları ve dersin niteliğine uygun ölçme yöntemleri ve değerlendirme </w:t>
      </w:r>
      <w:proofErr w:type="gramStart"/>
      <w:r w:rsidRPr="00755FC8">
        <w:rPr>
          <w:rFonts w:ascii="Times New Roman" w:eastAsia="Times New Roman" w:hAnsi="Times New Roman" w:cs="Times New Roman"/>
          <w:sz w:val="24"/>
          <w:szCs w:val="24"/>
          <w:lang w:val="tr-TR"/>
        </w:rPr>
        <w:t>kriterleri</w:t>
      </w:r>
      <w:proofErr w:type="gramEnd"/>
      <w:r w:rsidRPr="00755FC8">
        <w:rPr>
          <w:rFonts w:ascii="Times New Roman" w:eastAsia="Times New Roman" w:hAnsi="Times New Roman" w:cs="Times New Roman"/>
          <w:sz w:val="24"/>
          <w:szCs w:val="24"/>
          <w:lang w:val="tr-TR"/>
        </w:rPr>
        <w:t xml:space="preserve"> belirlenir.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
          <w:bCs/>
          <w:sz w:val="24"/>
          <w:szCs w:val="24"/>
          <w:lang w:val="tr-TR"/>
        </w:rPr>
        <w:t>Uygula:</w:t>
      </w:r>
      <w:r w:rsidRPr="00755FC8">
        <w:rPr>
          <w:rFonts w:ascii="Times New Roman" w:eastAsia="Times New Roman" w:hAnsi="Times New Roman" w:cs="Times New Roman"/>
          <w:sz w:val="24"/>
          <w:szCs w:val="24"/>
          <w:lang w:val="tr-TR"/>
        </w:rPr>
        <w:t xml:space="preserve"> Belirlenen ölçme araçları uygun koşullarda uygulanır.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
          <w:bCs/>
          <w:sz w:val="24"/>
          <w:szCs w:val="24"/>
          <w:lang w:val="tr-TR"/>
        </w:rPr>
        <w:t>Kontrol Et:</w:t>
      </w:r>
      <w:r w:rsidRPr="00755FC8">
        <w:rPr>
          <w:rFonts w:ascii="Times New Roman" w:eastAsia="Times New Roman" w:hAnsi="Times New Roman" w:cs="Times New Roman"/>
          <w:sz w:val="24"/>
          <w:szCs w:val="24"/>
          <w:lang w:val="tr-TR"/>
        </w:rPr>
        <w:t xml:space="preserve"> Sonuçlar, öğrenci başarıları ve öğrenme çıktılarının gerçekleşme düzeyleri değerlendirilir.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b/>
          <w:bCs/>
          <w:sz w:val="24"/>
          <w:szCs w:val="24"/>
          <w:lang w:val="tr-TR"/>
        </w:rPr>
        <w:t>Önlem Al:</w:t>
      </w:r>
      <w:r w:rsidRPr="00755FC8">
        <w:rPr>
          <w:rFonts w:ascii="Times New Roman" w:eastAsia="Times New Roman" w:hAnsi="Times New Roman" w:cs="Times New Roman"/>
          <w:sz w:val="24"/>
          <w:szCs w:val="24"/>
          <w:lang w:val="tr-TR"/>
        </w:rPr>
        <w:t xml:space="preserve"> Elde edilen bulgular doğrultusunda ders içeriği, öğretim yöntemi, ölçme araçları veya değerlendirme süreçlerinde gerekli iyileştirmeler gerçekleştirilir.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Gerçekleştirilen iyileştirmelerin sonuçları izlenir ve elde edilen bulgular bir sonraki planlama sürecine aktarılır.</w:t>
      </w:r>
    </w:p>
    <w:p w:rsidR="00755FC8" w:rsidRPr="00755FC8" w:rsidRDefault="00755FC8" w:rsidP="00755FC8">
      <w:pPr>
        <w:spacing w:before="100" w:beforeAutospacing="1" w:after="100" w:afterAutospacing="1" w:line="240" w:lineRule="auto"/>
        <w:jc w:val="both"/>
        <w:outlineLvl w:val="2"/>
        <w:rPr>
          <w:rFonts w:ascii="Times New Roman" w:eastAsia="Times New Roman" w:hAnsi="Times New Roman" w:cs="Times New Roman"/>
          <w:b/>
          <w:bCs/>
          <w:sz w:val="24"/>
          <w:szCs w:val="24"/>
          <w:lang w:val="tr-TR"/>
        </w:rPr>
      </w:pPr>
      <w:r w:rsidRPr="00755FC8">
        <w:rPr>
          <w:rFonts w:ascii="Times New Roman" w:eastAsia="Times New Roman" w:hAnsi="Times New Roman" w:cs="Times New Roman"/>
          <w:b/>
          <w:bCs/>
          <w:sz w:val="24"/>
          <w:szCs w:val="24"/>
          <w:lang w:val="tr-TR"/>
        </w:rPr>
        <w:t>15. Politikanın İzlenmesi ve Gözden Geçirilmesi</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Bu politika; öğrenci başarı verileri, ders ve program değerlendirmeleri, öğrenci ve öğretim elemanı geri bildirimleri, kurul ve komisyon değerlendirmeleri, teknolojik gelişmeler, ilgili mevzuat, Üniversitenin kalite politikaları ve ulusal/uluslararası iyi uygulamalar doğrultusunda düzenli olarak gözden geçirilir.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Politikanın uygulanması ve geliştirilmesi sürecinde Birim Kalite Komisyonu ile ilgili akademik kurul ve komisyonların görüşlerinden yararlanılır.</w:t>
      </w:r>
    </w:p>
    <w:p w:rsidR="00755FC8" w:rsidRPr="00755FC8" w:rsidRDefault="00755FC8" w:rsidP="00755FC8">
      <w:pPr>
        <w:spacing w:before="100" w:beforeAutospacing="1" w:after="100" w:afterAutospacing="1" w:line="240" w:lineRule="auto"/>
        <w:jc w:val="both"/>
        <w:rPr>
          <w:rFonts w:ascii="Times New Roman" w:eastAsia="Times New Roman" w:hAnsi="Times New Roman" w:cs="Times New Roman"/>
          <w:sz w:val="24"/>
          <w:szCs w:val="24"/>
          <w:lang w:val="tr-TR"/>
        </w:rPr>
      </w:pPr>
      <w:r w:rsidRPr="00755FC8">
        <w:rPr>
          <w:rFonts w:ascii="Times New Roman" w:eastAsia="Times New Roman" w:hAnsi="Times New Roman" w:cs="Times New Roman"/>
          <w:sz w:val="24"/>
          <w:szCs w:val="24"/>
          <w:lang w:val="tr-TR"/>
        </w:rPr>
        <w:t>Politikada gerekli görülen değişiklikler ilgili akademik kurulların değerlendirmesine sunulur ve onaylanan güncel politika Fakültenin ilgili iletişim kanalları aracılığıyla paydaşların erişimine açılır.</w:t>
      </w:r>
    </w:p>
    <w:p w:rsidR="00925096" w:rsidRPr="00755FC8" w:rsidRDefault="00755FC8" w:rsidP="00755FC8">
      <w:pPr>
        <w:spacing w:before="100" w:beforeAutospacing="1" w:after="100" w:afterAutospacing="1" w:line="240" w:lineRule="auto"/>
        <w:jc w:val="both"/>
        <w:rPr>
          <w:rFonts w:ascii="Times New Roman" w:hAnsi="Times New Roman" w:cs="Times New Roman"/>
          <w:sz w:val="24"/>
          <w:szCs w:val="24"/>
          <w:lang w:val="tr-TR"/>
        </w:rPr>
      </w:pPr>
      <w:r w:rsidRPr="00755FC8">
        <w:rPr>
          <w:rFonts w:ascii="Times New Roman" w:eastAsia="Times New Roman" w:hAnsi="Times New Roman" w:cs="Times New Roman"/>
          <w:sz w:val="24"/>
          <w:szCs w:val="24"/>
          <w:lang w:val="tr-TR"/>
        </w:rPr>
        <w:t xml:space="preserve">Ziraat Fakültesi, ölçme ve değerlendirmeyi yalnızca öğrencilerin başarılarını belirleyen bir araç olarak değil; </w:t>
      </w:r>
      <w:r w:rsidRPr="00755FC8">
        <w:rPr>
          <w:rFonts w:ascii="Times New Roman" w:eastAsia="Times New Roman" w:hAnsi="Times New Roman" w:cs="Times New Roman"/>
          <w:b/>
          <w:bCs/>
          <w:sz w:val="24"/>
          <w:szCs w:val="24"/>
          <w:lang w:val="tr-TR"/>
        </w:rPr>
        <w:t>öğrenmeyi destekleyen, eğitim-öğretimin niteliğini izleyen, program çıktılarını değerlendiren ve sürekli iyileştirmeyi yönlendiren temel bir kalite güvencesi mekanizması</w:t>
      </w:r>
      <w:r w:rsidRPr="00755FC8">
        <w:rPr>
          <w:rFonts w:ascii="Times New Roman" w:eastAsia="Times New Roman" w:hAnsi="Times New Roman" w:cs="Times New Roman"/>
          <w:sz w:val="24"/>
          <w:szCs w:val="24"/>
          <w:lang w:val="tr-TR"/>
        </w:rPr>
        <w:t xml:space="preserve"> olarak kabul eder.</w:t>
      </w:r>
    </w:p>
    <w:sectPr w:rsidR="00925096" w:rsidRPr="00755FC8">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C1024"/>
    <w:multiLevelType w:val="multilevel"/>
    <w:tmpl w:val="F22E7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335F91"/>
    <w:multiLevelType w:val="multilevel"/>
    <w:tmpl w:val="14AA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562CC0"/>
    <w:multiLevelType w:val="multilevel"/>
    <w:tmpl w:val="E1F2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066A3F"/>
    <w:multiLevelType w:val="multilevel"/>
    <w:tmpl w:val="8E3E4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0F45478"/>
    <w:multiLevelType w:val="multilevel"/>
    <w:tmpl w:val="8DCC6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BF5F9F"/>
    <w:multiLevelType w:val="multilevel"/>
    <w:tmpl w:val="1D162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C03F1E"/>
    <w:multiLevelType w:val="multilevel"/>
    <w:tmpl w:val="5DB08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474399"/>
    <w:multiLevelType w:val="multilevel"/>
    <w:tmpl w:val="EF1E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5"/>
  </w:num>
  <w:num w:numId="5">
    <w:abstractNumId w:val="7"/>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C8"/>
    <w:rsid w:val="00755FC8"/>
    <w:rsid w:val="00925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C85E0-9C0B-409D-B0C1-66F69D14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81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1511</Words>
  <Characters>8619</Characters>
  <Application>Microsoft Office Word</Application>
  <DocSecurity>0</DocSecurity>
  <Lines>71</Lines>
  <Paragraphs>20</Paragraphs>
  <ScaleCrop>false</ScaleCrop>
  <Company/>
  <LinksUpToDate>false</LinksUpToDate>
  <CharactersWithSpaces>10110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Baba-Bilgisayar</dc:creator>
  <cp:keywords/>
  <dc:description/>
  <cp:lastModifiedBy>Baba-Bilgisayar</cp:lastModifiedBy>
  <cp:revision>1</cp:revision>
  <dcterms:created xsi:type="dcterms:W3CDTF">2026-09-18T18:08:00Z</dcterms:created>
  <dcterms:modified xsi:type="dcterms:W3CDTF">2026-09-18T18:11:00Z</dcterms:modified>
</cp:coreProperties>
</file>