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A725" w14:textId="77777777" w:rsidR="004E27FF" w:rsidRDefault="00EE0E6D" w:rsidP="004E27FF">
      <w:pPr>
        <w:pStyle w:val="GvdeMetni"/>
        <w:spacing w:before="33" w:line="259" w:lineRule="auto"/>
        <w:ind w:left="204" w:right="1993"/>
      </w:pPr>
      <w:r>
        <w:t>NEAR EAST UNIVERSITY</w:t>
      </w:r>
      <w:r w:rsidR="004E27FF">
        <w:t xml:space="preserve"> - FACULTY OF AGRICULTURE</w:t>
      </w:r>
    </w:p>
    <w:p w14:paraId="31900485" w14:textId="3BBDEBCC" w:rsidR="0093362D" w:rsidRDefault="00F06CDA" w:rsidP="00084D8D">
      <w:pPr>
        <w:pStyle w:val="GvdeMetni"/>
        <w:spacing w:before="33" w:line="259" w:lineRule="auto"/>
        <w:ind w:left="204" w:right="1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35070" wp14:editId="7E60C100">
                <wp:simplePos x="0" y="0"/>
                <wp:positionH relativeFrom="column">
                  <wp:posOffset>87086</wp:posOffset>
                </wp:positionH>
                <wp:positionV relativeFrom="paragraph">
                  <wp:posOffset>9190899</wp:posOffset>
                </wp:positionV>
                <wp:extent cx="870857" cy="0"/>
                <wp:effectExtent l="0" t="0" r="0" b="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AE00C" id="Düz Bağlayıcı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723.7pt" to="75.4pt,7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" strokecolor="white [3212]"/>
            </w:pict>
          </mc:Fallback>
        </mc:AlternateContent>
      </w:r>
      <w:r w:rsidR="00EE0E6D">
        <w:t>DEPARTMENT OF LANDSCAPE ARCHITECTURE</w:t>
      </w:r>
      <w:r w:rsidR="004E27FF">
        <w:t xml:space="preserve"> </w:t>
      </w:r>
      <w:proofErr w:type="gramStart"/>
      <w:r w:rsidR="004E27FF">
        <w:t xml:space="preserve">- </w:t>
      </w:r>
      <w:r w:rsidR="00EE0E6D">
        <w:rPr>
          <w:spacing w:val="-53"/>
        </w:rPr>
        <w:t xml:space="preserve"> </w:t>
      </w:r>
      <w:r w:rsidR="00EE0E6D">
        <w:t>202</w:t>
      </w:r>
      <w:r w:rsidR="00D21D7D">
        <w:t>5</w:t>
      </w:r>
      <w:proofErr w:type="gramEnd"/>
      <w:r w:rsidR="00D21D7D">
        <w:t xml:space="preserve">-26 </w:t>
      </w:r>
      <w:r w:rsidR="003D272C">
        <w:t>SPRING</w:t>
      </w:r>
      <w:r w:rsidR="0024039C">
        <w:t xml:space="preserve"> TERM</w:t>
      </w:r>
      <w:r w:rsidR="00EE0E6D">
        <w:rPr>
          <w:spacing w:val="1"/>
        </w:rPr>
        <w:t xml:space="preserve"> </w:t>
      </w:r>
      <w:r w:rsidR="003D272C">
        <w:t xml:space="preserve">MID-TERM </w:t>
      </w:r>
      <w:r w:rsidR="00EE0E6D">
        <w:t>EXAM</w:t>
      </w:r>
      <w:r w:rsidR="00EE0E6D">
        <w:rPr>
          <w:spacing w:val="-1"/>
        </w:rPr>
        <w:t xml:space="preserve"> </w:t>
      </w:r>
      <w:r w:rsidR="00EE0E6D">
        <w:t>TABLE</w:t>
      </w:r>
    </w:p>
    <w:tbl>
      <w:tblPr>
        <w:tblStyle w:val="TableNormal1"/>
        <w:tblW w:w="9675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621"/>
        <w:gridCol w:w="3260"/>
        <w:gridCol w:w="1559"/>
        <w:gridCol w:w="2835"/>
      </w:tblGrid>
      <w:tr w:rsidR="0093362D" w14:paraId="69CD4706" w14:textId="77777777" w:rsidTr="001129F3">
        <w:trPr>
          <w:trHeight w:val="628"/>
        </w:trPr>
        <w:tc>
          <w:tcPr>
            <w:tcW w:w="1400" w:type="dxa"/>
          </w:tcPr>
          <w:p w14:paraId="7D0A2021" w14:textId="77777777" w:rsidR="0093362D" w:rsidRDefault="00EE0E6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621" w:type="dxa"/>
          </w:tcPr>
          <w:p w14:paraId="087F8C93" w14:textId="77777777" w:rsidR="0093362D" w:rsidRDefault="00EE0E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3260" w:type="dxa"/>
          </w:tcPr>
          <w:p w14:paraId="20409D2D" w14:textId="77777777" w:rsidR="0093362D" w:rsidRDefault="00EE0E6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  <w:tc>
          <w:tcPr>
            <w:tcW w:w="1559" w:type="dxa"/>
          </w:tcPr>
          <w:p w14:paraId="69DA7C8B" w14:textId="77777777" w:rsidR="0093362D" w:rsidRDefault="00EE0E6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2835" w:type="dxa"/>
          </w:tcPr>
          <w:p w14:paraId="7DE8DF59" w14:textId="77777777" w:rsidR="0093362D" w:rsidRDefault="00EE0E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</w:p>
        </w:tc>
      </w:tr>
      <w:tr w:rsidR="0087108F" w14:paraId="3F1B641E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2C7CA7F9" w14:textId="1ACB1FDA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 APRIL 2026</w:t>
            </w:r>
          </w:p>
          <w:p w14:paraId="352EE284" w14:textId="70972787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2B4AE87" w14:textId="75FB7DCA" w:rsid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898634F" w14:textId="484B39B3" w:rsidR="0087108F" w:rsidRPr="0087108F" w:rsidRDefault="0087108F" w:rsidP="0087108F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211 PHOTOGRAPHY (SUBMISSION)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926A79E" w14:textId="08F1749A" w:rsidR="0087108F" w:rsidRPr="0087108F" w:rsidRDefault="0087108F" w:rsidP="0087108F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AF90AAC" w14:textId="3212F2FD" w:rsidR="0087108F" w:rsidRP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SİNEM YILDIRIM</w:t>
            </w:r>
          </w:p>
        </w:tc>
      </w:tr>
      <w:tr w:rsidR="0087108F" w14:paraId="1D18D87E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048E3AAF" w14:textId="77777777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F6E0F88" w14:textId="22DF61CD" w:rsid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C56CAF2" w14:textId="412727C8" w:rsidR="0087108F" w:rsidRPr="0087108F" w:rsidRDefault="0087108F" w:rsidP="0087108F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110 ARCHITECTURAL HISTORY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8B46707" w14:textId="162DEE36" w:rsidR="0087108F" w:rsidRPr="0087108F" w:rsidRDefault="0087108F" w:rsidP="0087108F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BE14B76" w14:textId="7B185D30" w:rsidR="0087108F" w:rsidRP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SİNEM YILDIRIM</w:t>
            </w:r>
          </w:p>
        </w:tc>
      </w:tr>
      <w:tr w:rsidR="0087108F" w14:paraId="720EB218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5890B9A3" w14:textId="77777777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432E7BD4" w14:textId="6F6614FD" w:rsid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9515725" w14:textId="37995AA5" w:rsidR="0087108F" w:rsidRPr="0087108F" w:rsidRDefault="0087108F" w:rsidP="0087108F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308 RURAL LANDSCAPE PLANNING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0890C31" w14:textId="66302DDB" w:rsidR="0087108F" w:rsidRPr="0087108F" w:rsidRDefault="0087108F" w:rsidP="0087108F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4A5A744" w14:textId="611243EC" w:rsidR="0087108F" w:rsidRP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ÖZGE ÖZDEN</w:t>
            </w:r>
          </w:p>
        </w:tc>
      </w:tr>
      <w:tr w:rsidR="0087108F" w14:paraId="05FBD224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4C85825F" w14:textId="71D4590E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38E766AE" w14:textId="54A0DDA9" w:rsid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05AF7D5" w14:textId="484C94A5" w:rsidR="0087108F" w:rsidRPr="0087108F" w:rsidRDefault="0087108F" w:rsidP="0087108F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AGR 402 ORGANIC FARMING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CE258F4" w14:textId="07653014" w:rsidR="0087108F" w:rsidRPr="0087108F" w:rsidRDefault="0087108F" w:rsidP="0087108F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27B79C8" w14:textId="2428CD6A" w:rsidR="0087108F" w:rsidRP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SERHAT USANMAZ</w:t>
            </w:r>
          </w:p>
        </w:tc>
      </w:tr>
      <w:tr w:rsidR="0087108F" w14:paraId="24004E3B" w14:textId="77777777" w:rsidTr="001129F3">
        <w:trPr>
          <w:trHeight w:val="400"/>
        </w:trPr>
        <w:tc>
          <w:tcPr>
            <w:tcW w:w="1400" w:type="dxa"/>
            <w:tcBorders>
              <w:top w:val="nil"/>
            </w:tcBorders>
            <w:shd w:val="clear" w:color="auto" w:fill="767070"/>
          </w:tcPr>
          <w:p w14:paraId="5270CCF8" w14:textId="77777777" w:rsidR="0087108F" w:rsidRDefault="0087108F" w:rsidP="0087108F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4C743A02" w14:textId="77777777" w:rsidR="0087108F" w:rsidRDefault="0087108F" w:rsidP="008710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21E2387E" w14:textId="77777777" w:rsidR="0087108F" w:rsidRPr="0087108F" w:rsidRDefault="0087108F" w:rsidP="008710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767070"/>
          </w:tcPr>
          <w:p w14:paraId="7E9E0479" w14:textId="77777777" w:rsidR="0087108F" w:rsidRPr="0087108F" w:rsidRDefault="0087108F" w:rsidP="008710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767070"/>
          </w:tcPr>
          <w:p w14:paraId="0F1E99D6" w14:textId="77777777" w:rsidR="0087108F" w:rsidRPr="0087108F" w:rsidRDefault="0087108F" w:rsidP="008710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7108F" w14:paraId="157631B0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4084E5AE" w14:textId="38EE6F9A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 APRIL 2026</w:t>
            </w:r>
          </w:p>
          <w:p w14:paraId="6978F493" w14:textId="2BA2BC3E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04B9354" w14:textId="05E1A6D8" w:rsid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E5FD4E2" w14:textId="2A583B51" w:rsidR="0087108F" w:rsidRPr="0087108F" w:rsidRDefault="0087108F" w:rsidP="0087108F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212 HISTORY OF URBAN PLANNING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D76B3FF" w14:textId="15E85258" w:rsidR="0087108F" w:rsidRPr="0087108F" w:rsidRDefault="0087108F" w:rsidP="0087108F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DE42BEE" w14:textId="0CABAB20" w:rsidR="0087108F" w:rsidRP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BUKET ASİLSOY</w:t>
            </w:r>
          </w:p>
        </w:tc>
      </w:tr>
      <w:tr w:rsidR="0087108F" w14:paraId="08281FCE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5D3F9577" w14:textId="77777777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B55EA5E" w14:textId="39E61D82" w:rsid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A0D06D1" w14:textId="4BF90996" w:rsidR="0087108F" w:rsidRPr="0087108F" w:rsidRDefault="0087108F" w:rsidP="0087108F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108 PERSPECTIVE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0CB64B4" w14:textId="2BF194FD" w:rsidR="0087108F" w:rsidRPr="0087108F" w:rsidRDefault="0087108F" w:rsidP="0087108F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5E332FE" w14:textId="6DED6B0D" w:rsidR="0087108F" w:rsidRP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AYSEL MİR KASİMOVA</w:t>
            </w:r>
          </w:p>
        </w:tc>
      </w:tr>
      <w:tr w:rsidR="0087108F" w14:paraId="4D27732D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34E6E15D" w14:textId="77777777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18608EB8" w14:textId="550FBE09" w:rsid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B4FEBD4" w14:textId="0DB590C3" w:rsidR="0087108F" w:rsidRPr="0087108F" w:rsidRDefault="0087108F" w:rsidP="0087108F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 xml:space="preserve">LAR 111 PLANT MATERIAL I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4170CB1" w14:textId="78B36CC2" w:rsidR="0087108F" w:rsidRPr="0087108F" w:rsidRDefault="0087108F" w:rsidP="0087108F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4EB2A1" w14:textId="3932EEEE" w:rsidR="0087108F" w:rsidRP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SALİH GÜCEL</w:t>
            </w:r>
          </w:p>
        </w:tc>
      </w:tr>
      <w:tr w:rsidR="0087108F" w14:paraId="25139D87" w14:textId="77777777" w:rsidTr="001129F3">
        <w:trPr>
          <w:trHeight w:val="395"/>
        </w:trPr>
        <w:tc>
          <w:tcPr>
            <w:tcW w:w="1400" w:type="dxa"/>
            <w:tcBorders>
              <w:top w:val="nil"/>
            </w:tcBorders>
            <w:shd w:val="clear" w:color="auto" w:fill="767070"/>
          </w:tcPr>
          <w:p w14:paraId="2984B8DD" w14:textId="77777777" w:rsidR="0087108F" w:rsidRDefault="0087108F" w:rsidP="0087108F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63B4B406" w14:textId="77777777" w:rsid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266B3DCC" w14:textId="77777777" w:rsidR="0087108F" w:rsidRPr="0087108F" w:rsidRDefault="0087108F" w:rsidP="0087108F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767070"/>
          </w:tcPr>
          <w:p w14:paraId="7B2E78FF" w14:textId="77777777" w:rsidR="0087108F" w:rsidRPr="0087108F" w:rsidRDefault="0087108F" w:rsidP="0087108F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767070"/>
          </w:tcPr>
          <w:p w14:paraId="40E4D030" w14:textId="77777777" w:rsidR="0087108F" w:rsidRPr="0087108F" w:rsidRDefault="0087108F" w:rsidP="0087108F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BB66BD" w14:paraId="244E22F7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2B9A64AE" w14:textId="2F74003F" w:rsidR="00BB66BD" w:rsidRDefault="00BB66BD" w:rsidP="00BB66BD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bookmarkStart w:id="0" w:name="_Hlk185875257"/>
            <w:r>
              <w:rPr>
                <w:b/>
                <w:sz w:val="20"/>
              </w:rPr>
              <w:t>08 APRIL 2026</w:t>
            </w:r>
          </w:p>
          <w:p w14:paraId="1770D373" w14:textId="5F8B4804" w:rsidR="00BB66BD" w:rsidRDefault="00BB66BD" w:rsidP="00BB66BD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E6CA132" w14:textId="7571E768" w:rsidR="00BB66BD" w:rsidRDefault="00BB66BD" w:rsidP="00BB66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09:00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870D169" w14:textId="56986309" w:rsidR="00BB66BD" w:rsidRPr="0087108F" w:rsidRDefault="00BB66BD" w:rsidP="00BB66BD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320 ENVIRONMENTAL IMPACT ASSESSMENT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B1E5F3E" w14:textId="2F1C320D" w:rsidR="00BB66BD" w:rsidRPr="0087108F" w:rsidRDefault="00BB66BD" w:rsidP="00BB66BD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738ACE9" w14:textId="67B8F822" w:rsidR="00BB66BD" w:rsidRPr="0087108F" w:rsidRDefault="00BB66BD" w:rsidP="00BB66BD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SALİH GÜCEL</w:t>
            </w:r>
          </w:p>
        </w:tc>
      </w:tr>
      <w:bookmarkEnd w:id="0"/>
      <w:tr w:rsidR="00BB66BD" w14:paraId="0AE52B6F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64A019AC" w14:textId="77777777" w:rsidR="00BB66BD" w:rsidRDefault="00BB66BD" w:rsidP="00BB66BD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D05C14F" w14:textId="65FEA231" w:rsidR="00BB66BD" w:rsidRDefault="00BB66BD" w:rsidP="00BB66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  <w:tcBorders>
              <w:bottom w:val="nil"/>
            </w:tcBorders>
          </w:tcPr>
          <w:p w14:paraId="707C069A" w14:textId="77777777" w:rsidR="00BB66BD" w:rsidRDefault="00BB66BD" w:rsidP="00BB66BD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</w:p>
          <w:p w14:paraId="10D5EE23" w14:textId="06BBDF8E" w:rsidR="00BB66BD" w:rsidRPr="0087108F" w:rsidRDefault="00BB66BD" w:rsidP="00BB66BD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209 COMPUTER AIDED DESIGN II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A1D60B2" w14:textId="09D213D6" w:rsidR="00BB66BD" w:rsidRPr="0087108F" w:rsidRDefault="00BB66BD" w:rsidP="00BB66BD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4137E68" w14:textId="5B4FA7F2" w:rsidR="00BB66BD" w:rsidRPr="0087108F" w:rsidRDefault="00BB66BD" w:rsidP="00BB66BD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SİNEM YILDIRIM</w:t>
            </w:r>
          </w:p>
        </w:tc>
      </w:tr>
      <w:tr w:rsidR="00BB66BD" w14:paraId="245B5FC5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14BFF806" w14:textId="77777777" w:rsidR="00BB66BD" w:rsidRDefault="00BB66BD" w:rsidP="00BB66BD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bookmarkStart w:id="1" w:name="_Hlk193713421"/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239AC896" w14:textId="1EBE24EC" w:rsidR="00BB66BD" w:rsidRDefault="00BB66BD" w:rsidP="00BB66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40DE422" w14:textId="603486C3" w:rsidR="00BB66BD" w:rsidRPr="0087108F" w:rsidRDefault="00BB66BD" w:rsidP="00BB66BD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309 LANDSCAPE APPLICATION TECHNIQUES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3F5A453" w14:textId="5A22E2B2" w:rsidR="00BB66BD" w:rsidRPr="0087108F" w:rsidRDefault="00BB66BD" w:rsidP="00BB66BD">
            <w:pPr>
              <w:pStyle w:val="TableParagraph"/>
              <w:rPr>
                <w:b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 xml:space="preserve">LANDSCAPE </w:t>
            </w:r>
            <w:r w:rsidRPr="0087108F">
              <w:rPr>
                <w:b/>
                <w:sz w:val="20"/>
              </w:rPr>
              <w:t>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1ADD1EE" w14:textId="075FAA2C" w:rsidR="00BB66BD" w:rsidRPr="0087108F" w:rsidRDefault="00BB66BD" w:rsidP="00BB66BD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SİNEM YILDIRIM</w:t>
            </w:r>
          </w:p>
        </w:tc>
      </w:tr>
      <w:bookmarkEnd w:id="1"/>
      <w:tr w:rsidR="007E122A" w14:paraId="73818FCA" w14:textId="77777777" w:rsidTr="001129F3">
        <w:trPr>
          <w:trHeight w:val="626"/>
        </w:trPr>
        <w:tc>
          <w:tcPr>
            <w:tcW w:w="1400" w:type="dxa"/>
            <w:tcBorders>
              <w:bottom w:val="nil"/>
            </w:tcBorders>
          </w:tcPr>
          <w:p w14:paraId="287CA035" w14:textId="77777777" w:rsidR="007E122A" w:rsidRDefault="007E122A" w:rsidP="007E122A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01AE7F2" w14:textId="72093D6E" w:rsidR="007E122A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3410ED3" w14:textId="2C158CA6" w:rsidR="007E122A" w:rsidRPr="0087108F" w:rsidRDefault="007E122A" w:rsidP="007E122A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109 METEOROLOGY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1E27B4F" w14:textId="51C174F3" w:rsidR="007E122A" w:rsidRPr="0087108F" w:rsidRDefault="007E122A" w:rsidP="007E122A">
            <w:pPr>
              <w:pStyle w:val="TableParagraph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8A16A8D" w14:textId="05B07469" w:rsidR="007E122A" w:rsidRPr="0087108F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SALİH GÜCEL</w:t>
            </w:r>
          </w:p>
        </w:tc>
      </w:tr>
      <w:tr w:rsidR="007E122A" w14:paraId="57E81DDE" w14:textId="77777777" w:rsidTr="001129F3">
        <w:trPr>
          <w:trHeight w:val="400"/>
        </w:trPr>
        <w:tc>
          <w:tcPr>
            <w:tcW w:w="1400" w:type="dxa"/>
            <w:tcBorders>
              <w:top w:val="nil"/>
            </w:tcBorders>
            <w:shd w:val="clear" w:color="auto" w:fill="767070"/>
          </w:tcPr>
          <w:p w14:paraId="5AD9959B" w14:textId="77777777" w:rsidR="007E122A" w:rsidRDefault="007E122A" w:rsidP="007E122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14:paraId="684D415C" w14:textId="77777777" w:rsidR="007E122A" w:rsidRDefault="007E122A" w:rsidP="007E122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14:paraId="76D14F65" w14:textId="77777777" w:rsidR="007E122A" w:rsidRPr="0087108F" w:rsidRDefault="007E122A" w:rsidP="007E122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767070"/>
          </w:tcPr>
          <w:p w14:paraId="56DFC1E3" w14:textId="77777777" w:rsidR="007E122A" w:rsidRPr="0087108F" w:rsidRDefault="007E122A" w:rsidP="007E122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767070"/>
          </w:tcPr>
          <w:p w14:paraId="611E0664" w14:textId="77777777" w:rsidR="007E122A" w:rsidRPr="0087108F" w:rsidRDefault="007E122A" w:rsidP="007E122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122A" w14:paraId="4979DCBD" w14:textId="77777777" w:rsidTr="001129F3">
        <w:trPr>
          <w:trHeight w:val="103"/>
        </w:trPr>
        <w:tc>
          <w:tcPr>
            <w:tcW w:w="1400" w:type="dxa"/>
            <w:tcBorders>
              <w:bottom w:val="nil"/>
            </w:tcBorders>
          </w:tcPr>
          <w:p w14:paraId="24DA97F6" w14:textId="2E4FA76A" w:rsidR="007E122A" w:rsidRDefault="007E122A" w:rsidP="007E122A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 APRIL 2026</w:t>
            </w:r>
          </w:p>
          <w:p w14:paraId="59807222" w14:textId="18C6B909" w:rsidR="007E122A" w:rsidRDefault="007E122A" w:rsidP="007E122A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621" w:type="dxa"/>
          </w:tcPr>
          <w:p w14:paraId="42CD925E" w14:textId="00F1C602" w:rsidR="007E122A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:00</w:t>
            </w:r>
          </w:p>
        </w:tc>
        <w:tc>
          <w:tcPr>
            <w:tcW w:w="3260" w:type="dxa"/>
          </w:tcPr>
          <w:p w14:paraId="2ABDDB25" w14:textId="77777777" w:rsidR="007E122A" w:rsidRPr="0087108F" w:rsidRDefault="007E122A" w:rsidP="007E122A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 xml:space="preserve">LAR 210 </w:t>
            </w:r>
          </w:p>
          <w:p w14:paraId="637509B8" w14:textId="508CF5A1" w:rsidR="007E122A" w:rsidRPr="0087108F" w:rsidRDefault="007E122A" w:rsidP="007E122A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PLANT MATERIAL III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3C27A8F" w14:textId="0F84F371" w:rsidR="007E122A" w:rsidRPr="0087108F" w:rsidRDefault="007E122A" w:rsidP="007E122A">
            <w:pPr>
              <w:pStyle w:val="TableParagraph"/>
              <w:rPr>
                <w:b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6E4901F" w14:textId="7DFFDA1E" w:rsidR="007E122A" w:rsidRPr="0087108F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ÖZGE ÖZDEN</w:t>
            </w:r>
          </w:p>
        </w:tc>
      </w:tr>
      <w:tr w:rsidR="007E122A" w14:paraId="619A70F6" w14:textId="77777777" w:rsidTr="001129F3">
        <w:trPr>
          <w:trHeight w:val="367"/>
        </w:trPr>
        <w:tc>
          <w:tcPr>
            <w:tcW w:w="1400" w:type="dxa"/>
            <w:tcBorders>
              <w:bottom w:val="nil"/>
            </w:tcBorders>
          </w:tcPr>
          <w:p w14:paraId="744B0684" w14:textId="77777777" w:rsidR="007E122A" w:rsidRDefault="007E122A" w:rsidP="007E122A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7D45F135" w14:textId="38CB58A1" w:rsidR="007E122A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3260" w:type="dxa"/>
          </w:tcPr>
          <w:p w14:paraId="56BBCE75" w14:textId="77777777" w:rsidR="007E122A" w:rsidRPr="0087108F" w:rsidRDefault="007E122A" w:rsidP="007E122A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</w:p>
          <w:p w14:paraId="7F4376CF" w14:textId="7DEC4A9F" w:rsidR="007E122A" w:rsidRPr="0087108F" w:rsidRDefault="007E122A" w:rsidP="007E122A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107 SOIL SCIENCE</w:t>
            </w:r>
          </w:p>
        </w:tc>
        <w:tc>
          <w:tcPr>
            <w:tcW w:w="1559" w:type="dxa"/>
            <w:tcBorders>
              <w:bottom w:val="nil"/>
            </w:tcBorders>
          </w:tcPr>
          <w:p w14:paraId="6CF7BA15" w14:textId="77777777" w:rsidR="007E122A" w:rsidRPr="0087108F" w:rsidRDefault="007E122A" w:rsidP="007E122A">
            <w:pPr>
              <w:pStyle w:val="TableParagraph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</w:t>
            </w:r>
          </w:p>
          <w:p w14:paraId="5A31ED71" w14:textId="76AAAF70" w:rsidR="007E122A" w:rsidRPr="0087108F" w:rsidRDefault="007E122A" w:rsidP="007E122A">
            <w:pPr>
              <w:pStyle w:val="TableParagraph"/>
              <w:spacing w:line="259" w:lineRule="auto"/>
              <w:ind w:right="171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 xml:space="preserve"> STUDIO</w:t>
            </w:r>
          </w:p>
        </w:tc>
        <w:tc>
          <w:tcPr>
            <w:tcW w:w="2835" w:type="dxa"/>
            <w:tcBorders>
              <w:bottom w:val="nil"/>
            </w:tcBorders>
          </w:tcPr>
          <w:p w14:paraId="486EE6D6" w14:textId="0D19469D" w:rsidR="007E122A" w:rsidRPr="0087108F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MUHAMMED ADEEL</w:t>
            </w:r>
          </w:p>
        </w:tc>
      </w:tr>
      <w:tr w:rsidR="007E122A" w14:paraId="03858F10" w14:textId="77777777" w:rsidTr="001129F3">
        <w:trPr>
          <w:trHeight w:val="367"/>
        </w:trPr>
        <w:tc>
          <w:tcPr>
            <w:tcW w:w="1400" w:type="dxa"/>
            <w:tcBorders>
              <w:bottom w:val="nil"/>
            </w:tcBorders>
          </w:tcPr>
          <w:p w14:paraId="100B7D87" w14:textId="77777777" w:rsidR="007E122A" w:rsidRDefault="007E122A" w:rsidP="007E122A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23DB63A9" w14:textId="20BD6DA3" w:rsidR="007E122A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</w:tcPr>
          <w:p w14:paraId="328B060A" w14:textId="50F40374" w:rsidR="007E122A" w:rsidRPr="0087108F" w:rsidRDefault="007E122A" w:rsidP="007E122A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307 INDOOR AND GREENHOUSE FLOWERS</w:t>
            </w:r>
          </w:p>
        </w:tc>
        <w:tc>
          <w:tcPr>
            <w:tcW w:w="1559" w:type="dxa"/>
            <w:tcBorders>
              <w:bottom w:val="nil"/>
            </w:tcBorders>
          </w:tcPr>
          <w:p w14:paraId="1A737797" w14:textId="49275A2C" w:rsidR="007E122A" w:rsidRPr="0087108F" w:rsidRDefault="007E122A" w:rsidP="007E122A">
            <w:pPr>
              <w:pStyle w:val="TableParagraph"/>
              <w:spacing w:line="259" w:lineRule="auto"/>
              <w:ind w:right="171"/>
              <w:rPr>
                <w:b/>
                <w:spacing w:val="-1"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835" w:type="dxa"/>
            <w:tcBorders>
              <w:bottom w:val="nil"/>
            </w:tcBorders>
          </w:tcPr>
          <w:p w14:paraId="5ABF9A0B" w14:textId="4F210039" w:rsidR="007E122A" w:rsidRPr="0087108F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MUHAMMED ADEEL</w:t>
            </w:r>
          </w:p>
        </w:tc>
      </w:tr>
      <w:tr w:rsidR="007E122A" w14:paraId="23DE5C84" w14:textId="77777777" w:rsidTr="001129F3">
        <w:trPr>
          <w:trHeight w:val="403"/>
        </w:trPr>
        <w:tc>
          <w:tcPr>
            <w:tcW w:w="1400" w:type="dxa"/>
            <w:tcBorders>
              <w:top w:val="nil"/>
            </w:tcBorders>
            <w:shd w:val="clear" w:color="auto" w:fill="585858"/>
          </w:tcPr>
          <w:p w14:paraId="6308F82A" w14:textId="77777777" w:rsidR="007E122A" w:rsidRDefault="007E122A" w:rsidP="007E122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585858"/>
          </w:tcPr>
          <w:p w14:paraId="6A254F74" w14:textId="77777777" w:rsidR="007E122A" w:rsidRDefault="007E122A" w:rsidP="007E122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585858"/>
          </w:tcPr>
          <w:p w14:paraId="3465FA12" w14:textId="77777777" w:rsidR="007E122A" w:rsidRPr="0087108F" w:rsidRDefault="007E122A" w:rsidP="007E122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585858"/>
          </w:tcPr>
          <w:p w14:paraId="473751B7" w14:textId="77777777" w:rsidR="007E122A" w:rsidRPr="0087108F" w:rsidRDefault="007E122A" w:rsidP="007E122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585858"/>
          </w:tcPr>
          <w:p w14:paraId="3046B6C4" w14:textId="77777777" w:rsidR="007E122A" w:rsidRPr="0087108F" w:rsidRDefault="007E122A" w:rsidP="007E122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122A" w14:paraId="68458E21" w14:textId="77777777" w:rsidTr="001129F3">
        <w:trPr>
          <w:trHeight w:val="775"/>
        </w:trPr>
        <w:tc>
          <w:tcPr>
            <w:tcW w:w="1400" w:type="dxa"/>
            <w:tcBorders>
              <w:top w:val="nil"/>
              <w:bottom w:val="nil"/>
            </w:tcBorders>
          </w:tcPr>
          <w:p w14:paraId="2ECE7152" w14:textId="627757B1" w:rsidR="007E122A" w:rsidRDefault="007E122A" w:rsidP="007E122A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APRIL 2026</w:t>
            </w:r>
          </w:p>
          <w:p w14:paraId="20A71154" w14:textId="26916753" w:rsidR="007E122A" w:rsidRPr="00DD2627" w:rsidRDefault="007E122A" w:rsidP="007E122A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35B345" wp14:editId="614BEA9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322580</wp:posOffset>
                      </wp:positionV>
                      <wp:extent cx="870585" cy="0"/>
                      <wp:effectExtent l="0" t="0" r="0" b="0"/>
                      <wp:wrapNone/>
                      <wp:docPr id="1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05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81E89B" id="Düz Bağlayıcı 18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5.4pt" to="68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" strokecolor="black [3040]"/>
                  </w:pict>
                </mc:Fallback>
              </mc:AlternateContent>
            </w:r>
            <w:r>
              <w:rPr>
                <w:b/>
                <w:sz w:val="20"/>
              </w:rPr>
              <w:t>FRIDAY</w:t>
            </w:r>
          </w:p>
        </w:tc>
        <w:tc>
          <w:tcPr>
            <w:tcW w:w="621" w:type="dxa"/>
            <w:tcBorders>
              <w:bottom w:val="nil"/>
            </w:tcBorders>
          </w:tcPr>
          <w:p w14:paraId="44507F89" w14:textId="5F758DAD" w:rsidR="007E122A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  <w:tcBorders>
              <w:bottom w:val="nil"/>
            </w:tcBorders>
          </w:tcPr>
          <w:p w14:paraId="6A39B137" w14:textId="42F8AEBE" w:rsidR="007E122A" w:rsidRPr="0087108F" w:rsidRDefault="007E122A" w:rsidP="007E122A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106</w:t>
            </w:r>
          </w:p>
          <w:p w14:paraId="5F397133" w14:textId="06B4D5EF" w:rsidR="007E122A" w:rsidRPr="0087108F" w:rsidRDefault="007E122A" w:rsidP="007E122A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BASIC ART EDUCATION II (SUBMISSION)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9B8A7D7" w14:textId="77777777" w:rsidR="007E122A" w:rsidRPr="0087108F" w:rsidRDefault="007E122A" w:rsidP="007E122A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 xml:space="preserve">LANDSCAPE </w:t>
            </w:r>
            <w:r w:rsidRPr="0087108F">
              <w:rPr>
                <w:b/>
                <w:sz w:val="20"/>
              </w:rPr>
              <w:t>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C0BB5AC" w14:textId="77777777" w:rsidR="007E122A" w:rsidRPr="0087108F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SİNEM YILDIRIM</w:t>
            </w:r>
          </w:p>
        </w:tc>
      </w:tr>
      <w:tr w:rsidR="007E122A" w14:paraId="38AB18A0" w14:textId="77777777" w:rsidTr="001129F3">
        <w:trPr>
          <w:trHeight w:val="775"/>
        </w:trPr>
        <w:tc>
          <w:tcPr>
            <w:tcW w:w="1400" w:type="dxa"/>
            <w:tcBorders>
              <w:top w:val="nil"/>
              <w:bottom w:val="nil"/>
            </w:tcBorders>
          </w:tcPr>
          <w:p w14:paraId="4F6A7190" w14:textId="773EBC7D" w:rsidR="007E122A" w:rsidRDefault="007E122A" w:rsidP="007E122A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D20750" wp14:editId="2BC5A39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487045</wp:posOffset>
                      </wp:positionV>
                      <wp:extent cx="3337560" cy="0"/>
                      <wp:effectExtent l="0" t="0" r="0" b="0"/>
                      <wp:wrapNone/>
                      <wp:docPr id="14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7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08F867" id="Düz Bağlayıcı 1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8.35pt" to="262.9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" strokecolor="black [3040]"/>
                  </w:pict>
                </mc:Fallback>
              </mc:AlternateContent>
            </w:r>
          </w:p>
        </w:tc>
        <w:tc>
          <w:tcPr>
            <w:tcW w:w="621" w:type="dxa"/>
            <w:tcBorders>
              <w:bottom w:val="nil"/>
            </w:tcBorders>
          </w:tcPr>
          <w:p w14:paraId="41937887" w14:textId="510A439E" w:rsidR="007E122A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3260" w:type="dxa"/>
            <w:tcBorders>
              <w:bottom w:val="nil"/>
            </w:tcBorders>
          </w:tcPr>
          <w:p w14:paraId="5183BD5E" w14:textId="57EEA3C6" w:rsidR="007E122A" w:rsidRPr="0087108F" w:rsidRDefault="007E122A" w:rsidP="007E122A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LAR 208 IRRIGATION AND DRAINAGE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6048F52" w14:textId="31A3066D" w:rsidR="007E122A" w:rsidRPr="0087108F" w:rsidRDefault="007E122A" w:rsidP="007E122A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LANDSCAPE STUDIO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7FB2444" w14:textId="7FAD0C21" w:rsidR="007E122A" w:rsidRPr="0087108F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DERVİŞ ALİ ÖZERSOY</w:t>
            </w:r>
          </w:p>
        </w:tc>
      </w:tr>
      <w:tr w:rsidR="007E122A" w14:paraId="5C448703" w14:textId="77777777" w:rsidTr="001129F3">
        <w:trPr>
          <w:trHeight w:val="1413"/>
        </w:trPr>
        <w:tc>
          <w:tcPr>
            <w:tcW w:w="1400" w:type="dxa"/>
          </w:tcPr>
          <w:p w14:paraId="45D5B2DC" w14:textId="26ECEA77" w:rsidR="007E122A" w:rsidRDefault="007E122A" w:rsidP="007E122A">
            <w:pPr>
              <w:pStyle w:val="TableParagraph"/>
              <w:spacing w:before="20" w:line="24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 APRIL 2026 WEDNESDAY</w:t>
            </w:r>
          </w:p>
          <w:p w14:paraId="323B7A0B" w14:textId="77777777" w:rsidR="007E122A" w:rsidRDefault="007E122A" w:rsidP="007E122A">
            <w:pPr>
              <w:pStyle w:val="TableParagraph"/>
              <w:spacing w:before="20" w:line="242" w:lineRule="exact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14:paraId="2EC5B37E" w14:textId="77777777" w:rsidR="007E122A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</w:tcPr>
          <w:p w14:paraId="7183A4CA" w14:textId="37C77CD5" w:rsidR="007E122A" w:rsidRPr="007E122A" w:rsidRDefault="007E122A" w:rsidP="007E122A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 w:rsidRPr="007E122A">
              <w:rPr>
                <w:b/>
                <w:sz w:val="20"/>
              </w:rPr>
              <w:t xml:space="preserve">LAR 207,301,306 DESIGN </w:t>
            </w:r>
          </w:p>
          <w:p w14:paraId="6255C62D" w14:textId="77777777" w:rsidR="007E122A" w:rsidRPr="007E122A" w:rsidRDefault="007E122A" w:rsidP="007E122A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 w:rsidRPr="007E122A">
              <w:rPr>
                <w:b/>
                <w:sz w:val="20"/>
              </w:rPr>
              <w:t xml:space="preserve"> </w:t>
            </w:r>
            <w:r w:rsidRPr="007E122A">
              <w:rPr>
                <w:b/>
                <w:sz w:val="28"/>
                <w:szCs w:val="24"/>
                <w:u w:val="single"/>
              </w:rPr>
              <w:t>JURY DAY</w:t>
            </w:r>
          </w:p>
        </w:tc>
        <w:tc>
          <w:tcPr>
            <w:tcW w:w="1559" w:type="dxa"/>
          </w:tcPr>
          <w:p w14:paraId="0FA0A2AA" w14:textId="77777777" w:rsidR="007E122A" w:rsidRPr="0087108F" w:rsidRDefault="007E122A" w:rsidP="007E122A">
            <w:pPr>
              <w:pStyle w:val="TableParagraph"/>
              <w:spacing w:line="259" w:lineRule="auto"/>
              <w:ind w:right="171"/>
              <w:rPr>
                <w:b/>
                <w:sz w:val="20"/>
              </w:rPr>
            </w:pPr>
            <w:r w:rsidRPr="0087108F"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835" w:type="dxa"/>
          </w:tcPr>
          <w:p w14:paraId="208CFFF8" w14:textId="7B38748A" w:rsidR="007E122A" w:rsidRPr="0087108F" w:rsidRDefault="007E122A" w:rsidP="007E122A">
            <w:pPr>
              <w:pStyle w:val="TableParagraph"/>
              <w:ind w:left="107"/>
              <w:rPr>
                <w:b/>
                <w:sz w:val="20"/>
              </w:rPr>
            </w:pPr>
            <w:r w:rsidRPr="0087108F">
              <w:rPr>
                <w:b/>
                <w:sz w:val="20"/>
              </w:rPr>
              <w:t>SALİH GÜCEL, ÖZGE ÖZDEN, BUKET ASİLSOY, SİNEM YILDIRIM, DERVİŞ ALİ ÖZERSOY, MUHAMMED ADEEL</w:t>
            </w:r>
          </w:p>
        </w:tc>
      </w:tr>
      <w:tr w:rsidR="007E122A" w14:paraId="49445DA0" w14:textId="77777777" w:rsidTr="001129F3">
        <w:trPr>
          <w:trHeight w:val="649"/>
        </w:trPr>
        <w:tc>
          <w:tcPr>
            <w:tcW w:w="9675" w:type="dxa"/>
            <w:gridSpan w:val="5"/>
          </w:tcPr>
          <w:p w14:paraId="4BFC6797" w14:textId="44D39701" w:rsidR="007E122A" w:rsidRDefault="007E122A" w:rsidP="007E122A">
            <w:pPr>
              <w:pStyle w:val="TableParagraph"/>
              <w:spacing w:before="0" w:line="259" w:lineRule="auto"/>
              <w:ind w:left="83" w:right="119"/>
              <w:jc w:val="center"/>
              <w:rPr>
                <w:b/>
                <w:sz w:val="20"/>
              </w:rPr>
            </w:pPr>
          </w:p>
          <w:p w14:paraId="351BDCDB" w14:textId="5645E1B0" w:rsidR="007E122A" w:rsidRPr="007E122A" w:rsidRDefault="007E122A" w:rsidP="007E122A">
            <w:pPr>
              <w:pStyle w:val="TableParagraph"/>
              <w:spacing w:before="19"/>
              <w:ind w:left="109"/>
              <w:rPr>
                <w:b/>
                <w:sz w:val="20"/>
                <w:highlight w:val="cyan"/>
              </w:rPr>
            </w:pPr>
            <w:r w:rsidRPr="007E122A">
              <w:rPr>
                <w:b/>
                <w:highlight w:val="cyan"/>
              </w:rPr>
              <w:t>*******</w:t>
            </w:r>
            <w:r w:rsidRPr="007E122A">
              <w:rPr>
                <w:b/>
                <w:sz w:val="20"/>
                <w:highlight w:val="cyan"/>
              </w:rPr>
              <w:t xml:space="preserve"> EXAM INFORMATION FOR </w:t>
            </w:r>
            <w:r w:rsidRPr="007E122A">
              <w:rPr>
                <w:b/>
                <w:sz w:val="24"/>
                <w:highlight w:val="cyan"/>
                <w:u w:val="single"/>
              </w:rPr>
              <w:t>AGR 426</w:t>
            </w:r>
            <w:r w:rsidRPr="007E122A">
              <w:rPr>
                <w:b/>
                <w:sz w:val="24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 xml:space="preserve">AND </w:t>
            </w:r>
            <w:r w:rsidRPr="007E122A">
              <w:rPr>
                <w:b/>
                <w:sz w:val="24"/>
                <w:highlight w:val="cyan"/>
                <w:u w:val="single"/>
              </w:rPr>
              <w:t>AGR 427</w:t>
            </w:r>
            <w:r w:rsidRPr="007E122A">
              <w:rPr>
                <w:b/>
                <w:sz w:val="24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WILL BE PROVIDED BY THE COURSE INSTRUCTOR.</w:t>
            </w:r>
          </w:p>
          <w:p w14:paraId="2FCAFF7B" w14:textId="12085551" w:rsidR="007E122A" w:rsidRPr="007E122A" w:rsidRDefault="007E122A" w:rsidP="007E122A">
            <w:pPr>
              <w:pStyle w:val="TableParagraph"/>
              <w:spacing w:before="0" w:line="259" w:lineRule="auto"/>
              <w:ind w:right="119"/>
              <w:rPr>
                <w:b/>
                <w:sz w:val="20"/>
                <w:highlight w:val="cyan"/>
              </w:rPr>
            </w:pPr>
            <w:bookmarkStart w:id="2" w:name="_GoBack"/>
            <w:bookmarkEnd w:id="2"/>
          </w:p>
          <w:p w14:paraId="64BDCEAE" w14:textId="77777777" w:rsidR="007E122A" w:rsidRPr="007E122A" w:rsidRDefault="007E122A" w:rsidP="007E122A">
            <w:pPr>
              <w:pStyle w:val="TableParagraph"/>
              <w:spacing w:before="0" w:line="259" w:lineRule="auto"/>
              <w:ind w:right="119"/>
              <w:rPr>
                <w:b/>
                <w:sz w:val="20"/>
                <w:highlight w:val="cyan"/>
              </w:rPr>
            </w:pPr>
          </w:p>
          <w:p w14:paraId="2D1EDC1B" w14:textId="58F0C40A" w:rsidR="007E122A" w:rsidRPr="007E122A" w:rsidRDefault="007E122A" w:rsidP="007E122A">
            <w:pPr>
              <w:pStyle w:val="TableParagraph"/>
              <w:spacing w:before="0" w:line="259" w:lineRule="auto"/>
              <w:ind w:left="83" w:right="119"/>
              <w:jc w:val="center"/>
              <w:rPr>
                <w:b/>
                <w:sz w:val="20"/>
                <w:highlight w:val="cyan"/>
              </w:rPr>
            </w:pPr>
            <w:r w:rsidRPr="007E122A">
              <w:rPr>
                <w:b/>
                <w:highlight w:val="cyan"/>
              </w:rPr>
              <w:t xml:space="preserve">******* </w:t>
            </w:r>
            <w:r w:rsidRPr="007E122A">
              <w:rPr>
                <w:b/>
                <w:sz w:val="20"/>
                <w:highlight w:val="cyan"/>
              </w:rPr>
              <w:t>FOR</w:t>
            </w:r>
            <w:r w:rsidRPr="007E122A">
              <w:rPr>
                <w:b/>
                <w:spacing w:val="-1"/>
                <w:sz w:val="20"/>
                <w:highlight w:val="cyan"/>
              </w:rPr>
              <w:t xml:space="preserve"> GEC 351, </w:t>
            </w:r>
            <w:r w:rsidRPr="007E122A">
              <w:rPr>
                <w:b/>
                <w:sz w:val="20"/>
                <w:highlight w:val="cyan"/>
              </w:rPr>
              <w:t>ENG</w:t>
            </w:r>
            <w:r w:rsidRPr="007E122A">
              <w:rPr>
                <w:b/>
                <w:spacing w:val="-2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101+102</w:t>
            </w:r>
            <w:r w:rsidRPr="007E122A">
              <w:rPr>
                <w:b/>
                <w:spacing w:val="-1"/>
                <w:sz w:val="20"/>
                <w:highlight w:val="cyan"/>
              </w:rPr>
              <w:t>,</w:t>
            </w:r>
            <w:r w:rsidRPr="007E122A">
              <w:rPr>
                <w:b/>
                <w:spacing w:val="-2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TUR</w:t>
            </w:r>
            <w:r w:rsidRPr="007E122A">
              <w:rPr>
                <w:b/>
                <w:spacing w:val="-3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101+102</w:t>
            </w:r>
            <w:r w:rsidRPr="007E122A">
              <w:rPr>
                <w:b/>
                <w:spacing w:val="-3"/>
                <w:sz w:val="20"/>
                <w:highlight w:val="cyan"/>
              </w:rPr>
              <w:t xml:space="preserve">, CAR 100 AND CAM 100 </w:t>
            </w:r>
            <w:r w:rsidRPr="007E122A">
              <w:rPr>
                <w:b/>
                <w:sz w:val="20"/>
                <w:highlight w:val="cyan"/>
              </w:rPr>
              <w:t>COURSES</w:t>
            </w:r>
            <w:r w:rsidRPr="007E122A">
              <w:rPr>
                <w:b/>
                <w:spacing w:val="-4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PLEASE</w:t>
            </w:r>
            <w:r w:rsidRPr="007E122A">
              <w:rPr>
                <w:b/>
                <w:spacing w:val="-4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FOLLOW</w:t>
            </w:r>
            <w:r w:rsidRPr="007E122A">
              <w:rPr>
                <w:b/>
                <w:spacing w:val="-4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THE</w:t>
            </w:r>
            <w:r w:rsidRPr="007E122A">
              <w:rPr>
                <w:b/>
                <w:spacing w:val="-5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NOTICE</w:t>
            </w:r>
            <w:r w:rsidRPr="007E122A">
              <w:rPr>
                <w:b/>
                <w:spacing w:val="-4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ON</w:t>
            </w:r>
            <w:r w:rsidRPr="007E122A">
              <w:rPr>
                <w:b/>
                <w:spacing w:val="-1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UZEBIM PAGE!</w:t>
            </w:r>
          </w:p>
          <w:p w14:paraId="13EEBFE5" w14:textId="77777777" w:rsidR="007E122A" w:rsidRDefault="007E122A" w:rsidP="007E122A">
            <w:pPr>
              <w:pStyle w:val="TableParagraph"/>
              <w:spacing w:before="0" w:line="242" w:lineRule="exact"/>
              <w:ind w:left="83"/>
              <w:jc w:val="center"/>
              <w:rPr>
                <w:b/>
                <w:sz w:val="20"/>
              </w:rPr>
            </w:pPr>
            <w:r w:rsidRPr="007E122A">
              <w:rPr>
                <w:b/>
                <w:sz w:val="20"/>
                <w:highlight w:val="cyan"/>
              </w:rPr>
              <w:t>“UZEBIM”</w:t>
            </w:r>
            <w:r w:rsidRPr="007E122A">
              <w:rPr>
                <w:b/>
                <w:spacing w:val="-2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WILL</w:t>
            </w:r>
            <w:r w:rsidRPr="007E122A">
              <w:rPr>
                <w:b/>
                <w:spacing w:val="-1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ARRANGE</w:t>
            </w:r>
            <w:r w:rsidRPr="007E122A">
              <w:rPr>
                <w:b/>
                <w:spacing w:val="-5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THE</w:t>
            </w:r>
            <w:r w:rsidRPr="007E122A">
              <w:rPr>
                <w:b/>
                <w:spacing w:val="-2"/>
                <w:sz w:val="20"/>
                <w:highlight w:val="cyan"/>
              </w:rPr>
              <w:t xml:space="preserve"> </w:t>
            </w:r>
            <w:r w:rsidRPr="007E122A">
              <w:rPr>
                <w:b/>
                <w:sz w:val="20"/>
                <w:highlight w:val="cyan"/>
              </w:rPr>
              <w:t>EXAMS.</w:t>
            </w:r>
          </w:p>
        </w:tc>
      </w:tr>
    </w:tbl>
    <w:p w14:paraId="5EC8AE1F" w14:textId="7DA887B8" w:rsidR="0093362D" w:rsidRDefault="00F06CDA">
      <w:pPr>
        <w:rPr>
          <w:sz w:val="20"/>
        </w:rPr>
        <w:sectPr w:rsidR="0093362D">
          <w:type w:val="continuous"/>
          <w:pgSz w:w="11910" w:h="16850"/>
          <w:pgMar w:top="1480" w:right="1440" w:bottom="280" w:left="120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B998D" wp14:editId="72AC5CDD">
                <wp:simplePos x="0" y="0"/>
                <wp:positionH relativeFrom="column">
                  <wp:posOffset>70338</wp:posOffset>
                </wp:positionH>
                <wp:positionV relativeFrom="paragraph">
                  <wp:posOffset>-2551967</wp:posOffset>
                </wp:positionV>
                <wp:extent cx="879231" cy="0"/>
                <wp:effectExtent l="0" t="0" r="0" b="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2F231" id="Düz Bağlayıcı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-200.95pt" to="74.8pt,-2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" strokecolor="black [3213]"/>
            </w:pict>
          </mc:Fallback>
        </mc:AlternateContent>
      </w:r>
    </w:p>
    <w:p w14:paraId="53CCC3C9" w14:textId="77777777" w:rsidR="00EE0E6D" w:rsidRDefault="004E27FF" w:rsidP="00173C3F">
      <w:pPr>
        <w:pStyle w:val="GvdeMetni"/>
        <w:spacing w:before="52" w:after="24"/>
      </w:pPr>
      <w:r>
        <w:rPr>
          <w:sz w:val="20"/>
        </w:rPr>
        <w:lastRenderedPageBreak/>
        <w:t xml:space="preserve">  </w:t>
      </w:r>
    </w:p>
    <w:sectPr w:rsidR="00EE0E6D">
      <w:pgSz w:w="11910" w:h="16850"/>
      <w:pgMar w:top="1520" w:right="14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D4B23" w14:textId="77777777" w:rsidR="009F3AA4" w:rsidRDefault="009F3AA4" w:rsidP="00F06CDA">
      <w:r>
        <w:separator/>
      </w:r>
    </w:p>
  </w:endnote>
  <w:endnote w:type="continuationSeparator" w:id="0">
    <w:p w14:paraId="0D221E04" w14:textId="77777777" w:rsidR="009F3AA4" w:rsidRDefault="009F3AA4" w:rsidP="00F0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918C" w14:textId="77777777" w:rsidR="009F3AA4" w:rsidRDefault="009F3AA4" w:rsidP="00F06CDA">
      <w:r>
        <w:separator/>
      </w:r>
    </w:p>
  </w:footnote>
  <w:footnote w:type="continuationSeparator" w:id="0">
    <w:p w14:paraId="244F63B3" w14:textId="77777777" w:rsidR="009F3AA4" w:rsidRDefault="009F3AA4" w:rsidP="00F0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2D"/>
    <w:rsid w:val="00025963"/>
    <w:rsid w:val="00084D8D"/>
    <w:rsid w:val="000A30F5"/>
    <w:rsid w:val="000B3737"/>
    <w:rsid w:val="00110D8B"/>
    <w:rsid w:val="001129F3"/>
    <w:rsid w:val="001170A7"/>
    <w:rsid w:val="00122D5A"/>
    <w:rsid w:val="00147762"/>
    <w:rsid w:val="00173C3F"/>
    <w:rsid w:val="001E1D9B"/>
    <w:rsid w:val="001F4A1C"/>
    <w:rsid w:val="002151D0"/>
    <w:rsid w:val="00222B35"/>
    <w:rsid w:val="00226F87"/>
    <w:rsid w:val="002329FA"/>
    <w:rsid w:val="0024039C"/>
    <w:rsid w:val="0024161F"/>
    <w:rsid w:val="002679BF"/>
    <w:rsid w:val="00267B85"/>
    <w:rsid w:val="003024A5"/>
    <w:rsid w:val="003120E8"/>
    <w:rsid w:val="00313CBB"/>
    <w:rsid w:val="00366069"/>
    <w:rsid w:val="00370B57"/>
    <w:rsid w:val="00377645"/>
    <w:rsid w:val="003962EE"/>
    <w:rsid w:val="003B4F62"/>
    <w:rsid w:val="003C2207"/>
    <w:rsid w:val="003D272C"/>
    <w:rsid w:val="003E2B04"/>
    <w:rsid w:val="003F01AF"/>
    <w:rsid w:val="00403014"/>
    <w:rsid w:val="004179B4"/>
    <w:rsid w:val="00437346"/>
    <w:rsid w:val="00454C7A"/>
    <w:rsid w:val="004716F7"/>
    <w:rsid w:val="00487B4E"/>
    <w:rsid w:val="004B06F0"/>
    <w:rsid w:val="004D3033"/>
    <w:rsid w:val="004E27FF"/>
    <w:rsid w:val="005315DC"/>
    <w:rsid w:val="005349BE"/>
    <w:rsid w:val="00536395"/>
    <w:rsid w:val="005A241B"/>
    <w:rsid w:val="005C098B"/>
    <w:rsid w:val="00601A50"/>
    <w:rsid w:val="00637503"/>
    <w:rsid w:val="00652E22"/>
    <w:rsid w:val="00687259"/>
    <w:rsid w:val="007303D7"/>
    <w:rsid w:val="00750A35"/>
    <w:rsid w:val="00782782"/>
    <w:rsid w:val="007E122A"/>
    <w:rsid w:val="007F1E62"/>
    <w:rsid w:val="007F4219"/>
    <w:rsid w:val="0086036B"/>
    <w:rsid w:val="0087108F"/>
    <w:rsid w:val="008A06C5"/>
    <w:rsid w:val="008B495C"/>
    <w:rsid w:val="008E66E3"/>
    <w:rsid w:val="0093362D"/>
    <w:rsid w:val="00962B3A"/>
    <w:rsid w:val="009A2B9C"/>
    <w:rsid w:val="009A53C2"/>
    <w:rsid w:val="009D24EE"/>
    <w:rsid w:val="009F3AA4"/>
    <w:rsid w:val="00A16B74"/>
    <w:rsid w:val="00A36FC4"/>
    <w:rsid w:val="00A82C2D"/>
    <w:rsid w:val="00A92D94"/>
    <w:rsid w:val="00AB232F"/>
    <w:rsid w:val="00AD755D"/>
    <w:rsid w:val="00B06D66"/>
    <w:rsid w:val="00B172C6"/>
    <w:rsid w:val="00B87C7F"/>
    <w:rsid w:val="00B96987"/>
    <w:rsid w:val="00BA5653"/>
    <w:rsid w:val="00BB66BD"/>
    <w:rsid w:val="00BF7BB6"/>
    <w:rsid w:val="00C02A40"/>
    <w:rsid w:val="00C1372E"/>
    <w:rsid w:val="00C277DE"/>
    <w:rsid w:val="00C456BE"/>
    <w:rsid w:val="00CA4585"/>
    <w:rsid w:val="00D21D7D"/>
    <w:rsid w:val="00D34CA3"/>
    <w:rsid w:val="00D4155C"/>
    <w:rsid w:val="00D446A4"/>
    <w:rsid w:val="00DB29BA"/>
    <w:rsid w:val="00DB50F0"/>
    <w:rsid w:val="00DD2627"/>
    <w:rsid w:val="00DE4032"/>
    <w:rsid w:val="00E555EF"/>
    <w:rsid w:val="00EC4682"/>
    <w:rsid w:val="00EE0E6D"/>
    <w:rsid w:val="00F06CDA"/>
    <w:rsid w:val="00F31F43"/>
    <w:rsid w:val="00F36950"/>
    <w:rsid w:val="00FB6B5B"/>
    <w:rsid w:val="00FC1676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31F"/>
  <w15:docId w15:val="{9648A488-F402-4736-B8B5-A07B9BDE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</w:pPr>
  </w:style>
  <w:style w:type="paragraph" w:styleId="stBilgi">
    <w:name w:val="header"/>
    <w:basedOn w:val="Normal"/>
    <w:link w:val="stBilgiChar"/>
    <w:uiPriority w:val="99"/>
    <w:unhideWhenUsed/>
    <w:rsid w:val="00F06C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6CDA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F06C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6CD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Sinem Yıldırım</cp:lastModifiedBy>
  <cp:revision>2</cp:revision>
  <dcterms:created xsi:type="dcterms:W3CDTF">2026-03-31T08:34:00Z</dcterms:created>
  <dcterms:modified xsi:type="dcterms:W3CDTF">2026-03-31T08:34:00Z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</Properties>
</file>